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sz w:val="24"/>
          <w:szCs w:val="24"/>
        </w:rPr>
        <w:id w:val="-1107193236"/>
        <w:docPartObj>
          <w:docPartGallery w:val="Cover Pages"/>
          <w:docPartUnique/>
        </w:docPartObj>
      </w:sdtPr>
      <w:sdtEndPr>
        <w:rPr>
          <w:sz w:val="28"/>
        </w:rPr>
      </w:sdtEndPr>
      <w:sdtContent>
        <w:p w:rsidR="00137178" w:rsidRPr="0097666B" w:rsidRDefault="00137178" w:rsidP="008506E0">
          <w:pPr>
            <w:pStyle w:val="1A-frontpageName-Nimi"/>
          </w:pPr>
          <w:r w:rsidRPr="0097666B">
            <w:rPr>
              <w:noProof/>
              <w:lang w:eastAsia="fi-FI" w:bidi="ar-SA"/>
            </w:rPr>
            <w:drawing>
              <wp:anchor distT="0" distB="0" distL="114300" distR="114300" simplePos="0" relativeHeight="251659264" behindDoc="1" locked="1" layoutInCell="1" allowOverlap="1" wp14:anchorId="5E24D621" wp14:editId="0090AAEA">
                <wp:simplePos x="0" y="0"/>
                <wp:positionH relativeFrom="column">
                  <wp:posOffset>-1096010</wp:posOffset>
                </wp:positionH>
                <wp:positionV relativeFrom="page">
                  <wp:posOffset>-2540</wp:posOffset>
                </wp:positionV>
                <wp:extent cx="7566660" cy="3970655"/>
                <wp:effectExtent l="0" t="0" r="0" b="0"/>
                <wp:wrapTight wrapText="bothSides">
                  <wp:wrapPolygon edited="0">
                    <wp:start x="0" y="0"/>
                    <wp:lineTo x="0" y="21451"/>
                    <wp:lineTo x="21535" y="21451"/>
                    <wp:lineTo x="21535" y="0"/>
                    <wp:lineTo x="0" y="0"/>
                  </wp:wrapPolygon>
                </wp:wrapTight>
                <wp:docPr id="4" name="Vaasan yliopisto - University of Vaasa" descr="Vaasan yliopisto. The University of Vaasa." title="Vaasan yliopisto. The University of Vaa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du-logo-2.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7566660" cy="3970655"/>
                        </a:xfrm>
                        <a:prstGeom prst="rect">
                          <a:avLst/>
                        </a:prstGeom>
                      </pic:spPr>
                    </pic:pic>
                  </a:graphicData>
                </a:graphic>
                <wp14:sizeRelH relativeFrom="page">
                  <wp14:pctWidth>0</wp14:pctWidth>
                </wp14:sizeRelH>
                <wp14:sizeRelV relativeFrom="page">
                  <wp14:pctHeight>0</wp14:pctHeight>
                </wp14:sizeRelV>
              </wp:anchor>
            </w:drawing>
          </w:r>
          <w:sdt>
            <w:sdtPr>
              <w:alias w:val="Author"/>
              <w:tag w:val=""/>
              <w:id w:val="-611431296"/>
              <w:placeholder>
                <w:docPart w:val="F2CAD27A84C548758A6DE2348EDFDA15"/>
              </w:placeholder>
              <w:dataBinding w:prefixMappings="xmlns:ns0='http://purl.org/dc/elements/1.1/' xmlns:ns1='http://schemas.openxmlformats.org/package/2006/metadata/core-properties' " w:xpath="/ns1:coreProperties[1]/ns0:creator[1]" w:storeItemID="{6C3C8BC8-F283-45AE-878A-BAB7291924A1}"/>
              <w:text/>
            </w:sdtPr>
            <w:sdtContent>
              <w:r w:rsidR="00FB2867" w:rsidRPr="0097666B">
                <w:t>Daniel Tisza</w:t>
              </w:r>
            </w:sdtContent>
          </w:sdt>
        </w:p>
        <w:sdt>
          <w:sdtPr>
            <w:rPr>
              <w:b/>
              <w:bCs/>
              <w:sz w:val="40"/>
              <w:szCs w:val="40"/>
            </w:rPr>
            <w:alias w:val="Title"/>
            <w:tag w:val=""/>
            <w:id w:val="-868990918"/>
            <w:placeholder>
              <w:docPart w:val="7F4CB1DF2EE644B2A0EC9799B8813312"/>
            </w:placeholder>
            <w:dataBinding w:prefixMappings="xmlns:ns0='http://purl.org/dc/elements/1.1/' xmlns:ns1='http://schemas.openxmlformats.org/package/2006/metadata/core-properties' " w:xpath="/ns1:coreProperties[1]/ns0:title[1]" w:storeItemID="{6C3C8BC8-F283-45AE-878A-BAB7291924A1}"/>
            <w:text/>
          </w:sdtPr>
          <w:sdtContent>
            <w:p w:rsidR="00137178" w:rsidRPr="0097666B" w:rsidRDefault="00311392" w:rsidP="008506E0">
              <w:pPr>
                <w:suppressAutoHyphens/>
                <w:spacing w:line="240" w:lineRule="auto"/>
                <w:jc w:val="center"/>
                <w:rPr>
                  <w:b/>
                  <w:bCs/>
                  <w:sz w:val="40"/>
                  <w:szCs w:val="40"/>
                </w:rPr>
              </w:pPr>
              <w:r>
                <w:rPr>
                  <w:b/>
                  <w:bCs/>
                  <w:sz w:val="40"/>
                  <w:szCs w:val="40"/>
                </w:rPr>
                <w:t>Spektrikameralla kuvaus ja FPGA:n käyttö</w:t>
              </w:r>
            </w:p>
          </w:sdtContent>
        </w:sdt>
        <w:sdt>
          <w:sdtPr>
            <w:alias w:val="Subject"/>
            <w:tag w:val=""/>
            <w:id w:val="-800382013"/>
            <w:placeholder>
              <w:docPart w:val="25B64F5FBCA942FD844BC93542547FA1"/>
            </w:placeholder>
            <w:dataBinding w:prefixMappings="xmlns:ns0='http://purl.org/dc/elements/1.1/' xmlns:ns1='http://schemas.openxmlformats.org/package/2006/metadata/core-properties' " w:xpath="/ns1:coreProperties[1]/ns0:subject[1]" w:storeItemID="{6C3C8BC8-F283-45AE-878A-BAB7291924A1}"/>
            <w:text/>
          </w:sdtPr>
          <w:sdtContent>
            <w:p w:rsidR="00137178" w:rsidRPr="0097666B" w:rsidRDefault="0094474B" w:rsidP="008506E0">
              <w:pPr>
                <w:pStyle w:val="3A-frontpagesubtitle-Alaotsikko"/>
                <w:suppressAutoHyphens/>
              </w:pPr>
              <w:r w:rsidRPr="0097666B">
                <w:t xml:space="preserve">SICSURFIS-spektrikamera ja </w:t>
              </w:r>
              <w:r w:rsidR="009173C0" w:rsidRPr="0097666B">
                <w:t>Zynq Ultrascale+ MP</w:t>
              </w:r>
              <w:r w:rsidR="00CD63E3" w:rsidRPr="0097666B">
                <w:t xml:space="preserve">SoC </w:t>
              </w:r>
              <w:r w:rsidRPr="0097666B">
                <w:t>FPGA</w:t>
              </w:r>
            </w:p>
          </w:sdtContent>
        </w:sdt>
        <w:p w:rsidR="00137178" w:rsidRPr="0097666B" w:rsidRDefault="00137178" w:rsidP="008506E0">
          <w:pPr>
            <w:pStyle w:val="3A-frontpagesubtitle-Alaotsikko"/>
          </w:pPr>
        </w:p>
        <w:p w:rsidR="00137178" w:rsidRPr="0097666B" w:rsidRDefault="00137178" w:rsidP="008506E0">
          <w:pPr>
            <w:pStyle w:val="3A-frontpagesubtitle-Alaotsikko"/>
          </w:pPr>
        </w:p>
        <w:p w:rsidR="00137178" w:rsidRPr="0097666B" w:rsidRDefault="00137178" w:rsidP="008506E0">
          <w:pPr>
            <w:pStyle w:val="3A-frontpagesubtitle-Alaotsikko"/>
          </w:pPr>
        </w:p>
        <w:p w:rsidR="00FE38EA" w:rsidRPr="0097666B" w:rsidRDefault="00FE38EA" w:rsidP="00FE38EA">
          <w:pPr>
            <w:pStyle w:val="3A-frontpagesubtitle-Alaotsikko"/>
          </w:pPr>
          <w:r w:rsidRPr="0097666B">
            <w:rPr>
              <w:noProof/>
              <w:lang w:eastAsia="fi-FI" w:bidi="ar-SA"/>
            </w:rPr>
            <mc:AlternateContent>
              <mc:Choice Requires="wps">
                <w:drawing>
                  <wp:anchor distT="45720" distB="45720" distL="114300" distR="114300" simplePos="0" relativeHeight="251663360" behindDoc="0" locked="0" layoutInCell="1" allowOverlap="0">
                    <wp:simplePos x="0" y="0"/>
                    <wp:positionH relativeFrom="column">
                      <wp:align>right</wp:align>
                    </wp:positionH>
                    <wp:positionV relativeFrom="page">
                      <wp:posOffset>7744460</wp:posOffset>
                    </wp:positionV>
                    <wp:extent cx="2360930" cy="1404620"/>
                    <wp:effectExtent l="0" t="0" r="0" b="8255"/>
                    <wp:wrapSquare wrapText="bothSides"/>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rsidR="00E02802" w:rsidRDefault="00E02802" w:rsidP="00FE38EA">
                                <w:pPr>
                                  <w:spacing w:line="240" w:lineRule="auto"/>
                                  <w:jc w:val="right"/>
                                </w:pPr>
                                <w:sdt>
                                  <w:sdtPr>
                                    <w:rPr>
                                      <w:kern w:val="0"/>
                                    </w:rPr>
                                    <w:alias w:val="Category"/>
                                    <w:tag w:val=""/>
                                    <w:id w:val="174385549"/>
                                    <w:placeholder>
                                      <w:docPart w:val="45DCB09E918341D79B9F2D1A90F75740"/>
                                    </w:placeholder>
                                    <w:dataBinding w:prefixMappings="xmlns:ns0='http://purl.org/dc/elements/1.1/' xmlns:ns1='http://schemas.openxmlformats.org/package/2006/metadata/core-properties' " w:xpath="/ns1:coreProperties[1]/ns1:category[1]" w:storeItemID="{6C3C8BC8-F283-45AE-878A-BAB7291924A1}"/>
                                    <w:text/>
                                  </w:sdtPr>
                                  <w:sdtContent>
                                    <w:r w:rsidRPr="00F931C0">
                                      <w:rPr>
                                        <w:kern w:val="0"/>
                                      </w:rPr>
                                      <w:t>Tekniikan ja innovaatiojohtamisen yksikkö</w:t>
                                    </w:r>
                                  </w:sdtContent>
                                </w:sdt>
                              </w:p>
                              <w:p w:rsidR="00E02802" w:rsidRDefault="00E02802" w:rsidP="00FE38EA">
                                <w:pPr>
                                  <w:spacing w:line="240" w:lineRule="auto"/>
                                  <w:jc w:val="right"/>
                                </w:pPr>
                                <w:r>
                                  <w:t>Kandidaatin tutkielma</w:t>
                                </w:r>
                              </w:p>
                              <w:p w:rsidR="00E02802" w:rsidRPr="00FE38EA" w:rsidRDefault="00E02802" w:rsidP="00FE38EA">
                                <w:pPr>
                                  <w:spacing w:line="240" w:lineRule="auto"/>
                                  <w:jc w:val="right"/>
                                  <w:rPr>
                                    <w:lang w:val="en-US"/>
                                  </w:rPr>
                                </w:pPr>
                                <w:r>
                                  <w:t>Tietotekniikka</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134.7pt;margin-top:609.8pt;width:185.9pt;height:110.6pt;z-index:251663360;visibility:visible;mso-wrap-style:square;mso-width-percent:400;mso-height-percent:200;mso-wrap-distance-left:9pt;mso-wrap-distance-top:3.6pt;mso-wrap-distance-right:9pt;mso-wrap-distance-bottom:3.6pt;mso-position-horizontal:right;mso-position-horizontal-relative:text;mso-position-vertical:absolute;mso-position-vertical-relative:page;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" o:allowoverlap="f" stroked="f">
                    <v:textbox style="mso-fit-shape-to-text:t">
                      <w:txbxContent>
                        <w:p w:rsidR="00E02802" w:rsidRDefault="00E02802" w:rsidP="00FE38EA">
                          <w:pPr>
                            <w:spacing w:line="240" w:lineRule="auto"/>
                            <w:jc w:val="right"/>
                          </w:pPr>
                          <w:sdt>
                            <w:sdtPr>
                              <w:rPr>
                                <w:kern w:val="0"/>
                              </w:rPr>
                              <w:alias w:val="Category"/>
                              <w:tag w:val=""/>
                              <w:id w:val="174385549"/>
                              <w:placeholder>
                                <w:docPart w:val="45DCB09E918341D79B9F2D1A90F75740"/>
                              </w:placeholder>
                              <w:dataBinding w:prefixMappings="xmlns:ns0='http://purl.org/dc/elements/1.1/' xmlns:ns1='http://schemas.openxmlformats.org/package/2006/metadata/core-properties' " w:xpath="/ns1:coreProperties[1]/ns1:category[1]" w:storeItemID="{6C3C8BC8-F283-45AE-878A-BAB7291924A1}"/>
                              <w:text/>
                            </w:sdtPr>
                            <w:sdtContent>
                              <w:r w:rsidRPr="00F931C0">
                                <w:rPr>
                                  <w:kern w:val="0"/>
                                </w:rPr>
                                <w:t>Tekniikan ja innovaatiojohtamisen yksikkö</w:t>
                              </w:r>
                            </w:sdtContent>
                          </w:sdt>
                        </w:p>
                        <w:p w:rsidR="00E02802" w:rsidRDefault="00E02802" w:rsidP="00FE38EA">
                          <w:pPr>
                            <w:spacing w:line="240" w:lineRule="auto"/>
                            <w:jc w:val="right"/>
                          </w:pPr>
                          <w:r>
                            <w:t>Kandidaatin tutkielma</w:t>
                          </w:r>
                        </w:p>
                        <w:p w:rsidR="00E02802" w:rsidRPr="00FE38EA" w:rsidRDefault="00E02802" w:rsidP="00FE38EA">
                          <w:pPr>
                            <w:spacing w:line="240" w:lineRule="auto"/>
                            <w:jc w:val="right"/>
                            <w:rPr>
                              <w:lang w:val="en-US"/>
                            </w:rPr>
                          </w:pPr>
                          <w:r>
                            <w:t>Tietotekniikka</w:t>
                          </w:r>
                        </w:p>
                      </w:txbxContent>
                    </v:textbox>
                    <w10:wrap type="square" anchory="page"/>
                  </v:shape>
                </w:pict>
              </mc:Fallback>
            </mc:AlternateContent>
          </w:r>
          <w:r w:rsidRPr="0097666B">
            <w:rPr>
              <w:noProof/>
              <w:lang w:eastAsia="fi-FI" w:bidi="ar-SA"/>
            </w:rPr>
            <mc:AlternateContent>
              <mc:Choice Requires="wps">
                <w:drawing>
                  <wp:anchor distT="45720" distB="45720" distL="114300" distR="114300" simplePos="0" relativeHeight="251661312" behindDoc="0" locked="0" layoutInCell="1" allowOverlap="1">
                    <wp:simplePos x="0" y="0"/>
                    <wp:positionH relativeFrom="column">
                      <wp:posOffset>1615440</wp:posOffset>
                    </wp:positionH>
                    <wp:positionV relativeFrom="margin">
                      <wp:posOffset>7987030</wp:posOffset>
                    </wp:positionV>
                    <wp:extent cx="2360930" cy="531495"/>
                    <wp:effectExtent l="0" t="0" r="0" b="190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531495"/>
                            </a:xfrm>
                            <a:prstGeom prst="rect">
                              <a:avLst/>
                            </a:prstGeom>
                            <a:solidFill>
                              <a:srgbClr val="FFFFFF"/>
                            </a:solidFill>
                            <a:ln w="9525">
                              <a:noFill/>
                              <a:miter lim="800000"/>
                              <a:headEnd/>
                              <a:tailEnd/>
                            </a:ln>
                          </wps:spPr>
                          <wps:txbx>
                            <w:txbxContent>
                              <w:p w:rsidR="00E02802" w:rsidRPr="00FE38EA" w:rsidRDefault="00E02802" w:rsidP="00FE38EA">
                                <w:pPr>
                                  <w:jc w:val="center"/>
                                  <w:rPr>
                                    <w:lang w:val="en-US"/>
                                  </w:rPr>
                                </w:pPr>
                                <w:r>
                                  <w:t>Vaasa 2021</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27" type="#_x0000_t202" style="position:absolute;left:0;text-align:left;margin-left:127.2pt;margin-top:628.9pt;width:185.9pt;height:41.85pt;z-index:251661312;visibility:visible;mso-wrap-style:square;mso-width-percent:400;mso-height-percent:0;mso-wrap-distance-left:9pt;mso-wrap-distance-top:3.6pt;mso-wrap-distance-right:9pt;mso-wrap-distance-bottom:3.6pt;mso-position-horizontal:absolute;mso-position-horizontal-relative:text;mso-position-vertical:absolute;mso-position-vertical-relative:margin;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" stroked="f">
                    <v:textbox>
                      <w:txbxContent>
                        <w:p w:rsidR="00E02802" w:rsidRPr="00FE38EA" w:rsidRDefault="00E02802" w:rsidP="00FE38EA">
                          <w:pPr>
                            <w:jc w:val="center"/>
                            <w:rPr>
                              <w:lang w:val="en-US"/>
                            </w:rPr>
                          </w:pPr>
                          <w:r>
                            <w:t>Vaasa 2021</w:t>
                          </w:r>
                        </w:p>
                      </w:txbxContent>
                    </v:textbox>
                    <w10:wrap type="square" anchory="margin"/>
                  </v:shape>
                </w:pict>
              </mc:Fallback>
            </mc:AlternateContent>
          </w:r>
        </w:p>
        <w:p w:rsidR="00FE38EA" w:rsidRPr="0097666B" w:rsidRDefault="00FE38EA" w:rsidP="00FE38EA">
          <w:pPr>
            <w:pStyle w:val="3A-frontpagesubtitle-Alaotsikko"/>
          </w:pPr>
        </w:p>
        <w:p w:rsidR="00FE38EA" w:rsidRPr="0097666B" w:rsidRDefault="00FE38EA" w:rsidP="00FE38EA">
          <w:pPr>
            <w:pStyle w:val="3A-frontpagesubtitle-Alaotsikko"/>
          </w:pPr>
        </w:p>
        <w:p w:rsidR="00FE38EA" w:rsidRPr="0097666B" w:rsidRDefault="00FE38EA" w:rsidP="00FE38EA">
          <w:pPr>
            <w:pStyle w:val="3A-frontpagesubtitle-Alaotsikko"/>
          </w:pPr>
        </w:p>
        <w:p w:rsidR="00137178" w:rsidRPr="0097666B" w:rsidRDefault="00137178" w:rsidP="00FE38EA">
          <w:pPr>
            <w:pStyle w:val="3A-frontpagesubtitle-Alaotsikko"/>
          </w:pPr>
          <w:r w:rsidRPr="0097666B">
            <w:br w:type="page"/>
          </w:r>
        </w:p>
      </w:sdtContent>
    </w:sdt>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1418"/>
        <w:gridCol w:w="1417"/>
        <w:gridCol w:w="3391"/>
      </w:tblGrid>
      <w:tr w:rsidR="00137178" w:rsidRPr="0097666B" w:rsidTr="00E162ED">
        <w:trPr>
          <w:trHeight w:val="561"/>
        </w:trPr>
        <w:tc>
          <w:tcPr>
            <w:tcW w:w="8494" w:type="dxa"/>
            <w:gridSpan w:val="4"/>
          </w:tcPr>
          <w:p w:rsidR="00137178" w:rsidRPr="0097666B" w:rsidRDefault="00137178" w:rsidP="00137178">
            <w:pPr>
              <w:pStyle w:val="abstract"/>
              <w:rPr>
                <w:b/>
              </w:rPr>
            </w:pPr>
            <w:r w:rsidRPr="0097666B">
              <w:rPr>
                <w:b/>
              </w:rPr>
              <w:lastRenderedPageBreak/>
              <w:t>VAASAN YLIOPISTO</w:t>
            </w:r>
          </w:p>
          <w:p w:rsidR="00137178" w:rsidRPr="0097666B" w:rsidRDefault="001E5572" w:rsidP="00E162ED">
            <w:pPr>
              <w:pStyle w:val="abstract"/>
              <w:tabs>
                <w:tab w:val="left" w:pos="2550"/>
              </w:tabs>
              <w:rPr>
                <w:b/>
              </w:rPr>
            </w:pPr>
            <w:sdt>
              <w:sdtPr>
                <w:rPr>
                  <w:b/>
                </w:rPr>
                <w:alias w:val="Category"/>
                <w:tag w:val=""/>
                <w:id w:val="-1203866510"/>
                <w:placeholder>
                  <w:docPart w:val="9B5F32408B6E4E0C96326E0E299273ED"/>
                </w:placeholder>
                <w:dataBinding w:prefixMappings="xmlns:ns0='http://purl.org/dc/elements/1.1/' xmlns:ns1='http://schemas.openxmlformats.org/package/2006/metadata/core-properties' " w:xpath="/ns1:coreProperties[1]/ns1:category[1]" w:storeItemID="{6C3C8BC8-F283-45AE-878A-BAB7291924A1}"/>
                <w:text/>
              </w:sdtPr>
              <w:sdtContent>
                <w:r w:rsidR="00602CEA" w:rsidRPr="0097666B">
                  <w:rPr>
                    <w:b/>
                  </w:rPr>
                  <w:t>Tekniikan ja innovaatiojohtamisen yksikkö</w:t>
                </w:r>
              </w:sdtContent>
            </w:sdt>
          </w:p>
        </w:tc>
      </w:tr>
      <w:tr w:rsidR="00E162ED" w:rsidRPr="0097666B" w:rsidTr="00E162ED">
        <w:trPr>
          <w:trHeight w:val="261"/>
        </w:trPr>
        <w:tc>
          <w:tcPr>
            <w:tcW w:w="2268" w:type="dxa"/>
          </w:tcPr>
          <w:p w:rsidR="00E162ED" w:rsidRPr="0097666B" w:rsidRDefault="00E162ED" w:rsidP="00137178">
            <w:pPr>
              <w:pStyle w:val="abstract"/>
              <w:rPr>
                <w:b/>
              </w:rPr>
            </w:pPr>
            <w:r w:rsidRPr="0097666B">
              <w:rPr>
                <w:b/>
              </w:rPr>
              <w:t>Tekijä:</w:t>
            </w:r>
          </w:p>
        </w:tc>
        <w:tc>
          <w:tcPr>
            <w:tcW w:w="6226" w:type="dxa"/>
            <w:gridSpan w:val="3"/>
          </w:tcPr>
          <w:p w:rsidR="00E162ED" w:rsidRPr="0097666B" w:rsidRDefault="001E5572" w:rsidP="00137178">
            <w:pPr>
              <w:pStyle w:val="abstract"/>
              <w:rPr>
                <w:b/>
              </w:rPr>
            </w:pPr>
            <w:sdt>
              <w:sdtPr>
                <w:alias w:val="Author"/>
                <w:tag w:val=""/>
                <w:id w:val="-1979218798"/>
                <w:placeholder>
                  <w:docPart w:val="19B830478949403FB8F6F5327D81282F"/>
                </w:placeholder>
                <w:dataBinding w:prefixMappings="xmlns:ns0='http://purl.org/dc/elements/1.1/' xmlns:ns1='http://schemas.openxmlformats.org/package/2006/metadata/core-properties' " w:xpath="/ns1:coreProperties[1]/ns0:creator[1]" w:storeItemID="{6C3C8BC8-F283-45AE-878A-BAB7291924A1}"/>
                <w:text/>
              </w:sdtPr>
              <w:sdtContent>
                <w:r w:rsidR="00FB2867" w:rsidRPr="0097666B">
                  <w:t>Daniel Tisza</w:t>
                </w:r>
              </w:sdtContent>
            </w:sdt>
          </w:p>
        </w:tc>
      </w:tr>
      <w:tr w:rsidR="00E162ED" w:rsidRPr="0097666B" w:rsidTr="00E162ED">
        <w:trPr>
          <w:trHeight w:val="261"/>
        </w:trPr>
        <w:tc>
          <w:tcPr>
            <w:tcW w:w="2268" w:type="dxa"/>
          </w:tcPr>
          <w:p w:rsidR="00E162ED" w:rsidRPr="0097666B" w:rsidRDefault="00E162ED" w:rsidP="00137178">
            <w:pPr>
              <w:pStyle w:val="abstract"/>
              <w:rPr>
                <w:b/>
              </w:rPr>
            </w:pPr>
            <w:r w:rsidRPr="0097666B">
              <w:rPr>
                <w:b/>
              </w:rPr>
              <w:t>Tutkielman nimi:</w:t>
            </w:r>
          </w:p>
        </w:tc>
        <w:tc>
          <w:tcPr>
            <w:tcW w:w="6226" w:type="dxa"/>
            <w:gridSpan w:val="3"/>
          </w:tcPr>
          <w:p w:rsidR="00E162ED" w:rsidRPr="0097666B" w:rsidRDefault="001E5572" w:rsidP="00E162ED">
            <w:pPr>
              <w:pStyle w:val="abstract"/>
              <w:rPr>
                <w:b/>
              </w:rPr>
            </w:pPr>
            <w:sdt>
              <w:sdtPr>
                <w:alias w:val="Title"/>
                <w:tag w:val=""/>
                <w:id w:val="-1995793612"/>
                <w:placeholder>
                  <w:docPart w:val="A0C2153E58474192908777AA286D1511"/>
                </w:placeholder>
                <w:dataBinding w:prefixMappings="xmlns:ns0='http://purl.org/dc/elements/1.1/' xmlns:ns1='http://schemas.openxmlformats.org/package/2006/metadata/core-properties' " w:xpath="/ns1:coreProperties[1]/ns0:title[1]" w:storeItemID="{6C3C8BC8-F283-45AE-878A-BAB7291924A1}"/>
                <w:text/>
              </w:sdtPr>
              <w:sdtContent>
                <w:r w:rsidR="00311392">
                  <w:t>Spektrikameralla kuvaus ja FPGA:n käyttö</w:t>
                </w:r>
              </w:sdtContent>
            </w:sdt>
            <w:r w:rsidR="00E162ED" w:rsidRPr="0097666B">
              <w:t xml:space="preserve"> : </w:t>
            </w:r>
            <w:sdt>
              <w:sdtPr>
                <w:alias w:val="Subject"/>
                <w:tag w:val=""/>
                <w:id w:val="1156341699"/>
                <w:placeholder>
                  <w:docPart w:val="63CE65D1523B4A6D932F004BB1CC28C5"/>
                </w:placeholder>
                <w:dataBinding w:prefixMappings="xmlns:ns0='http://purl.org/dc/elements/1.1/' xmlns:ns1='http://schemas.openxmlformats.org/package/2006/metadata/core-properties' " w:xpath="/ns1:coreProperties[1]/ns0:subject[1]" w:storeItemID="{6C3C8BC8-F283-45AE-878A-BAB7291924A1}"/>
                <w:text/>
              </w:sdtPr>
              <w:sdtContent>
                <w:r w:rsidR="009173C0" w:rsidRPr="0097666B">
                  <w:t>SICSURFIS-spektrikamera ja Zynq Ultrascale+ MPSoC FPGA</w:t>
                </w:r>
              </w:sdtContent>
            </w:sdt>
          </w:p>
        </w:tc>
      </w:tr>
      <w:tr w:rsidR="00E162ED" w:rsidRPr="0097666B" w:rsidTr="00E162ED">
        <w:trPr>
          <w:trHeight w:val="261"/>
        </w:trPr>
        <w:tc>
          <w:tcPr>
            <w:tcW w:w="2268" w:type="dxa"/>
          </w:tcPr>
          <w:p w:rsidR="00E162ED" w:rsidRPr="0097666B" w:rsidRDefault="00E162ED" w:rsidP="00137178">
            <w:pPr>
              <w:pStyle w:val="abstract"/>
              <w:rPr>
                <w:b/>
              </w:rPr>
            </w:pPr>
            <w:r w:rsidRPr="0097666B">
              <w:rPr>
                <w:b/>
              </w:rPr>
              <w:t>Tutkinto:</w:t>
            </w:r>
          </w:p>
        </w:tc>
        <w:tc>
          <w:tcPr>
            <w:tcW w:w="6226" w:type="dxa"/>
            <w:gridSpan w:val="3"/>
          </w:tcPr>
          <w:p w:rsidR="00E162ED" w:rsidRPr="0097666B" w:rsidRDefault="00244024" w:rsidP="00137178">
            <w:pPr>
              <w:pStyle w:val="abstract"/>
            </w:pPr>
            <w:r w:rsidRPr="0097666B">
              <w:t>Esimerkkitieteiden kandidaatti</w:t>
            </w:r>
          </w:p>
        </w:tc>
      </w:tr>
      <w:tr w:rsidR="00E162ED" w:rsidRPr="0097666B" w:rsidTr="00E162ED">
        <w:trPr>
          <w:trHeight w:val="261"/>
        </w:trPr>
        <w:tc>
          <w:tcPr>
            <w:tcW w:w="2268" w:type="dxa"/>
          </w:tcPr>
          <w:p w:rsidR="00E162ED" w:rsidRPr="0097666B" w:rsidRDefault="00E162ED" w:rsidP="00137178">
            <w:pPr>
              <w:pStyle w:val="abstract"/>
              <w:rPr>
                <w:b/>
              </w:rPr>
            </w:pPr>
            <w:r w:rsidRPr="0097666B">
              <w:rPr>
                <w:b/>
              </w:rPr>
              <w:t>Oppiaine:</w:t>
            </w:r>
          </w:p>
        </w:tc>
        <w:tc>
          <w:tcPr>
            <w:tcW w:w="6226" w:type="dxa"/>
            <w:gridSpan w:val="3"/>
          </w:tcPr>
          <w:p w:rsidR="00E162ED" w:rsidRPr="0097666B" w:rsidRDefault="00E162ED" w:rsidP="00137178">
            <w:pPr>
              <w:pStyle w:val="abstract"/>
            </w:pPr>
            <w:r w:rsidRPr="0097666B">
              <w:t>Oma koulutusohjelmasi</w:t>
            </w:r>
          </w:p>
        </w:tc>
      </w:tr>
      <w:tr w:rsidR="00E162ED" w:rsidRPr="0097666B" w:rsidTr="00E162ED">
        <w:trPr>
          <w:trHeight w:val="261"/>
        </w:trPr>
        <w:tc>
          <w:tcPr>
            <w:tcW w:w="2268" w:type="dxa"/>
          </w:tcPr>
          <w:p w:rsidR="00E162ED" w:rsidRPr="0097666B" w:rsidRDefault="00E162ED" w:rsidP="00137178">
            <w:pPr>
              <w:pStyle w:val="abstract"/>
              <w:rPr>
                <w:b/>
              </w:rPr>
            </w:pPr>
            <w:r w:rsidRPr="0097666B">
              <w:rPr>
                <w:b/>
              </w:rPr>
              <w:t>Työn ohjaaja:</w:t>
            </w:r>
          </w:p>
        </w:tc>
        <w:tc>
          <w:tcPr>
            <w:tcW w:w="6226" w:type="dxa"/>
            <w:gridSpan w:val="3"/>
          </w:tcPr>
          <w:p w:rsidR="00E162ED" w:rsidRPr="0097666B" w:rsidRDefault="004C0225" w:rsidP="004C0225">
            <w:pPr>
              <w:pStyle w:val="abstract"/>
            </w:pPr>
            <w:r w:rsidRPr="0097666B">
              <w:t>Jarmo Alander</w:t>
            </w:r>
          </w:p>
        </w:tc>
      </w:tr>
      <w:tr w:rsidR="00E162ED" w:rsidRPr="0097666B" w:rsidTr="00E162ED">
        <w:trPr>
          <w:trHeight w:val="261"/>
        </w:trPr>
        <w:tc>
          <w:tcPr>
            <w:tcW w:w="2268" w:type="dxa"/>
          </w:tcPr>
          <w:p w:rsidR="00E162ED" w:rsidRPr="0097666B" w:rsidRDefault="00E162ED" w:rsidP="00137178">
            <w:pPr>
              <w:pStyle w:val="abstract"/>
              <w:rPr>
                <w:b/>
              </w:rPr>
            </w:pPr>
            <w:r w:rsidRPr="0097666B">
              <w:rPr>
                <w:b/>
              </w:rPr>
              <w:t>Valmistumisvuosi:</w:t>
            </w:r>
          </w:p>
        </w:tc>
        <w:tc>
          <w:tcPr>
            <w:tcW w:w="1418" w:type="dxa"/>
          </w:tcPr>
          <w:p w:rsidR="00E162ED" w:rsidRPr="0097666B" w:rsidRDefault="00E162ED" w:rsidP="005C02A9">
            <w:pPr>
              <w:pStyle w:val="abstract"/>
              <w:rPr>
                <w:b/>
              </w:rPr>
            </w:pPr>
            <w:r w:rsidRPr="0097666B">
              <w:t>202</w:t>
            </w:r>
            <w:r w:rsidR="005C02A9" w:rsidRPr="0097666B">
              <w:t>1</w:t>
            </w:r>
          </w:p>
        </w:tc>
        <w:tc>
          <w:tcPr>
            <w:tcW w:w="1417" w:type="dxa"/>
          </w:tcPr>
          <w:p w:rsidR="00E162ED" w:rsidRPr="0097666B" w:rsidRDefault="00E162ED" w:rsidP="00137178">
            <w:pPr>
              <w:pStyle w:val="abstract"/>
              <w:rPr>
                <w:b/>
              </w:rPr>
            </w:pPr>
            <w:r w:rsidRPr="0097666B">
              <w:rPr>
                <w:b/>
              </w:rPr>
              <w:t>Sivumäärä:</w:t>
            </w:r>
          </w:p>
        </w:tc>
        <w:tc>
          <w:tcPr>
            <w:tcW w:w="3391" w:type="dxa"/>
          </w:tcPr>
          <w:p w:rsidR="00E162ED" w:rsidRPr="0097666B" w:rsidRDefault="00E162ED" w:rsidP="00137178">
            <w:pPr>
              <w:pStyle w:val="abstract"/>
              <w:rPr>
                <w:b/>
              </w:rPr>
            </w:pPr>
            <w:r w:rsidRPr="0097666B">
              <w:fldChar w:fldCharType="begin"/>
            </w:r>
            <w:r w:rsidRPr="0097666B">
              <w:instrText xml:space="preserve"> NUMPAGES  \# "0"  \* MERGEFORMAT </w:instrText>
            </w:r>
            <w:r w:rsidRPr="0097666B">
              <w:fldChar w:fldCharType="separate"/>
            </w:r>
            <w:r w:rsidR="006E1352">
              <w:rPr>
                <w:noProof/>
              </w:rPr>
              <w:t>77</w:t>
            </w:r>
            <w:r w:rsidRPr="0097666B">
              <w:fldChar w:fldCharType="end"/>
            </w:r>
          </w:p>
        </w:tc>
      </w:tr>
    </w:tbl>
    <w:p w:rsidR="005B7957" w:rsidRPr="0097666B" w:rsidRDefault="005B7957" w:rsidP="005B7957">
      <w:pPr>
        <w:pStyle w:val="abstract"/>
        <w:rPr>
          <w:b/>
        </w:rPr>
      </w:pPr>
      <w:bookmarkStart w:id="0" w:name="_Toc469917197"/>
      <w:bookmarkStart w:id="1" w:name="_Toc1035577"/>
      <w:r w:rsidRPr="0097666B">
        <w:rPr>
          <w:b/>
        </w:rPr>
        <w:t>TIIVISTELMÄ</w:t>
      </w:r>
      <w:bookmarkEnd w:id="0"/>
      <w:r w:rsidRPr="0097666B">
        <w:rPr>
          <w:b/>
        </w:rPr>
        <w:t>:</w:t>
      </w:r>
      <w:bookmarkEnd w:id="1"/>
    </w:p>
    <w:sdt>
      <w:sdtPr>
        <w:alias w:val="Abstract"/>
        <w:tag w:val=""/>
        <w:id w:val="-492646193"/>
        <w:placeholder>
          <w:docPart w:val="41A96DCEA6EA4FD0B793BF89377455FB"/>
        </w:placeholder>
        <w:dataBinding w:prefixMappings="xmlns:ns0='http://schemas.microsoft.com/office/2006/coverPageProps' " w:xpath="/ns0:CoverPageProperties[1]/ns0:Abstract[1]" w:storeItemID="{55AF091B-3C7A-41E3-B477-F2FDAA23CFDA}"/>
        <w:text/>
      </w:sdtPr>
      <w:sdtContent>
        <w:p w:rsidR="005B7957" w:rsidRPr="0097666B" w:rsidRDefault="001E5CDE" w:rsidP="001142BA">
          <w:pPr>
            <w:pStyle w:val="abstract"/>
          </w:pPr>
          <w:r w:rsidRPr="0097666B">
            <w:t xml:space="preserve">Digitaalisen spektrikuvantamisen ja FPGA:lla kuvan käsittelemisen teoriaa. SICSURFIS-projektin spektrikameran kuvaus </w:t>
          </w:r>
          <w:r w:rsidR="008D43A4" w:rsidRPr="0097666B">
            <w:t xml:space="preserve">ja </w:t>
          </w:r>
          <w:r w:rsidRPr="0097666B">
            <w:t xml:space="preserve">siihen liittyvät ohjelmistot. Spektrikameran käyttö Zynq Ultrascale+ MPSoC ympäristössä. </w:t>
          </w:r>
          <w:r w:rsidR="008D43A4" w:rsidRPr="0097666B">
            <w:t>Menetelmä o</w:t>
          </w:r>
          <w:r w:rsidRPr="0097666B">
            <w:t>hjelmoitavan logiikan käyttö</w:t>
          </w:r>
          <w:r w:rsidR="008D43A4" w:rsidRPr="0097666B">
            <w:t>ön</w:t>
          </w:r>
          <w:r w:rsidRPr="0097666B">
            <w:t xml:space="preserve"> Zynq Ultrascale+ MPSoC ympäristössä</w:t>
          </w:r>
          <w:r w:rsidR="008D43A4" w:rsidRPr="0097666B">
            <w:t xml:space="preserve"> kuvadatan käsittelyyn.</w:t>
          </w:r>
        </w:p>
      </w:sdtContent>
    </w:sdt>
    <w:p w:rsidR="005B7957" w:rsidRPr="0097666B" w:rsidRDefault="005B7957" w:rsidP="005B7957">
      <w:pPr>
        <w:pStyle w:val="abstract"/>
      </w:pPr>
    </w:p>
    <w:p w:rsidR="005B7957" w:rsidRPr="0097666B" w:rsidRDefault="005B7957" w:rsidP="005B7957">
      <w:pPr>
        <w:pStyle w:val="abstract"/>
      </w:pPr>
    </w:p>
    <w:p w:rsidR="005B7957" w:rsidRPr="0097666B" w:rsidRDefault="005B7957" w:rsidP="005B7957">
      <w:pPr>
        <w:pStyle w:val="abstract"/>
      </w:pPr>
    </w:p>
    <w:p w:rsidR="005B7957" w:rsidRPr="0097666B" w:rsidRDefault="005B7957" w:rsidP="005B7957">
      <w:pPr>
        <w:pStyle w:val="abstract"/>
      </w:pPr>
    </w:p>
    <w:p w:rsidR="005B7957" w:rsidRPr="0097666B" w:rsidRDefault="005B7957" w:rsidP="005B7957">
      <w:pPr>
        <w:pStyle w:val="abstract"/>
      </w:pPr>
    </w:p>
    <w:p w:rsidR="005B7957" w:rsidRPr="0097666B" w:rsidRDefault="005B7957" w:rsidP="005B7957">
      <w:pPr>
        <w:pStyle w:val="abstract"/>
      </w:pPr>
    </w:p>
    <w:p w:rsidR="005B7957" w:rsidRPr="0097666B" w:rsidRDefault="005B7957" w:rsidP="005B7957">
      <w:pPr>
        <w:pStyle w:val="abstract"/>
      </w:pPr>
    </w:p>
    <w:p w:rsidR="005B7957" w:rsidRPr="0097666B" w:rsidRDefault="005B7957" w:rsidP="005B7957">
      <w:pPr>
        <w:pStyle w:val="abstract"/>
      </w:pPr>
    </w:p>
    <w:p w:rsidR="005B7957" w:rsidRPr="0097666B" w:rsidRDefault="005B7957" w:rsidP="005B7957">
      <w:pPr>
        <w:pStyle w:val="abstract"/>
      </w:pPr>
    </w:p>
    <w:p w:rsidR="005B7957" w:rsidRPr="0097666B" w:rsidRDefault="005B7957" w:rsidP="005B7957">
      <w:pPr>
        <w:pStyle w:val="abstract"/>
      </w:pPr>
    </w:p>
    <w:p w:rsidR="005B7957" w:rsidRPr="0097666B" w:rsidRDefault="005B7957" w:rsidP="005B7957">
      <w:pPr>
        <w:pStyle w:val="abstract"/>
      </w:pPr>
    </w:p>
    <w:p w:rsidR="005B7957" w:rsidRPr="0097666B" w:rsidRDefault="005B7957" w:rsidP="005B7957">
      <w:pPr>
        <w:pStyle w:val="abstract"/>
      </w:pPr>
    </w:p>
    <w:tbl>
      <w:tblPr>
        <w:tblStyle w:val="TableGrid"/>
        <w:tblW w:w="0" w:type="auto"/>
        <w:tblLook w:val="04A0" w:firstRow="1" w:lastRow="0" w:firstColumn="1" w:lastColumn="0" w:noHBand="0" w:noVBand="1"/>
      </w:tblPr>
      <w:tblGrid>
        <w:gridCol w:w="8494"/>
      </w:tblGrid>
      <w:tr w:rsidR="00137178" w:rsidRPr="0097666B" w:rsidTr="00137178">
        <w:tc>
          <w:tcPr>
            <w:tcW w:w="8494" w:type="dxa"/>
            <w:tcBorders>
              <w:top w:val="single" w:sz="4" w:space="0" w:color="auto"/>
              <w:left w:val="nil"/>
              <w:bottom w:val="nil"/>
              <w:right w:val="nil"/>
            </w:tcBorders>
          </w:tcPr>
          <w:p w:rsidR="00137178" w:rsidRPr="0097666B" w:rsidRDefault="00137178" w:rsidP="00DC2295">
            <w:pPr>
              <w:pStyle w:val="abstract"/>
              <w:rPr>
                <w:b/>
              </w:rPr>
            </w:pPr>
            <w:r w:rsidRPr="0097666B">
              <w:rPr>
                <w:b/>
              </w:rPr>
              <w:t>AVAINSANAT:</w:t>
            </w:r>
            <w:r w:rsidRPr="0097666B">
              <w:t xml:space="preserve"> </w:t>
            </w:r>
            <w:sdt>
              <w:sdtPr>
                <w:alias w:val="Keywords"/>
                <w:tag w:val=""/>
                <w:id w:val="838654016"/>
                <w:placeholder>
                  <w:docPart w:val="885CA86B7DDE4BCDBEA8B83EF5D827E1"/>
                </w:placeholder>
                <w:dataBinding w:prefixMappings="xmlns:ns0='http://purl.org/dc/elements/1.1/' xmlns:ns1='http://schemas.openxmlformats.org/package/2006/metadata/core-properties' " w:xpath="/ns1:coreProperties[1]/ns1:keywords[1]" w:storeItemID="{6C3C8BC8-F283-45AE-878A-BAB7291924A1}"/>
                <w:text/>
              </w:sdtPr>
              <w:sdtContent>
                <w:r w:rsidR="00ED2B4C" w:rsidRPr="0097666B">
                  <w:t xml:space="preserve">Spektrikuvaus, </w:t>
                </w:r>
                <w:r w:rsidR="00D71E99" w:rsidRPr="0097666B">
                  <w:t xml:space="preserve">Spektrikamera, </w:t>
                </w:r>
                <w:r w:rsidR="00FB47D5" w:rsidRPr="0097666B">
                  <w:t xml:space="preserve">SICSURFIS, </w:t>
                </w:r>
                <w:r w:rsidR="009C64FB" w:rsidRPr="0097666B">
                  <w:t xml:space="preserve">Zynq, </w:t>
                </w:r>
                <w:r w:rsidR="00DC2295" w:rsidRPr="0097666B">
                  <w:t>Ultrascale+, MP</w:t>
                </w:r>
                <w:r w:rsidR="00CD63E3" w:rsidRPr="0097666B">
                  <w:t xml:space="preserve">SoC, </w:t>
                </w:r>
                <w:r w:rsidR="00B27DC7" w:rsidRPr="0097666B">
                  <w:t>FPGA</w:t>
                </w:r>
              </w:sdtContent>
            </w:sdt>
          </w:p>
        </w:tc>
      </w:tr>
    </w:tbl>
    <w:p w:rsidR="005B7957" w:rsidRPr="0097666B" w:rsidRDefault="005B7957" w:rsidP="005B7957">
      <w:pPr>
        <w:pStyle w:val="abstract"/>
        <w:rPr>
          <w:b/>
        </w:rPr>
      </w:pPr>
      <w:r w:rsidRPr="0097666B">
        <w:rPr>
          <w:b/>
        </w:rPr>
        <w:br w:type="page"/>
      </w:r>
    </w:p>
    <w:p w:rsidR="002B10E9" w:rsidRPr="0097666B" w:rsidRDefault="002B10E9" w:rsidP="00B407BB">
      <w:pPr>
        <w:pStyle w:val="TOC1"/>
        <w:rPr>
          <w:b/>
        </w:rPr>
      </w:pPr>
      <w:r w:rsidRPr="0097666B">
        <w:rPr>
          <w:b/>
          <w:sz w:val="28"/>
        </w:rPr>
        <w:lastRenderedPageBreak/>
        <w:t>Sisällys</w:t>
      </w:r>
    </w:p>
    <w:p w:rsidR="006E1352" w:rsidRDefault="002B10E9">
      <w:pPr>
        <w:pStyle w:val="TOC1"/>
        <w:rPr>
          <w:rFonts w:asciiTheme="minorHAnsi" w:eastAsiaTheme="minorEastAsia" w:hAnsiTheme="minorHAnsi" w:cstheme="minorBidi"/>
          <w:noProof/>
          <w:kern w:val="0"/>
          <w:sz w:val="22"/>
          <w:szCs w:val="22"/>
          <w:lang w:eastAsia="fi-FI" w:bidi="ar-SA"/>
        </w:rPr>
      </w:pPr>
      <w:r w:rsidRPr="0097666B">
        <w:rPr>
          <w:b/>
        </w:rPr>
        <w:fldChar w:fldCharType="begin"/>
      </w:r>
      <w:r w:rsidRPr="0097666B">
        <w:instrText xml:space="preserve"> TOC \o "1-3" \h \z \u </w:instrText>
      </w:r>
      <w:r w:rsidRPr="0097666B">
        <w:rPr>
          <w:b/>
        </w:rPr>
        <w:fldChar w:fldCharType="separate"/>
      </w:r>
      <w:hyperlink w:anchor="_Toc100941076" w:history="1">
        <w:r w:rsidR="006E1352" w:rsidRPr="00791998">
          <w:rPr>
            <w:rStyle w:val="Hyperlink"/>
            <w:noProof/>
          </w:rPr>
          <w:t>1</w:t>
        </w:r>
        <w:r w:rsidR="006E1352">
          <w:rPr>
            <w:rFonts w:asciiTheme="minorHAnsi" w:eastAsiaTheme="minorEastAsia" w:hAnsiTheme="minorHAnsi" w:cstheme="minorBidi"/>
            <w:noProof/>
            <w:kern w:val="0"/>
            <w:sz w:val="22"/>
            <w:szCs w:val="22"/>
            <w:lang w:eastAsia="fi-FI" w:bidi="ar-SA"/>
          </w:rPr>
          <w:tab/>
        </w:r>
        <w:r w:rsidR="006E1352" w:rsidRPr="00791998">
          <w:rPr>
            <w:rStyle w:val="Hyperlink"/>
            <w:noProof/>
          </w:rPr>
          <w:t>Johdanto</w:t>
        </w:r>
        <w:r w:rsidR="006E1352">
          <w:rPr>
            <w:noProof/>
            <w:webHidden/>
          </w:rPr>
          <w:tab/>
        </w:r>
        <w:r w:rsidR="006E1352">
          <w:rPr>
            <w:noProof/>
            <w:webHidden/>
          </w:rPr>
          <w:fldChar w:fldCharType="begin"/>
        </w:r>
        <w:r w:rsidR="006E1352">
          <w:rPr>
            <w:noProof/>
            <w:webHidden/>
          </w:rPr>
          <w:instrText xml:space="preserve"> PAGEREF _Toc100941076 \h </w:instrText>
        </w:r>
        <w:r w:rsidR="006E1352">
          <w:rPr>
            <w:noProof/>
            <w:webHidden/>
          </w:rPr>
        </w:r>
        <w:r w:rsidR="006E1352">
          <w:rPr>
            <w:noProof/>
            <w:webHidden/>
          </w:rPr>
          <w:fldChar w:fldCharType="separate"/>
        </w:r>
        <w:r w:rsidR="006E1352">
          <w:rPr>
            <w:noProof/>
            <w:webHidden/>
          </w:rPr>
          <w:t>9</w:t>
        </w:r>
        <w:r w:rsidR="006E1352">
          <w:rPr>
            <w:noProof/>
            <w:webHidden/>
          </w:rPr>
          <w:fldChar w:fldCharType="end"/>
        </w:r>
      </w:hyperlink>
    </w:p>
    <w:p w:rsidR="006E1352" w:rsidRDefault="006E1352">
      <w:pPr>
        <w:pStyle w:val="TOC1"/>
        <w:rPr>
          <w:rFonts w:asciiTheme="minorHAnsi" w:eastAsiaTheme="minorEastAsia" w:hAnsiTheme="minorHAnsi" w:cstheme="minorBidi"/>
          <w:noProof/>
          <w:kern w:val="0"/>
          <w:sz w:val="22"/>
          <w:szCs w:val="22"/>
          <w:lang w:eastAsia="fi-FI" w:bidi="ar-SA"/>
        </w:rPr>
      </w:pPr>
      <w:hyperlink w:anchor="_Toc100941077" w:history="1">
        <w:r w:rsidRPr="00791998">
          <w:rPr>
            <w:rStyle w:val="Hyperlink"/>
            <w:noProof/>
          </w:rPr>
          <w:t>2</w:t>
        </w:r>
        <w:r>
          <w:rPr>
            <w:rFonts w:asciiTheme="minorHAnsi" w:eastAsiaTheme="minorEastAsia" w:hAnsiTheme="minorHAnsi" w:cstheme="minorBidi"/>
            <w:noProof/>
            <w:kern w:val="0"/>
            <w:sz w:val="22"/>
            <w:szCs w:val="22"/>
            <w:lang w:eastAsia="fi-FI" w:bidi="ar-SA"/>
          </w:rPr>
          <w:tab/>
        </w:r>
        <w:r w:rsidRPr="00791998">
          <w:rPr>
            <w:rStyle w:val="Hyperlink"/>
            <w:noProof/>
          </w:rPr>
          <w:t>Teoria</w:t>
        </w:r>
        <w:r>
          <w:rPr>
            <w:noProof/>
            <w:webHidden/>
          </w:rPr>
          <w:tab/>
        </w:r>
        <w:r>
          <w:rPr>
            <w:noProof/>
            <w:webHidden/>
          </w:rPr>
          <w:fldChar w:fldCharType="begin"/>
        </w:r>
        <w:r>
          <w:rPr>
            <w:noProof/>
            <w:webHidden/>
          </w:rPr>
          <w:instrText xml:space="preserve"> PAGEREF _Toc100941077 \h </w:instrText>
        </w:r>
        <w:r>
          <w:rPr>
            <w:noProof/>
            <w:webHidden/>
          </w:rPr>
        </w:r>
        <w:r>
          <w:rPr>
            <w:noProof/>
            <w:webHidden/>
          </w:rPr>
          <w:fldChar w:fldCharType="separate"/>
        </w:r>
        <w:r>
          <w:rPr>
            <w:noProof/>
            <w:webHidden/>
          </w:rPr>
          <w:t>11</w:t>
        </w:r>
        <w:r>
          <w:rPr>
            <w:noProof/>
            <w:webHidden/>
          </w:rPr>
          <w:fldChar w:fldCharType="end"/>
        </w:r>
      </w:hyperlink>
    </w:p>
    <w:p w:rsidR="006E1352" w:rsidRDefault="006E1352">
      <w:pPr>
        <w:pStyle w:val="TOC2"/>
        <w:rPr>
          <w:rFonts w:eastAsiaTheme="minorEastAsia" w:cstheme="minorBidi"/>
          <w:noProof/>
          <w:kern w:val="0"/>
          <w:sz w:val="22"/>
          <w:szCs w:val="22"/>
          <w:lang w:eastAsia="fi-FI" w:bidi="ar-SA"/>
        </w:rPr>
      </w:pPr>
      <w:hyperlink w:anchor="_Toc100941078" w:history="1">
        <w:r w:rsidRPr="00791998">
          <w:rPr>
            <w:rStyle w:val="Hyperlink"/>
            <w:noProof/>
          </w:rPr>
          <w:t>2.1</w:t>
        </w:r>
        <w:r>
          <w:rPr>
            <w:rFonts w:eastAsiaTheme="minorEastAsia" w:cstheme="minorBidi"/>
            <w:noProof/>
            <w:kern w:val="0"/>
            <w:sz w:val="22"/>
            <w:szCs w:val="22"/>
            <w:lang w:eastAsia="fi-FI" w:bidi="ar-SA"/>
          </w:rPr>
          <w:tab/>
        </w:r>
        <w:r w:rsidRPr="00791998">
          <w:rPr>
            <w:rStyle w:val="Hyperlink"/>
            <w:noProof/>
          </w:rPr>
          <w:t>Elektromagneettinen säteily ja valo</w:t>
        </w:r>
        <w:r>
          <w:rPr>
            <w:noProof/>
            <w:webHidden/>
          </w:rPr>
          <w:tab/>
        </w:r>
        <w:r>
          <w:rPr>
            <w:noProof/>
            <w:webHidden/>
          </w:rPr>
          <w:fldChar w:fldCharType="begin"/>
        </w:r>
        <w:r>
          <w:rPr>
            <w:noProof/>
            <w:webHidden/>
          </w:rPr>
          <w:instrText xml:space="preserve"> PAGEREF _Toc100941078 \h </w:instrText>
        </w:r>
        <w:r>
          <w:rPr>
            <w:noProof/>
            <w:webHidden/>
          </w:rPr>
        </w:r>
        <w:r>
          <w:rPr>
            <w:noProof/>
            <w:webHidden/>
          </w:rPr>
          <w:fldChar w:fldCharType="separate"/>
        </w:r>
        <w:r>
          <w:rPr>
            <w:noProof/>
            <w:webHidden/>
          </w:rPr>
          <w:t>11</w:t>
        </w:r>
        <w:r>
          <w:rPr>
            <w:noProof/>
            <w:webHidden/>
          </w:rPr>
          <w:fldChar w:fldCharType="end"/>
        </w:r>
      </w:hyperlink>
    </w:p>
    <w:p w:rsidR="006E1352" w:rsidRDefault="006E1352">
      <w:pPr>
        <w:pStyle w:val="TOC2"/>
        <w:rPr>
          <w:rFonts w:eastAsiaTheme="minorEastAsia" w:cstheme="minorBidi"/>
          <w:noProof/>
          <w:kern w:val="0"/>
          <w:sz w:val="22"/>
          <w:szCs w:val="22"/>
          <w:lang w:eastAsia="fi-FI" w:bidi="ar-SA"/>
        </w:rPr>
      </w:pPr>
      <w:hyperlink w:anchor="_Toc100941079" w:history="1">
        <w:r w:rsidRPr="00791998">
          <w:rPr>
            <w:rStyle w:val="Hyperlink"/>
            <w:noProof/>
          </w:rPr>
          <w:t>2.2</w:t>
        </w:r>
        <w:r>
          <w:rPr>
            <w:rFonts w:eastAsiaTheme="minorEastAsia" w:cstheme="minorBidi"/>
            <w:noProof/>
            <w:kern w:val="0"/>
            <w:sz w:val="22"/>
            <w:szCs w:val="22"/>
            <w:lang w:eastAsia="fi-FI" w:bidi="ar-SA"/>
          </w:rPr>
          <w:tab/>
        </w:r>
        <w:r w:rsidRPr="00791998">
          <w:rPr>
            <w:rStyle w:val="Hyperlink"/>
            <w:noProof/>
          </w:rPr>
          <w:t>Digitaalinen kamerakenno ja spektrikuvaus</w:t>
        </w:r>
        <w:r>
          <w:rPr>
            <w:noProof/>
            <w:webHidden/>
          </w:rPr>
          <w:tab/>
        </w:r>
        <w:r>
          <w:rPr>
            <w:noProof/>
            <w:webHidden/>
          </w:rPr>
          <w:fldChar w:fldCharType="begin"/>
        </w:r>
        <w:r>
          <w:rPr>
            <w:noProof/>
            <w:webHidden/>
          </w:rPr>
          <w:instrText xml:space="preserve"> PAGEREF _Toc100941079 \h </w:instrText>
        </w:r>
        <w:r>
          <w:rPr>
            <w:noProof/>
            <w:webHidden/>
          </w:rPr>
        </w:r>
        <w:r>
          <w:rPr>
            <w:noProof/>
            <w:webHidden/>
          </w:rPr>
          <w:fldChar w:fldCharType="separate"/>
        </w:r>
        <w:r>
          <w:rPr>
            <w:noProof/>
            <w:webHidden/>
          </w:rPr>
          <w:t>12</w:t>
        </w:r>
        <w:r>
          <w:rPr>
            <w:noProof/>
            <w:webHidden/>
          </w:rPr>
          <w:fldChar w:fldCharType="end"/>
        </w:r>
      </w:hyperlink>
    </w:p>
    <w:p w:rsidR="006E1352" w:rsidRDefault="006E1352">
      <w:pPr>
        <w:pStyle w:val="TOC2"/>
        <w:rPr>
          <w:rFonts w:eastAsiaTheme="minorEastAsia" w:cstheme="minorBidi"/>
          <w:noProof/>
          <w:kern w:val="0"/>
          <w:sz w:val="22"/>
          <w:szCs w:val="22"/>
          <w:lang w:eastAsia="fi-FI" w:bidi="ar-SA"/>
        </w:rPr>
      </w:pPr>
      <w:hyperlink w:anchor="_Toc100941080" w:history="1">
        <w:r w:rsidRPr="00791998">
          <w:rPr>
            <w:rStyle w:val="Hyperlink"/>
            <w:noProof/>
          </w:rPr>
          <w:t>2.3</w:t>
        </w:r>
        <w:r>
          <w:rPr>
            <w:rFonts w:eastAsiaTheme="minorEastAsia" w:cstheme="minorBidi"/>
            <w:noProof/>
            <w:kern w:val="0"/>
            <w:sz w:val="22"/>
            <w:szCs w:val="22"/>
            <w:lang w:eastAsia="fi-FI" w:bidi="ar-SA"/>
          </w:rPr>
          <w:tab/>
        </w:r>
        <w:r w:rsidRPr="00791998">
          <w:rPr>
            <w:rStyle w:val="Hyperlink"/>
            <w:noProof/>
          </w:rPr>
          <w:t>Valon vuorovaikutus aineen kanssa</w:t>
        </w:r>
        <w:r>
          <w:rPr>
            <w:noProof/>
            <w:webHidden/>
          </w:rPr>
          <w:tab/>
        </w:r>
        <w:r>
          <w:rPr>
            <w:noProof/>
            <w:webHidden/>
          </w:rPr>
          <w:fldChar w:fldCharType="begin"/>
        </w:r>
        <w:r>
          <w:rPr>
            <w:noProof/>
            <w:webHidden/>
          </w:rPr>
          <w:instrText xml:space="preserve"> PAGEREF _Toc100941080 \h </w:instrText>
        </w:r>
        <w:r>
          <w:rPr>
            <w:noProof/>
            <w:webHidden/>
          </w:rPr>
        </w:r>
        <w:r>
          <w:rPr>
            <w:noProof/>
            <w:webHidden/>
          </w:rPr>
          <w:fldChar w:fldCharType="separate"/>
        </w:r>
        <w:r>
          <w:rPr>
            <w:noProof/>
            <w:webHidden/>
          </w:rPr>
          <w:t>15</w:t>
        </w:r>
        <w:r>
          <w:rPr>
            <w:noProof/>
            <w:webHidden/>
          </w:rPr>
          <w:fldChar w:fldCharType="end"/>
        </w:r>
      </w:hyperlink>
    </w:p>
    <w:p w:rsidR="006E1352" w:rsidRDefault="006E1352">
      <w:pPr>
        <w:pStyle w:val="TOC2"/>
        <w:rPr>
          <w:rFonts w:eastAsiaTheme="minorEastAsia" w:cstheme="minorBidi"/>
          <w:noProof/>
          <w:kern w:val="0"/>
          <w:sz w:val="22"/>
          <w:szCs w:val="22"/>
          <w:lang w:eastAsia="fi-FI" w:bidi="ar-SA"/>
        </w:rPr>
      </w:pPr>
      <w:hyperlink w:anchor="_Toc100941081" w:history="1">
        <w:r w:rsidRPr="00791998">
          <w:rPr>
            <w:rStyle w:val="Hyperlink"/>
            <w:noProof/>
          </w:rPr>
          <w:t>2.4</w:t>
        </w:r>
        <w:r>
          <w:rPr>
            <w:rFonts w:eastAsiaTheme="minorEastAsia" w:cstheme="minorBidi"/>
            <w:noProof/>
            <w:kern w:val="0"/>
            <w:sz w:val="22"/>
            <w:szCs w:val="22"/>
            <w:lang w:eastAsia="fi-FI" w:bidi="ar-SA"/>
          </w:rPr>
          <w:tab/>
        </w:r>
        <w:r w:rsidRPr="00791998">
          <w:rPr>
            <w:rStyle w:val="Hyperlink"/>
            <w:noProof/>
          </w:rPr>
          <w:t>Valon aaltoluonne ja interferenssi</w:t>
        </w:r>
        <w:r>
          <w:rPr>
            <w:noProof/>
            <w:webHidden/>
          </w:rPr>
          <w:tab/>
        </w:r>
        <w:r>
          <w:rPr>
            <w:noProof/>
            <w:webHidden/>
          </w:rPr>
          <w:fldChar w:fldCharType="begin"/>
        </w:r>
        <w:r>
          <w:rPr>
            <w:noProof/>
            <w:webHidden/>
          </w:rPr>
          <w:instrText xml:space="preserve"> PAGEREF _Toc100941081 \h </w:instrText>
        </w:r>
        <w:r>
          <w:rPr>
            <w:noProof/>
            <w:webHidden/>
          </w:rPr>
        </w:r>
        <w:r>
          <w:rPr>
            <w:noProof/>
            <w:webHidden/>
          </w:rPr>
          <w:fldChar w:fldCharType="separate"/>
        </w:r>
        <w:r>
          <w:rPr>
            <w:noProof/>
            <w:webHidden/>
          </w:rPr>
          <w:t>19</w:t>
        </w:r>
        <w:r>
          <w:rPr>
            <w:noProof/>
            <w:webHidden/>
          </w:rPr>
          <w:fldChar w:fldCharType="end"/>
        </w:r>
      </w:hyperlink>
    </w:p>
    <w:p w:rsidR="006E1352" w:rsidRDefault="006E1352">
      <w:pPr>
        <w:pStyle w:val="TOC2"/>
        <w:rPr>
          <w:rFonts w:eastAsiaTheme="minorEastAsia" w:cstheme="minorBidi"/>
          <w:noProof/>
          <w:kern w:val="0"/>
          <w:sz w:val="22"/>
          <w:szCs w:val="22"/>
          <w:lang w:eastAsia="fi-FI" w:bidi="ar-SA"/>
        </w:rPr>
      </w:pPr>
      <w:hyperlink w:anchor="_Toc100941082" w:history="1">
        <w:r w:rsidRPr="00791998">
          <w:rPr>
            <w:rStyle w:val="Hyperlink"/>
            <w:noProof/>
          </w:rPr>
          <w:t>2.5</w:t>
        </w:r>
        <w:r>
          <w:rPr>
            <w:rFonts w:eastAsiaTheme="minorEastAsia" w:cstheme="minorBidi"/>
            <w:noProof/>
            <w:kern w:val="0"/>
            <w:sz w:val="22"/>
            <w:szCs w:val="22"/>
            <w:lang w:eastAsia="fi-FI" w:bidi="ar-SA"/>
          </w:rPr>
          <w:tab/>
        </w:r>
        <w:r w:rsidRPr="00791998">
          <w:rPr>
            <w:rStyle w:val="Hyperlink"/>
            <w:noProof/>
          </w:rPr>
          <w:t>Fabry-Perot interferometri</w:t>
        </w:r>
        <w:r>
          <w:rPr>
            <w:noProof/>
            <w:webHidden/>
          </w:rPr>
          <w:tab/>
        </w:r>
        <w:r>
          <w:rPr>
            <w:noProof/>
            <w:webHidden/>
          </w:rPr>
          <w:fldChar w:fldCharType="begin"/>
        </w:r>
        <w:r>
          <w:rPr>
            <w:noProof/>
            <w:webHidden/>
          </w:rPr>
          <w:instrText xml:space="preserve"> PAGEREF _Toc100941082 \h </w:instrText>
        </w:r>
        <w:r>
          <w:rPr>
            <w:noProof/>
            <w:webHidden/>
          </w:rPr>
        </w:r>
        <w:r>
          <w:rPr>
            <w:noProof/>
            <w:webHidden/>
          </w:rPr>
          <w:fldChar w:fldCharType="separate"/>
        </w:r>
        <w:r>
          <w:rPr>
            <w:noProof/>
            <w:webHidden/>
          </w:rPr>
          <w:t>20</w:t>
        </w:r>
        <w:r>
          <w:rPr>
            <w:noProof/>
            <w:webHidden/>
          </w:rPr>
          <w:fldChar w:fldCharType="end"/>
        </w:r>
      </w:hyperlink>
    </w:p>
    <w:p w:rsidR="006E1352" w:rsidRDefault="006E1352">
      <w:pPr>
        <w:pStyle w:val="TOC2"/>
        <w:rPr>
          <w:rFonts w:eastAsiaTheme="minorEastAsia" w:cstheme="minorBidi"/>
          <w:noProof/>
          <w:kern w:val="0"/>
          <w:sz w:val="22"/>
          <w:szCs w:val="22"/>
          <w:lang w:eastAsia="fi-FI" w:bidi="ar-SA"/>
        </w:rPr>
      </w:pPr>
      <w:hyperlink w:anchor="_Toc100941083" w:history="1">
        <w:r w:rsidRPr="00791998">
          <w:rPr>
            <w:rStyle w:val="Hyperlink"/>
            <w:noProof/>
          </w:rPr>
          <w:t>2.6</w:t>
        </w:r>
        <w:r>
          <w:rPr>
            <w:rFonts w:eastAsiaTheme="minorEastAsia" w:cstheme="minorBidi"/>
            <w:noProof/>
            <w:kern w:val="0"/>
            <w:sz w:val="22"/>
            <w:szCs w:val="22"/>
            <w:lang w:eastAsia="fi-FI" w:bidi="ar-SA"/>
          </w:rPr>
          <w:tab/>
        </w:r>
        <w:r w:rsidRPr="00791998">
          <w:rPr>
            <w:rStyle w:val="Hyperlink"/>
            <w:noProof/>
          </w:rPr>
          <w:t>Digitaalinen kamerakenno</w:t>
        </w:r>
        <w:r>
          <w:rPr>
            <w:noProof/>
            <w:webHidden/>
          </w:rPr>
          <w:tab/>
        </w:r>
        <w:r>
          <w:rPr>
            <w:noProof/>
            <w:webHidden/>
          </w:rPr>
          <w:fldChar w:fldCharType="begin"/>
        </w:r>
        <w:r>
          <w:rPr>
            <w:noProof/>
            <w:webHidden/>
          </w:rPr>
          <w:instrText xml:space="preserve"> PAGEREF _Toc100941083 \h </w:instrText>
        </w:r>
        <w:r>
          <w:rPr>
            <w:noProof/>
            <w:webHidden/>
          </w:rPr>
        </w:r>
        <w:r>
          <w:rPr>
            <w:noProof/>
            <w:webHidden/>
          </w:rPr>
          <w:fldChar w:fldCharType="separate"/>
        </w:r>
        <w:r>
          <w:rPr>
            <w:noProof/>
            <w:webHidden/>
          </w:rPr>
          <w:t>27</w:t>
        </w:r>
        <w:r>
          <w:rPr>
            <w:noProof/>
            <w:webHidden/>
          </w:rPr>
          <w:fldChar w:fldCharType="end"/>
        </w:r>
      </w:hyperlink>
    </w:p>
    <w:p w:rsidR="006E1352" w:rsidRDefault="006E1352">
      <w:pPr>
        <w:pStyle w:val="TOC2"/>
        <w:rPr>
          <w:rFonts w:eastAsiaTheme="minorEastAsia" w:cstheme="minorBidi"/>
          <w:noProof/>
          <w:kern w:val="0"/>
          <w:sz w:val="22"/>
          <w:szCs w:val="22"/>
          <w:lang w:eastAsia="fi-FI" w:bidi="ar-SA"/>
        </w:rPr>
      </w:pPr>
      <w:hyperlink w:anchor="_Toc100941084" w:history="1">
        <w:r w:rsidRPr="00791998">
          <w:rPr>
            <w:rStyle w:val="Hyperlink"/>
            <w:noProof/>
          </w:rPr>
          <w:t>2.7</w:t>
        </w:r>
        <w:r>
          <w:rPr>
            <w:rFonts w:eastAsiaTheme="minorEastAsia" w:cstheme="minorBidi"/>
            <w:noProof/>
            <w:kern w:val="0"/>
            <w:sz w:val="22"/>
            <w:szCs w:val="22"/>
            <w:lang w:eastAsia="fi-FI" w:bidi="ar-SA"/>
          </w:rPr>
          <w:tab/>
        </w:r>
        <w:r w:rsidRPr="00791998">
          <w:rPr>
            <w:rStyle w:val="Hyperlink"/>
            <w:noProof/>
          </w:rPr>
          <w:t>FPGA-teknologia</w:t>
        </w:r>
        <w:r>
          <w:rPr>
            <w:noProof/>
            <w:webHidden/>
          </w:rPr>
          <w:tab/>
        </w:r>
        <w:r>
          <w:rPr>
            <w:noProof/>
            <w:webHidden/>
          </w:rPr>
          <w:fldChar w:fldCharType="begin"/>
        </w:r>
        <w:r>
          <w:rPr>
            <w:noProof/>
            <w:webHidden/>
          </w:rPr>
          <w:instrText xml:space="preserve"> PAGEREF _Toc100941084 \h </w:instrText>
        </w:r>
        <w:r>
          <w:rPr>
            <w:noProof/>
            <w:webHidden/>
          </w:rPr>
        </w:r>
        <w:r>
          <w:rPr>
            <w:noProof/>
            <w:webHidden/>
          </w:rPr>
          <w:fldChar w:fldCharType="separate"/>
        </w:r>
        <w:r>
          <w:rPr>
            <w:noProof/>
            <w:webHidden/>
          </w:rPr>
          <w:t>28</w:t>
        </w:r>
        <w:r>
          <w:rPr>
            <w:noProof/>
            <w:webHidden/>
          </w:rPr>
          <w:fldChar w:fldCharType="end"/>
        </w:r>
      </w:hyperlink>
    </w:p>
    <w:p w:rsidR="006E1352" w:rsidRDefault="006E1352">
      <w:pPr>
        <w:pStyle w:val="TOC2"/>
        <w:rPr>
          <w:rFonts w:eastAsiaTheme="minorEastAsia" w:cstheme="minorBidi"/>
          <w:noProof/>
          <w:kern w:val="0"/>
          <w:sz w:val="22"/>
          <w:szCs w:val="22"/>
          <w:lang w:eastAsia="fi-FI" w:bidi="ar-SA"/>
        </w:rPr>
      </w:pPr>
      <w:hyperlink w:anchor="_Toc100941085" w:history="1">
        <w:r w:rsidRPr="00791998">
          <w:rPr>
            <w:rStyle w:val="Hyperlink"/>
            <w:noProof/>
          </w:rPr>
          <w:t>2.8</w:t>
        </w:r>
        <w:r>
          <w:rPr>
            <w:rFonts w:eastAsiaTheme="minorEastAsia" w:cstheme="minorBidi"/>
            <w:noProof/>
            <w:kern w:val="0"/>
            <w:sz w:val="22"/>
            <w:szCs w:val="22"/>
            <w:lang w:eastAsia="fi-FI" w:bidi="ar-SA"/>
          </w:rPr>
          <w:tab/>
        </w:r>
        <w:r w:rsidRPr="00791998">
          <w:rPr>
            <w:rStyle w:val="Hyperlink"/>
            <w:noProof/>
          </w:rPr>
          <w:t>Spektrikuvantaminen</w:t>
        </w:r>
        <w:r>
          <w:rPr>
            <w:noProof/>
            <w:webHidden/>
          </w:rPr>
          <w:tab/>
        </w:r>
        <w:r>
          <w:rPr>
            <w:noProof/>
            <w:webHidden/>
          </w:rPr>
          <w:fldChar w:fldCharType="begin"/>
        </w:r>
        <w:r>
          <w:rPr>
            <w:noProof/>
            <w:webHidden/>
          </w:rPr>
          <w:instrText xml:space="preserve"> PAGEREF _Toc100941085 \h </w:instrText>
        </w:r>
        <w:r>
          <w:rPr>
            <w:noProof/>
            <w:webHidden/>
          </w:rPr>
        </w:r>
        <w:r>
          <w:rPr>
            <w:noProof/>
            <w:webHidden/>
          </w:rPr>
          <w:fldChar w:fldCharType="separate"/>
        </w:r>
        <w:r>
          <w:rPr>
            <w:noProof/>
            <w:webHidden/>
          </w:rPr>
          <w:t>29</w:t>
        </w:r>
        <w:r>
          <w:rPr>
            <w:noProof/>
            <w:webHidden/>
          </w:rPr>
          <w:fldChar w:fldCharType="end"/>
        </w:r>
      </w:hyperlink>
    </w:p>
    <w:p w:rsidR="006E1352" w:rsidRDefault="006E1352">
      <w:pPr>
        <w:pStyle w:val="TOC1"/>
        <w:rPr>
          <w:rFonts w:asciiTheme="minorHAnsi" w:eastAsiaTheme="minorEastAsia" w:hAnsiTheme="minorHAnsi" w:cstheme="minorBidi"/>
          <w:noProof/>
          <w:kern w:val="0"/>
          <w:sz w:val="22"/>
          <w:szCs w:val="22"/>
          <w:lang w:eastAsia="fi-FI" w:bidi="ar-SA"/>
        </w:rPr>
      </w:pPr>
      <w:hyperlink w:anchor="_Toc100941086" w:history="1">
        <w:r w:rsidRPr="00791998">
          <w:rPr>
            <w:rStyle w:val="Hyperlink"/>
            <w:noProof/>
          </w:rPr>
          <w:t>3</w:t>
        </w:r>
        <w:r>
          <w:rPr>
            <w:rFonts w:asciiTheme="minorHAnsi" w:eastAsiaTheme="minorEastAsia" w:hAnsiTheme="minorHAnsi" w:cstheme="minorBidi"/>
            <w:noProof/>
            <w:kern w:val="0"/>
            <w:sz w:val="22"/>
            <w:szCs w:val="22"/>
            <w:lang w:eastAsia="fi-FI" w:bidi="ar-SA"/>
          </w:rPr>
          <w:tab/>
        </w:r>
        <w:r w:rsidRPr="00791998">
          <w:rPr>
            <w:rStyle w:val="Hyperlink"/>
            <w:noProof/>
          </w:rPr>
          <w:t>Prototyyppijärjestelmä</w:t>
        </w:r>
        <w:r>
          <w:rPr>
            <w:noProof/>
            <w:webHidden/>
          </w:rPr>
          <w:tab/>
        </w:r>
        <w:r>
          <w:rPr>
            <w:noProof/>
            <w:webHidden/>
          </w:rPr>
          <w:fldChar w:fldCharType="begin"/>
        </w:r>
        <w:r>
          <w:rPr>
            <w:noProof/>
            <w:webHidden/>
          </w:rPr>
          <w:instrText xml:space="preserve"> PAGEREF _Toc100941086 \h </w:instrText>
        </w:r>
        <w:r>
          <w:rPr>
            <w:noProof/>
            <w:webHidden/>
          </w:rPr>
        </w:r>
        <w:r>
          <w:rPr>
            <w:noProof/>
            <w:webHidden/>
          </w:rPr>
          <w:fldChar w:fldCharType="separate"/>
        </w:r>
        <w:r>
          <w:rPr>
            <w:noProof/>
            <w:webHidden/>
          </w:rPr>
          <w:t>31</w:t>
        </w:r>
        <w:r>
          <w:rPr>
            <w:noProof/>
            <w:webHidden/>
          </w:rPr>
          <w:fldChar w:fldCharType="end"/>
        </w:r>
      </w:hyperlink>
    </w:p>
    <w:p w:rsidR="006E1352" w:rsidRDefault="006E1352">
      <w:pPr>
        <w:pStyle w:val="TOC2"/>
        <w:rPr>
          <w:rFonts w:eastAsiaTheme="minorEastAsia" w:cstheme="minorBidi"/>
          <w:noProof/>
          <w:kern w:val="0"/>
          <w:sz w:val="22"/>
          <w:szCs w:val="22"/>
          <w:lang w:eastAsia="fi-FI" w:bidi="ar-SA"/>
        </w:rPr>
      </w:pPr>
      <w:hyperlink w:anchor="_Toc100941087" w:history="1">
        <w:r w:rsidRPr="00791998">
          <w:rPr>
            <w:rStyle w:val="Hyperlink"/>
            <w:noProof/>
          </w:rPr>
          <w:t>3.1</w:t>
        </w:r>
        <w:r>
          <w:rPr>
            <w:rFonts w:eastAsiaTheme="minorEastAsia" w:cstheme="minorBidi"/>
            <w:noProof/>
            <w:kern w:val="0"/>
            <w:sz w:val="22"/>
            <w:szCs w:val="22"/>
            <w:lang w:eastAsia="fi-FI" w:bidi="ar-SA"/>
          </w:rPr>
          <w:tab/>
        </w:r>
        <w:r w:rsidRPr="00791998">
          <w:rPr>
            <w:rStyle w:val="Hyperlink"/>
            <w:noProof/>
          </w:rPr>
          <w:t>Johdanto</w:t>
        </w:r>
        <w:r>
          <w:rPr>
            <w:noProof/>
            <w:webHidden/>
          </w:rPr>
          <w:tab/>
        </w:r>
        <w:r>
          <w:rPr>
            <w:noProof/>
            <w:webHidden/>
          </w:rPr>
          <w:fldChar w:fldCharType="begin"/>
        </w:r>
        <w:r>
          <w:rPr>
            <w:noProof/>
            <w:webHidden/>
          </w:rPr>
          <w:instrText xml:space="preserve"> PAGEREF _Toc100941087 \h </w:instrText>
        </w:r>
        <w:r>
          <w:rPr>
            <w:noProof/>
            <w:webHidden/>
          </w:rPr>
        </w:r>
        <w:r>
          <w:rPr>
            <w:noProof/>
            <w:webHidden/>
          </w:rPr>
          <w:fldChar w:fldCharType="separate"/>
        </w:r>
        <w:r>
          <w:rPr>
            <w:noProof/>
            <w:webHidden/>
          </w:rPr>
          <w:t>31</w:t>
        </w:r>
        <w:r>
          <w:rPr>
            <w:noProof/>
            <w:webHidden/>
          </w:rPr>
          <w:fldChar w:fldCharType="end"/>
        </w:r>
      </w:hyperlink>
    </w:p>
    <w:p w:rsidR="006E1352" w:rsidRDefault="006E1352">
      <w:pPr>
        <w:pStyle w:val="TOC2"/>
        <w:rPr>
          <w:rFonts w:eastAsiaTheme="minorEastAsia" w:cstheme="minorBidi"/>
          <w:noProof/>
          <w:kern w:val="0"/>
          <w:sz w:val="22"/>
          <w:szCs w:val="22"/>
          <w:lang w:eastAsia="fi-FI" w:bidi="ar-SA"/>
        </w:rPr>
      </w:pPr>
      <w:hyperlink w:anchor="_Toc100941088" w:history="1">
        <w:r w:rsidRPr="00791998">
          <w:rPr>
            <w:rStyle w:val="Hyperlink"/>
            <w:noProof/>
          </w:rPr>
          <w:t>3.2</w:t>
        </w:r>
        <w:r>
          <w:rPr>
            <w:rFonts w:eastAsiaTheme="minorEastAsia" w:cstheme="minorBidi"/>
            <w:noProof/>
            <w:kern w:val="0"/>
            <w:sz w:val="22"/>
            <w:szCs w:val="22"/>
            <w:lang w:eastAsia="fi-FI" w:bidi="ar-SA"/>
          </w:rPr>
          <w:tab/>
        </w:r>
        <w:r w:rsidRPr="00791998">
          <w:rPr>
            <w:rStyle w:val="Hyperlink"/>
            <w:noProof/>
          </w:rPr>
          <w:t>SICSURFIS-projektin spektrikamera</w:t>
        </w:r>
        <w:r>
          <w:rPr>
            <w:noProof/>
            <w:webHidden/>
          </w:rPr>
          <w:tab/>
        </w:r>
        <w:r>
          <w:rPr>
            <w:noProof/>
            <w:webHidden/>
          </w:rPr>
          <w:fldChar w:fldCharType="begin"/>
        </w:r>
        <w:r>
          <w:rPr>
            <w:noProof/>
            <w:webHidden/>
          </w:rPr>
          <w:instrText xml:space="preserve"> PAGEREF _Toc100941088 \h </w:instrText>
        </w:r>
        <w:r>
          <w:rPr>
            <w:noProof/>
            <w:webHidden/>
          </w:rPr>
        </w:r>
        <w:r>
          <w:rPr>
            <w:noProof/>
            <w:webHidden/>
          </w:rPr>
          <w:fldChar w:fldCharType="separate"/>
        </w:r>
        <w:r>
          <w:rPr>
            <w:noProof/>
            <w:webHidden/>
          </w:rPr>
          <w:t>31</w:t>
        </w:r>
        <w:r>
          <w:rPr>
            <w:noProof/>
            <w:webHidden/>
          </w:rPr>
          <w:fldChar w:fldCharType="end"/>
        </w:r>
      </w:hyperlink>
    </w:p>
    <w:p w:rsidR="006E1352" w:rsidRDefault="006E1352">
      <w:pPr>
        <w:pStyle w:val="TOC3"/>
        <w:rPr>
          <w:rFonts w:eastAsiaTheme="minorEastAsia" w:cstheme="minorBidi"/>
          <w:noProof/>
          <w:kern w:val="0"/>
          <w:sz w:val="22"/>
          <w:szCs w:val="22"/>
          <w:lang w:eastAsia="fi-FI" w:bidi="ar-SA"/>
        </w:rPr>
      </w:pPr>
      <w:hyperlink w:anchor="_Toc100941089" w:history="1">
        <w:r w:rsidRPr="00791998">
          <w:rPr>
            <w:rStyle w:val="Hyperlink"/>
            <w:noProof/>
          </w:rPr>
          <w:t>3.2.1</w:t>
        </w:r>
        <w:r>
          <w:rPr>
            <w:rFonts w:eastAsiaTheme="minorEastAsia" w:cstheme="minorBidi"/>
            <w:noProof/>
            <w:kern w:val="0"/>
            <w:sz w:val="22"/>
            <w:szCs w:val="22"/>
            <w:lang w:eastAsia="fi-FI" w:bidi="ar-SA"/>
          </w:rPr>
          <w:tab/>
        </w:r>
        <w:r w:rsidRPr="00791998">
          <w:rPr>
            <w:rStyle w:val="Hyperlink"/>
            <w:noProof/>
          </w:rPr>
          <w:t>Johdanto</w:t>
        </w:r>
        <w:r>
          <w:rPr>
            <w:noProof/>
            <w:webHidden/>
          </w:rPr>
          <w:tab/>
        </w:r>
        <w:r>
          <w:rPr>
            <w:noProof/>
            <w:webHidden/>
          </w:rPr>
          <w:fldChar w:fldCharType="begin"/>
        </w:r>
        <w:r>
          <w:rPr>
            <w:noProof/>
            <w:webHidden/>
          </w:rPr>
          <w:instrText xml:space="preserve"> PAGEREF _Toc100941089 \h </w:instrText>
        </w:r>
        <w:r>
          <w:rPr>
            <w:noProof/>
            <w:webHidden/>
          </w:rPr>
        </w:r>
        <w:r>
          <w:rPr>
            <w:noProof/>
            <w:webHidden/>
          </w:rPr>
          <w:fldChar w:fldCharType="separate"/>
        </w:r>
        <w:r>
          <w:rPr>
            <w:noProof/>
            <w:webHidden/>
          </w:rPr>
          <w:t>31</w:t>
        </w:r>
        <w:r>
          <w:rPr>
            <w:noProof/>
            <w:webHidden/>
          </w:rPr>
          <w:fldChar w:fldCharType="end"/>
        </w:r>
      </w:hyperlink>
    </w:p>
    <w:p w:rsidR="006E1352" w:rsidRDefault="006E1352">
      <w:pPr>
        <w:pStyle w:val="TOC3"/>
        <w:rPr>
          <w:rFonts w:eastAsiaTheme="minorEastAsia" w:cstheme="minorBidi"/>
          <w:noProof/>
          <w:kern w:val="0"/>
          <w:sz w:val="22"/>
          <w:szCs w:val="22"/>
          <w:lang w:eastAsia="fi-FI" w:bidi="ar-SA"/>
        </w:rPr>
      </w:pPr>
      <w:hyperlink w:anchor="_Toc100941090" w:history="1">
        <w:r w:rsidRPr="00791998">
          <w:rPr>
            <w:rStyle w:val="Hyperlink"/>
            <w:noProof/>
          </w:rPr>
          <w:t>3.2.2</w:t>
        </w:r>
        <w:r>
          <w:rPr>
            <w:rFonts w:eastAsiaTheme="minorEastAsia" w:cstheme="minorBidi"/>
            <w:noProof/>
            <w:kern w:val="0"/>
            <w:sz w:val="22"/>
            <w:szCs w:val="22"/>
            <w:lang w:eastAsia="fi-FI" w:bidi="ar-SA"/>
          </w:rPr>
          <w:tab/>
        </w:r>
        <w:r w:rsidRPr="00791998">
          <w:rPr>
            <w:rStyle w:val="Hyperlink"/>
            <w:noProof/>
          </w:rPr>
          <w:t>Mekaniikka</w:t>
        </w:r>
        <w:r>
          <w:rPr>
            <w:noProof/>
            <w:webHidden/>
          </w:rPr>
          <w:tab/>
        </w:r>
        <w:r>
          <w:rPr>
            <w:noProof/>
            <w:webHidden/>
          </w:rPr>
          <w:fldChar w:fldCharType="begin"/>
        </w:r>
        <w:r>
          <w:rPr>
            <w:noProof/>
            <w:webHidden/>
          </w:rPr>
          <w:instrText xml:space="preserve"> PAGEREF _Toc100941090 \h </w:instrText>
        </w:r>
        <w:r>
          <w:rPr>
            <w:noProof/>
            <w:webHidden/>
          </w:rPr>
        </w:r>
        <w:r>
          <w:rPr>
            <w:noProof/>
            <w:webHidden/>
          </w:rPr>
          <w:fldChar w:fldCharType="separate"/>
        </w:r>
        <w:r>
          <w:rPr>
            <w:noProof/>
            <w:webHidden/>
          </w:rPr>
          <w:t>32</w:t>
        </w:r>
        <w:r>
          <w:rPr>
            <w:noProof/>
            <w:webHidden/>
          </w:rPr>
          <w:fldChar w:fldCharType="end"/>
        </w:r>
      </w:hyperlink>
    </w:p>
    <w:p w:rsidR="006E1352" w:rsidRDefault="006E1352">
      <w:pPr>
        <w:pStyle w:val="TOC3"/>
        <w:rPr>
          <w:rFonts w:eastAsiaTheme="minorEastAsia" w:cstheme="minorBidi"/>
          <w:noProof/>
          <w:kern w:val="0"/>
          <w:sz w:val="22"/>
          <w:szCs w:val="22"/>
          <w:lang w:eastAsia="fi-FI" w:bidi="ar-SA"/>
        </w:rPr>
      </w:pPr>
      <w:hyperlink w:anchor="_Toc100941091" w:history="1">
        <w:r w:rsidRPr="00791998">
          <w:rPr>
            <w:rStyle w:val="Hyperlink"/>
            <w:noProof/>
          </w:rPr>
          <w:t>3.2.3</w:t>
        </w:r>
        <w:r>
          <w:rPr>
            <w:rFonts w:eastAsiaTheme="minorEastAsia" w:cstheme="minorBidi"/>
            <w:noProof/>
            <w:kern w:val="0"/>
            <w:sz w:val="22"/>
            <w:szCs w:val="22"/>
            <w:lang w:eastAsia="fi-FI" w:bidi="ar-SA"/>
          </w:rPr>
          <w:tab/>
        </w:r>
        <w:r w:rsidRPr="00791998">
          <w:rPr>
            <w:rStyle w:val="Hyperlink"/>
            <w:noProof/>
          </w:rPr>
          <w:t>Kameramoduuli</w:t>
        </w:r>
        <w:r>
          <w:rPr>
            <w:noProof/>
            <w:webHidden/>
          </w:rPr>
          <w:tab/>
        </w:r>
        <w:r>
          <w:rPr>
            <w:noProof/>
            <w:webHidden/>
          </w:rPr>
          <w:fldChar w:fldCharType="begin"/>
        </w:r>
        <w:r>
          <w:rPr>
            <w:noProof/>
            <w:webHidden/>
          </w:rPr>
          <w:instrText xml:space="preserve"> PAGEREF _Toc100941091 \h </w:instrText>
        </w:r>
        <w:r>
          <w:rPr>
            <w:noProof/>
            <w:webHidden/>
          </w:rPr>
        </w:r>
        <w:r>
          <w:rPr>
            <w:noProof/>
            <w:webHidden/>
          </w:rPr>
          <w:fldChar w:fldCharType="separate"/>
        </w:r>
        <w:r>
          <w:rPr>
            <w:noProof/>
            <w:webHidden/>
          </w:rPr>
          <w:t>33</w:t>
        </w:r>
        <w:r>
          <w:rPr>
            <w:noProof/>
            <w:webHidden/>
          </w:rPr>
          <w:fldChar w:fldCharType="end"/>
        </w:r>
      </w:hyperlink>
    </w:p>
    <w:p w:rsidR="006E1352" w:rsidRDefault="006E1352">
      <w:pPr>
        <w:pStyle w:val="TOC3"/>
        <w:rPr>
          <w:rFonts w:eastAsiaTheme="minorEastAsia" w:cstheme="minorBidi"/>
          <w:noProof/>
          <w:kern w:val="0"/>
          <w:sz w:val="22"/>
          <w:szCs w:val="22"/>
          <w:lang w:eastAsia="fi-FI" w:bidi="ar-SA"/>
        </w:rPr>
      </w:pPr>
      <w:hyperlink w:anchor="_Toc100941092" w:history="1">
        <w:r w:rsidRPr="00791998">
          <w:rPr>
            <w:rStyle w:val="Hyperlink"/>
            <w:noProof/>
          </w:rPr>
          <w:t>3.2.4</w:t>
        </w:r>
        <w:r>
          <w:rPr>
            <w:rFonts w:eastAsiaTheme="minorEastAsia" w:cstheme="minorBidi"/>
            <w:noProof/>
            <w:kern w:val="0"/>
            <w:sz w:val="22"/>
            <w:szCs w:val="22"/>
            <w:lang w:eastAsia="fi-FI" w:bidi="ar-SA"/>
          </w:rPr>
          <w:tab/>
        </w:r>
        <w:r w:rsidRPr="00791998">
          <w:rPr>
            <w:rStyle w:val="Hyperlink"/>
            <w:noProof/>
          </w:rPr>
          <w:t>MFPI-suodatin</w:t>
        </w:r>
        <w:r>
          <w:rPr>
            <w:noProof/>
            <w:webHidden/>
          </w:rPr>
          <w:tab/>
        </w:r>
        <w:r>
          <w:rPr>
            <w:noProof/>
            <w:webHidden/>
          </w:rPr>
          <w:fldChar w:fldCharType="begin"/>
        </w:r>
        <w:r>
          <w:rPr>
            <w:noProof/>
            <w:webHidden/>
          </w:rPr>
          <w:instrText xml:space="preserve"> PAGEREF _Toc100941092 \h </w:instrText>
        </w:r>
        <w:r>
          <w:rPr>
            <w:noProof/>
            <w:webHidden/>
          </w:rPr>
        </w:r>
        <w:r>
          <w:rPr>
            <w:noProof/>
            <w:webHidden/>
          </w:rPr>
          <w:fldChar w:fldCharType="separate"/>
        </w:r>
        <w:r>
          <w:rPr>
            <w:noProof/>
            <w:webHidden/>
          </w:rPr>
          <w:t>36</w:t>
        </w:r>
        <w:r>
          <w:rPr>
            <w:noProof/>
            <w:webHidden/>
          </w:rPr>
          <w:fldChar w:fldCharType="end"/>
        </w:r>
      </w:hyperlink>
    </w:p>
    <w:p w:rsidR="006E1352" w:rsidRDefault="006E1352">
      <w:pPr>
        <w:pStyle w:val="TOC3"/>
        <w:rPr>
          <w:rFonts w:eastAsiaTheme="minorEastAsia" w:cstheme="minorBidi"/>
          <w:noProof/>
          <w:kern w:val="0"/>
          <w:sz w:val="22"/>
          <w:szCs w:val="22"/>
          <w:lang w:eastAsia="fi-FI" w:bidi="ar-SA"/>
        </w:rPr>
      </w:pPr>
      <w:hyperlink w:anchor="_Toc100941093" w:history="1">
        <w:r w:rsidRPr="00791998">
          <w:rPr>
            <w:rStyle w:val="Hyperlink"/>
            <w:noProof/>
          </w:rPr>
          <w:t>3.2.5</w:t>
        </w:r>
        <w:r>
          <w:rPr>
            <w:rFonts w:eastAsiaTheme="minorEastAsia" w:cstheme="minorBidi"/>
            <w:noProof/>
            <w:kern w:val="0"/>
            <w:sz w:val="22"/>
            <w:szCs w:val="22"/>
            <w:lang w:eastAsia="fi-FI" w:bidi="ar-SA"/>
          </w:rPr>
          <w:tab/>
        </w:r>
        <w:r w:rsidRPr="00791998">
          <w:rPr>
            <w:rStyle w:val="Hyperlink"/>
            <w:noProof/>
          </w:rPr>
          <w:t>LED-valonlähde</w:t>
        </w:r>
        <w:r>
          <w:rPr>
            <w:noProof/>
            <w:webHidden/>
          </w:rPr>
          <w:tab/>
        </w:r>
        <w:r>
          <w:rPr>
            <w:noProof/>
            <w:webHidden/>
          </w:rPr>
          <w:fldChar w:fldCharType="begin"/>
        </w:r>
        <w:r>
          <w:rPr>
            <w:noProof/>
            <w:webHidden/>
          </w:rPr>
          <w:instrText xml:space="preserve"> PAGEREF _Toc100941093 \h </w:instrText>
        </w:r>
        <w:r>
          <w:rPr>
            <w:noProof/>
            <w:webHidden/>
          </w:rPr>
        </w:r>
        <w:r>
          <w:rPr>
            <w:noProof/>
            <w:webHidden/>
          </w:rPr>
          <w:fldChar w:fldCharType="separate"/>
        </w:r>
        <w:r>
          <w:rPr>
            <w:noProof/>
            <w:webHidden/>
          </w:rPr>
          <w:t>37</w:t>
        </w:r>
        <w:r>
          <w:rPr>
            <w:noProof/>
            <w:webHidden/>
          </w:rPr>
          <w:fldChar w:fldCharType="end"/>
        </w:r>
      </w:hyperlink>
    </w:p>
    <w:p w:rsidR="006E1352" w:rsidRDefault="006E1352">
      <w:pPr>
        <w:pStyle w:val="TOC3"/>
        <w:rPr>
          <w:rFonts w:eastAsiaTheme="minorEastAsia" w:cstheme="minorBidi"/>
          <w:noProof/>
          <w:kern w:val="0"/>
          <w:sz w:val="22"/>
          <w:szCs w:val="22"/>
          <w:lang w:eastAsia="fi-FI" w:bidi="ar-SA"/>
        </w:rPr>
      </w:pPr>
      <w:hyperlink w:anchor="_Toc100941094" w:history="1">
        <w:r w:rsidRPr="00791998">
          <w:rPr>
            <w:rStyle w:val="Hyperlink"/>
            <w:noProof/>
          </w:rPr>
          <w:t>3.2.6</w:t>
        </w:r>
        <w:r>
          <w:rPr>
            <w:rFonts w:eastAsiaTheme="minorEastAsia" w:cstheme="minorBidi"/>
            <w:noProof/>
            <w:kern w:val="0"/>
            <w:sz w:val="22"/>
            <w:szCs w:val="22"/>
            <w:lang w:eastAsia="fi-FI" w:bidi="ar-SA"/>
          </w:rPr>
          <w:tab/>
        </w:r>
        <w:r w:rsidRPr="00791998">
          <w:rPr>
            <w:rStyle w:val="Hyperlink"/>
            <w:noProof/>
          </w:rPr>
          <w:t>VTT:n dokumentaatio spektrikamerasta</w:t>
        </w:r>
        <w:r>
          <w:rPr>
            <w:noProof/>
            <w:webHidden/>
          </w:rPr>
          <w:tab/>
        </w:r>
        <w:r>
          <w:rPr>
            <w:noProof/>
            <w:webHidden/>
          </w:rPr>
          <w:fldChar w:fldCharType="begin"/>
        </w:r>
        <w:r>
          <w:rPr>
            <w:noProof/>
            <w:webHidden/>
          </w:rPr>
          <w:instrText xml:space="preserve"> PAGEREF _Toc100941094 \h </w:instrText>
        </w:r>
        <w:r>
          <w:rPr>
            <w:noProof/>
            <w:webHidden/>
          </w:rPr>
        </w:r>
        <w:r>
          <w:rPr>
            <w:noProof/>
            <w:webHidden/>
          </w:rPr>
          <w:fldChar w:fldCharType="separate"/>
        </w:r>
        <w:r>
          <w:rPr>
            <w:noProof/>
            <w:webHidden/>
          </w:rPr>
          <w:t>37</w:t>
        </w:r>
        <w:r>
          <w:rPr>
            <w:noProof/>
            <w:webHidden/>
          </w:rPr>
          <w:fldChar w:fldCharType="end"/>
        </w:r>
      </w:hyperlink>
    </w:p>
    <w:p w:rsidR="006E1352" w:rsidRDefault="006E1352">
      <w:pPr>
        <w:pStyle w:val="TOC3"/>
        <w:rPr>
          <w:rFonts w:eastAsiaTheme="minorEastAsia" w:cstheme="minorBidi"/>
          <w:noProof/>
          <w:kern w:val="0"/>
          <w:sz w:val="22"/>
          <w:szCs w:val="22"/>
          <w:lang w:eastAsia="fi-FI" w:bidi="ar-SA"/>
        </w:rPr>
      </w:pPr>
      <w:hyperlink w:anchor="_Toc100941095" w:history="1">
        <w:r w:rsidRPr="00791998">
          <w:rPr>
            <w:rStyle w:val="Hyperlink"/>
            <w:noProof/>
          </w:rPr>
          <w:t>3.2.7</w:t>
        </w:r>
        <w:r>
          <w:rPr>
            <w:rFonts w:eastAsiaTheme="minorEastAsia" w:cstheme="minorBidi"/>
            <w:noProof/>
            <w:kern w:val="0"/>
            <w:sz w:val="22"/>
            <w:szCs w:val="22"/>
            <w:lang w:eastAsia="fi-FI" w:bidi="ar-SA"/>
          </w:rPr>
          <w:tab/>
        </w:r>
        <w:r w:rsidRPr="00791998">
          <w:rPr>
            <w:rStyle w:val="Hyperlink"/>
            <w:noProof/>
          </w:rPr>
          <w:t>Jyväskylän ohjelmistot</w:t>
        </w:r>
        <w:r>
          <w:rPr>
            <w:noProof/>
            <w:webHidden/>
          </w:rPr>
          <w:tab/>
        </w:r>
        <w:r>
          <w:rPr>
            <w:noProof/>
            <w:webHidden/>
          </w:rPr>
          <w:fldChar w:fldCharType="begin"/>
        </w:r>
        <w:r>
          <w:rPr>
            <w:noProof/>
            <w:webHidden/>
          </w:rPr>
          <w:instrText xml:space="preserve"> PAGEREF _Toc100941095 \h </w:instrText>
        </w:r>
        <w:r>
          <w:rPr>
            <w:noProof/>
            <w:webHidden/>
          </w:rPr>
        </w:r>
        <w:r>
          <w:rPr>
            <w:noProof/>
            <w:webHidden/>
          </w:rPr>
          <w:fldChar w:fldCharType="separate"/>
        </w:r>
        <w:r>
          <w:rPr>
            <w:noProof/>
            <w:webHidden/>
          </w:rPr>
          <w:t>38</w:t>
        </w:r>
        <w:r>
          <w:rPr>
            <w:noProof/>
            <w:webHidden/>
          </w:rPr>
          <w:fldChar w:fldCharType="end"/>
        </w:r>
      </w:hyperlink>
    </w:p>
    <w:p w:rsidR="006E1352" w:rsidRDefault="006E1352">
      <w:pPr>
        <w:pStyle w:val="TOC3"/>
        <w:rPr>
          <w:rFonts w:eastAsiaTheme="minorEastAsia" w:cstheme="minorBidi"/>
          <w:noProof/>
          <w:kern w:val="0"/>
          <w:sz w:val="22"/>
          <w:szCs w:val="22"/>
          <w:lang w:eastAsia="fi-FI" w:bidi="ar-SA"/>
        </w:rPr>
      </w:pPr>
      <w:hyperlink w:anchor="_Toc100941096" w:history="1">
        <w:r w:rsidRPr="00791998">
          <w:rPr>
            <w:rStyle w:val="Hyperlink"/>
            <w:noProof/>
          </w:rPr>
          <w:t>3.2.8</w:t>
        </w:r>
        <w:r>
          <w:rPr>
            <w:rFonts w:eastAsiaTheme="minorEastAsia" w:cstheme="minorBidi"/>
            <w:noProof/>
            <w:kern w:val="0"/>
            <w:sz w:val="22"/>
            <w:szCs w:val="22"/>
            <w:lang w:eastAsia="fi-FI" w:bidi="ar-SA"/>
          </w:rPr>
          <w:tab/>
        </w:r>
        <w:r w:rsidRPr="00791998">
          <w:rPr>
            <w:rStyle w:val="Hyperlink"/>
            <w:noProof/>
          </w:rPr>
          <w:t>Jyväskylän ohjelmiston ongelmat</w:t>
        </w:r>
        <w:r>
          <w:rPr>
            <w:noProof/>
            <w:webHidden/>
          </w:rPr>
          <w:tab/>
        </w:r>
        <w:r>
          <w:rPr>
            <w:noProof/>
            <w:webHidden/>
          </w:rPr>
          <w:fldChar w:fldCharType="begin"/>
        </w:r>
        <w:r>
          <w:rPr>
            <w:noProof/>
            <w:webHidden/>
          </w:rPr>
          <w:instrText xml:space="preserve"> PAGEREF _Toc100941096 \h </w:instrText>
        </w:r>
        <w:r>
          <w:rPr>
            <w:noProof/>
            <w:webHidden/>
          </w:rPr>
        </w:r>
        <w:r>
          <w:rPr>
            <w:noProof/>
            <w:webHidden/>
          </w:rPr>
          <w:fldChar w:fldCharType="separate"/>
        </w:r>
        <w:r>
          <w:rPr>
            <w:noProof/>
            <w:webHidden/>
          </w:rPr>
          <w:t>40</w:t>
        </w:r>
        <w:r>
          <w:rPr>
            <w:noProof/>
            <w:webHidden/>
          </w:rPr>
          <w:fldChar w:fldCharType="end"/>
        </w:r>
      </w:hyperlink>
    </w:p>
    <w:p w:rsidR="006E1352" w:rsidRDefault="006E1352">
      <w:pPr>
        <w:pStyle w:val="TOC3"/>
        <w:rPr>
          <w:rFonts w:eastAsiaTheme="minorEastAsia" w:cstheme="minorBidi"/>
          <w:noProof/>
          <w:kern w:val="0"/>
          <w:sz w:val="22"/>
          <w:szCs w:val="22"/>
          <w:lang w:eastAsia="fi-FI" w:bidi="ar-SA"/>
        </w:rPr>
      </w:pPr>
      <w:hyperlink w:anchor="_Toc100941097" w:history="1">
        <w:r w:rsidRPr="00791998">
          <w:rPr>
            <w:rStyle w:val="Hyperlink"/>
            <w:noProof/>
          </w:rPr>
          <w:t>3.2.9</w:t>
        </w:r>
        <w:r>
          <w:rPr>
            <w:rFonts w:eastAsiaTheme="minorEastAsia" w:cstheme="minorBidi"/>
            <w:noProof/>
            <w:kern w:val="0"/>
            <w:sz w:val="22"/>
            <w:szCs w:val="22"/>
            <w:lang w:eastAsia="fi-FI" w:bidi="ar-SA"/>
          </w:rPr>
          <w:tab/>
        </w:r>
        <w:r w:rsidRPr="00791998">
          <w:rPr>
            <w:rStyle w:val="Hyperlink"/>
            <w:noProof/>
          </w:rPr>
          <w:t>Spektrikameran aallonpituuskaistat</w:t>
        </w:r>
        <w:r>
          <w:rPr>
            <w:noProof/>
            <w:webHidden/>
          </w:rPr>
          <w:tab/>
        </w:r>
        <w:r>
          <w:rPr>
            <w:noProof/>
            <w:webHidden/>
          </w:rPr>
          <w:fldChar w:fldCharType="begin"/>
        </w:r>
        <w:r>
          <w:rPr>
            <w:noProof/>
            <w:webHidden/>
          </w:rPr>
          <w:instrText xml:space="preserve"> PAGEREF _Toc100941097 \h </w:instrText>
        </w:r>
        <w:r>
          <w:rPr>
            <w:noProof/>
            <w:webHidden/>
          </w:rPr>
        </w:r>
        <w:r>
          <w:rPr>
            <w:noProof/>
            <w:webHidden/>
          </w:rPr>
          <w:fldChar w:fldCharType="separate"/>
        </w:r>
        <w:r>
          <w:rPr>
            <w:noProof/>
            <w:webHidden/>
          </w:rPr>
          <w:t>40</w:t>
        </w:r>
        <w:r>
          <w:rPr>
            <w:noProof/>
            <w:webHidden/>
          </w:rPr>
          <w:fldChar w:fldCharType="end"/>
        </w:r>
      </w:hyperlink>
    </w:p>
    <w:p w:rsidR="006E1352" w:rsidRDefault="006E1352">
      <w:pPr>
        <w:pStyle w:val="TOC3"/>
        <w:rPr>
          <w:rFonts w:eastAsiaTheme="minorEastAsia" w:cstheme="minorBidi"/>
          <w:noProof/>
          <w:kern w:val="0"/>
          <w:sz w:val="22"/>
          <w:szCs w:val="22"/>
          <w:lang w:eastAsia="fi-FI" w:bidi="ar-SA"/>
        </w:rPr>
      </w:pPr>
      <w:hyperlink w:anchor="_Toc100941098" w:history="1">
        <w:r w:rsidRPr="00791998">
          <w:rPr>
            <w:rStyle w:val="Hyperlink"/>
            <w:noProof/>
          </w:rPr>
          <w:t>3.2.10</w:t>
        </w:r>
        <w:r>
          <w:rPr>
            <w:rFonts w:eastAsiaTheme="minorEastAsia" w:cstheme="minorBidi"/>
            <w:noProof/>
            <w:kern w:val="0"/>
            <w:sz w:val="22"/>
            <w:szCs w:val="22"/>
            <w:lang w:eastAsia="fi-FI" w:bidi="ar-SA"/>
          </w:rPr>
          <w:tab/>
        </w:r>
        <w:r w:rsidRPr="00791998">
          <w:rPr>
            <w:rStyle w:val="Hyperlink"/>
            <w:noProof/>
          </w:rPr>
          <w:t>Kuvausprosessi ja laskennat</w:t>
        </w:r>
        <w:r>
          <w:rPr>
            <w:noProof/>
            <w:webHidden/>
          </w:rPr>
          <w:tab/>
        </w:r>
        <w:r>
          <w:rPr>
            <w:noProof/>
            <w:webHidden/>
          </w:rPr>
          <w:fldChar w:fldCharType="begin"/>
        </w:r>
        <w:r>
          <w:rPr>
            <w:noProof/>
            <w:webHidden/>
          </w:rPr>
          <w:instrText xml:space="preserve"> PAGEREF _Toc100941098 \h </w:instrText>
        </w:r>
        <w:r>
          <w:rPr>
            <w:noProof/>
            <w:webHidden/>
          </w:rPr>
        </w:r>
        <w:r>
          <w:rPr>
            <w:noProof/>
            <w:webHidden/>
          </w:rPr>
          <w:fldChar w:fldCharType="separate"/>
        </w:r>
        <w:r>
          <w:rPr>
            <w:noProof/>
            <w:webHidden/>
          </w:rPr>
          <w:t>42</w:t>
        </w:r>
        <w:r>
          <w:rPr>
            <w:noProof/>
            <w:webHidden/>
          </w:rPr>
          <w:fldChar w:fldCharType="end"/>
        </w:r>
      </w:hyperlink>
    </w:p>
    <w:p w:rsidR="006E1352" w:rsidRDefault="006E1352">
      <w:pPr>
        <w:pStyle w:val="TOC3"/>
        <w:rPr>
          <w:rFonts w:eastAsiaTheme="minorEastAsia" w:cstheme="minorBidi"/>
          <w:noProof/>
          <w:kern w:val="0"/>
          <w:sz w:val="22"/>
          <w:szCs w:val="22"/>
          <w:lang w:eastAsia="fi-FI" w:bidi="ar-SA"/>
        </w:rPr>
      </w:pPr>
      <w:hyperlink w:anchor="_Toc100941099" w:history="1">
        <w:r w:rsidRPr="00791998">
          <w:rPr>
            <w:rStyle w:val="Hyperlink"/>
            <w:noProof/>
          </w:rPr>
          <w:t>3.2.11</w:t>
        </w:r>
        <w:r>
          <w:rPr>
            <w:rFonts w:eastAsiaTheme="minorEastAsia" w:cstheme="minorBidi"/>
            <w:noProof/>
            <w:kern w:val="0"/>
            <w:sz w:val="22"/>
            <w:szCs w:val="22"/>
            <w:lang w:eastAsia="fi-FI" w:bidi="ar-SA"/>
          </w:rPr>
          <w:tab/>
        </w:r>
        <w:r w:rsidRPr="00791998">
          <w:rPr>
            <w:rStyle w:val="Hyperlink"/>
            <w:noProof/>
          </w:rPr>
          <w:t>Julkaisut spektrikameraan liittyen</w:t>
        </w:r>
        <w:r>
          <w:rPr>
            <w:noProof/>
            <w:webHidden/>
          </w:rPr>
          <w:tab/>
        </w:r>
        <w:r>
          <w:rPr>
            <w:noProof/>
            <w:webHidden/>
          </w:rPr>
          <w:fldChar w:fldCharType="begin"/>
        </w:r>
        <w:r>
          <w:rPr>
            <w:noProof/>
            <w:webHidden/>
          </w:rPr>
          <w:instrText xml:space="preserve"> PAGEREF _Toc100941099 \h </w:instrText>
        </w:r>
        <w:r>
          <w:rPr>
            <w:noProof/>
            <w:webHidden/>
          </w:rPr>
        </w:r>
        <w:r>
          <w:rPr>
            <w:noProof/>
            <w:webHidden/>
          </w:rPr>
          <w:fldChar w:fldCharType="separate"/>
        </w:r>
        <w:r>
          <w:rPr>
            <w:noProof/>
            <w:webHidden/>
          </w:rPr>
          <w:t>43</w:t>
        </w:r>
        <w:r>
          <w:rPr>
            <w:noProof/>
            <w:webHidden/>
          </w:rPr>
          <w:fldChar w:fldCharType="end"/>
        </w:r>
      </w:hyperlink>
    </w:p>
    <w:p w:rsidR="006E1352" w:rsidRDefault="006E1352">
      <w:pPr>
        <w:pStyle w:val="TOC2"/>
        <w:rPr>
          <w:rFonts w:eastAsiaTheme="minorEastAsia" w:cstheme="minorBidi"/>
          <w:noProof/>
          <w:kern w:val="0"/>
          <w:sz w:val="22"/>
          <w:szCs w:val="22"/>
          <w:lang w:eastAsia="fi-FI" w:bidi="ar-SA"/>
        </w:rPr>
      </w:pPr>
      <w:hyperlink w:anchor="_Toc100941100" w:history="1">
        <w:r w:rsidRPr="00791998">
          <w:rPr>
            <w:rStyle w:val="Hyperlink"/>
            <w:noProof/>
            <w:lang w:val="en-US"/>
          </w:rPr>
          <w:t>3.3</w:t>
        </w:r>
        <w:r>
          <w:rPr>
            <w:rFonts w:eastAsiaTheme="minorEastAsia" w:cstheme="minorBidi"/>
            <w:noProof/>
            <w:kern w:val="0"/>
            <w:sz w:val="22"/>
            <w:szCs w:val="22"/>
            <w:lang w:eastAsia="fi-FI" w:bidi="ar-SA"/>
          </w:rPr>
          <w:tab/>
        </w:r>
        <w:r w:rsidRPr="00791998">
          <w:rPr>
            <w:rStyle w:val="Hyperlink"/>
            <w:noProof/>
            <w:lang w:val="en-US"/>
          </w:rPr>
          <w:t>Genesys ZU 3EG</w:t>
        </w:r>
        <w:r>
          <w:rPr>
            <w:noProof/>
            <w:webHidden/>
          </w:rPr>
          <w:tab/>
        </w:r>
        <w:r>
          <w:rPr>
            <w:noProof/>
            <w:webHidden/>
          </w:rPr>
          <w:fldChar w:fldCharType="begin"/>
        </w:r>
        <w:r>
          <w:rPr>
            <w:noProof/>
            <w:webHidden/>
          </w:rPr>
          <w:instrText xml:space="preserve"> PAGEREF _Toc100941100 \h </w:instrText>
        </w:r>
        <w:r>
          <w:rPr>
            <w:noProof/>
            <w:webHidden/>
          </w:rPr>
        </w:r>
        <w:r>
          <w:rPr>
            <w:noProof/>
            <w:webHidden/>
          </w:rPr>
          <w:fldChar w:fldCharType="separate"/>
        </w:r>
        <w:r>
          <w:rPr>
            <w:noProof/>
            <w:webHidden/>
          </w:rPr>
          <w:t>45</w:t>
        </w:r>
        <w:r>
          <w:rPr>
            <w:noProof/>
            <w:webHidden/>
          </w:rPr>
          <w:fldChar w:fldCharType="end"/>
        </w:r>
      </w:hyperlink>
    </w:p>
    <w:p w:rsidR="006E1352" w:rsidRDefault="006E1352">
      <w:pPr>
        <w:pStyle w:val="TOC3"/>
        <w:rPr>
          <w:rFonts w:eastAsiaTheme="minorEastAsia" w:cstheme="minorBidi"/>
          <w:noProof/>
          <w:kern w:val="0"/>
          <w:sz w:val="22"/>
          <w:szCs w:val="22"/>
          <w:lang w:eastAsia="fi-FI" w:bidi="ar-SA"/>
        </w:rPr>
      </w:pPr>
      <w:hyperlink w:anchor="_Toc100941101" w:history="1">
        <w:r w:rsidRPr="00791998">
          <w:rPr>
            <w:rStyle w:val="Hyperlink"/>
            <w:noProof/>
          </w:rPr>
          <w:t>3.3.1</w:t>
        </w:r>
        <w:r>
          <w:rPr>
            <w:rFonts w:eastAsiaTheme="minorEastAsia" w:cstheme="minorBidi"/>
            <w:noProof/>
            <w:kern w:val="0"/>
            <w:sz w:val="22"/>
            <w:szCs w:val="22"/>
            <w:lang w:eastAsia="fi-FI" w:bidi="ar-SA"/>
          </w:rPr>
          <w:tab/>
        </w:r>
        <w:r w:rsidRPr="00791998">
          <w:rPr>
            <w:rStyle w:val="Hyperlink"/>
            <w:noProof/>
          </w:rPr>
          <w:t>Johdanto</w:t>
        </w:r>
        <w:r>
          <w:rPr>
            <w:noProof/>
            <w:webHidden/>
          </w:rPr>
          <w:tab/>
        </w:r>
        <w:r>
          <w:rPr>
            <w:noProof/>
            <w:webHidden/>
          </w:rPr>
          <w:fldChar w:fldCharType="begin"/>
        </w:r>
        <w:r>
          <w:rPr>
            <w:noProof/>
            <w:webHidden/>
          </w:rPr>
          <w:instrText xml:space="preserve"> PAGEREF _Toc100941101 \h </w:instrText>
        </w:r>
        <w:r>
          <w:rPr>
            <w:noProof/>
            <w:webHidden/>
          </w:rPr>
        </w:r>
        <w:r>
          <w:rPr>
            <w:noProof/>
            <w:webHidden/>
          </w:rPr>
          <w:fldChar w:fldCharType="separate"/>
        </w:r>
        <w:r>
          <w:rPr>
            <w:noProof/>
            <w:webHidden/>
          </w:rPr>
          <w:t>45</w:t>
        </w:r>
        <w:r>
          <w:rPr>
            <w:noProof/>
            <w:webHidden/>
          </w:rPr>
          <w:fldChar w:fldCharType="end"/>
        </w:r>
      </w:hyperlink>
    </w:p>
    <w:p w:rsidR="006E1352" w:rsidRDefault="006E1352">
      <w:pPr>
        <w:pStyle w:val="TOC3"/>
        <w:rPr>
          <w:rFonts w:eastAsiaTheme="minorEastAsia" w:cstheme="minorBidi"/>
          <w:noProof/>
          <w:kern w:val="0"/>
          <w:sz w:val="22"/>
          <w:szCs w:val="22"/>
          <w:lang w:eastAsia="fi-FI" w:bidi="ar-SA"/>
        </w:rPr>
      </w:pPr>
      <w:hyperlink w:anchor="_Toc100941102" w:history="1">
        <w:r w:rsidRPr="00791998">
          <w:rPr>
            <w:rStyle w:val="Hyperlink"/>
            <w:noProof/>
          </w:rPr>
          <w:t>3.3.2</w:t>
        </w:r>
        <w:r>
          <w:rPr>
            <w:rFonts w:eastAsiaTheme="minorEastAsia" w:cstheme="minorBidi"/>
            <w:noProof/>
            <w:kern w:val="0"/>
            <w:sz w:val="22"/>
            <w:szCs w:val="22"/>
            <w:lang w:eastAsia="fi-FI" w:bidi="ar-SA"/>
          </w:rPr>
          <w:tab/>
        </w:r>
        <w:r w:rsidRPr="00791998">
          <w:rPr>
            <w:rStyle w:val="Hyperlink"/>
            <w:noProof/>
          </w:rPr>
          <w:t>Zynq Ultrascale+ EG MPSoC</w:t>
        </w:r>
        <w:r>
          <w:rPr>
            <w:noProof/>
            <w:webHidden/>
          </w:rPr>
          <w:tab/>
        </w:r>
        <w:r>
          <w:rPr>
            <w:noProof/>
            <w:webHidden/>
          </w:rPr>
          <w:fldChar w:fldCharType="begin"/>
        </w:r>
        <w:r>
          <w:rPr>
            <w:noProof/>
            <w:webHidden/>
          </w:rPr>
          <w:instrText xml:space="preserve"> PAGEREF _Toc100941102 \h </w:instrText>
        </w:r>
        <w:r>
          <w:rPr>
            <w:noProof/>
            <w:webHidden/>
          </w:rPr>
        </w:r>
        <w:r>
          <w:rPr>
            <w:noProof/>
            <w:webHidden/>
          </w:rPr>
          <w:fldChar w:fldCharType="separate"/>
        </w:r>
        <w:r>
          <w:rPr>
            <w:noProof/>
            <w:webHidden/>
          </w:rPr>
          <w:t>46</w:t>
        </w:r>
        <w:r>
          <w:rPr>
            <w:noProof/>
            <w:webHidden/>
          </w:rPr>
          <w:fldChar w:fldCharType="end"/>
        </w:r>
      </w:hyperlink>
    </w:p>
    <w:p w:rsidR="006E1352" w:rsidRDefault="006E1352">
      <w:pPr>
        <w:pStyle w:val="TOC3"/>
        <w:rPr>
          <w:rFonts w:eastAsiaTheme="minorEastAsia" w:cstheme="minorBidi"/>
          <w:noProof/>
          <w:kern w:val="0"/>
          <w:sz w:val="22"/>
          <w:szCs w:val="22"/>
          <w:lang w:eastAsia="fi-FI" w:bidi="ar-SA"/>
        </w:rPr>
      </w:pPr>
      <w:hyperlink w:anchor="_Toc100941103" w:history="1">
        <w:r w:rsidRPr="00791998">
          <w:rPr>
            <w:rStyle w:val="Hyperlink"/>
            <w:noProof/>
          </w:rPr>
          <w:t>3.3.3</w:t>
        </w:r>
        <w:r>
          <w:rPr>
            <w:rFonts w:eastAsiaTheme="minorEastAsia" w:cstheme="minorBidi"/>
            <w:noProof/>
            <w:kern w:val="0"/>
            <w:sz w:val="22"/>
            <w:szCs w:val="22"/>
            <w:lang w:eastAsia="fi-FI" w:bidi="ar-SA"/>
          </w:rPr>
          <w:tab/>
        </w:r>
        <w:r w:rsidRPr="00791998">
          <w:rPr>
            <w:rStyle w:val="Hyperlink"/>
            <w:noProof/>
          </w:rPr>
          <w:t>PS ja PL liitäntävaihtoehdot</w:t>
        </w:r>
        <w:r>
          <w:rPr>
            <w:noProof/>
            <w:webHidden/>
          </w:rPr>
          <w:tab/>
        </w:r>
        <w:r>
          <w:rPr>
            <w:noProof/>
            <w:webHidden/>
          </w:rPr>
          <w:fldChar w:fldCharType="begin"/>
        </w:r>
        <w:r>
          <w:rPr>
            <w:noProof/>
            <w:webHidden/>
          </w:rPr>
          <w:instrText xml:space="preserve"> PAGEREF _Toc100941103 \h </w:instrText>
        </w:r>
        <w:r>
          <w:rPr>
            <w:noProof/>
            <w:webHidden/>
          </w:rPr>
        </w:r>
        <w:r>
          <w:rPr>
            <w:noProof/>
            <w:webHidden/>
          </w:rPr>
          <w:fldChar w:fldCharType="separate"/>
        </w:r>
        <w:r>
          <w:rPr>
            <w:noProof/>
            <w:webHidden/>
          </w:rPr>
          <w:t>47</w:t>
        </w:r>
        <w:r>
          <w:rPr>
            <w:noProof/>
            <w:webHidden/>
          </w:rPr>
          <w:fldChar w:fldCharType="end"/>
        </w:r>
      </w:hyperlink>
    </w:p>
    <w:p w:rsidR="006E1352" w:rsidRDefault="006E1352">
      <w:pPr>
        <w:pStyle w:val="TOC3"/>
        <w:rPr>
          <w:rFonts w:eastAsiaTheme="minorEastAsia" w:cstheme="minorBidi"/>
          <w:noProof/>
          <w:kern w:val="0"/>
          <w:sz w:val="22"/>
          <w:szCs w:val="22"/>
          <w:lang w:eastAsia="fi-FI" w:bidi="ar-SA"/>
        </w:rPr>
      </w:pPr>
      <w:hyperlink w:anchor="_Toc100941104" w:history="1">
        <w:r w:rsidRPr="00791998">
          <w:rPr>
            <w:rStyle w:val="Hyperlink"/>
            <w:noProof/>
          </w:rPr>
          <w:t>3.3.4</w:t>
        </w:r>
        <w:r>
          <w:rPr>
            <w:rFonts w:eastAsiaTheme="minorEastAsia" w:cstheme="minorBidi"/>
            <w:noProof/>
            <w:kern w:val="0"/>
            <w:sz w:val="22"/>
            <w:szCs w:val="22"/>
            <w:lang w:eastAsia="fi-FI" w:bidi="ar-SA"/>
          </w:rPr>
          <w:tab/>
        </w:r>
        <w:r w:rsidRPr="00791998">
          <w:rPr>
            <w:rStyle w:val="Hyperlink"/>
            <w:noProof/>
          </w:rPr>
          <w:t>Kehitysympäristö</w:t>
        </w:r>
        <w:r>
          <w:rPr>
            <w:noProof/>
            <w:webHidden/>
          </w:rPr>
          <w:tab/>
        </w:r>
        <w:r>
          <w:rPr>
            <w:noProof/>
            <w:webHidden/>
          </w:rPr>
          <w:fldChar w:fldCharType="begin"/>
        </w:r>
        <w:r>
          <w:rPr>
            <w:noProof/>
            <w:webHidden/>
          </w:rPr>
          <w:instrText xml:space="preserve"> PAGEREF _Toc100941104 \h </w:instrText>
        </w:r>
        <w:r>
          <w:rPr>
            <w:noProof/>
            <w:webHidden/>
          </w:rPr>
        </w:r>
        <w:r>
          <w:rPr>
            <w:noProof/>
            <w:webHidden/>
          </w:rPr>
          <w:fldChar w:fldCharType="separate"/>
        </w:r>
        <w:r>
          <w:rPr>
            <w:noProof/>
            <w:webHidden/>
          </w:rPr>
          <w:t>48</w:t>
        </w:r>
        <w:r>
          <w:rPr>
            <w:noProof/>
            <w:webHidden/>
          </w:rPr>
          <w:fldChar w:fldCharType="end"/>
        </w:r>
      </w:hyperlink>
    </w:p>
    <w:p w:rsidR="006E1352" w:rsidRDefault="006E1352">
      <w:pPr>
        <w:pStyle w:val="TOC3"/>
        <w:rPr>
          <w:rFonts w:eastAsiaTheme="minorEastAsia" w:cstheme="minorBidi"/>
          <w:noProof/>
          <w:kern w:val="0"/>
          <w:sz w:val="22"/>
          <w:szCs w:val="22"/>
          <w:lang w:eastAsia="fi-FI" w:bidi="ar-SA"/>
        </w:rPr>
      </w:pPr>
      <w:hyperlink w:anchor="_Toc100941105" w:history="1">
        <w:r w:rsidRPr="00791998">
          <w:rPr>
            <w:rStyle w:val="Hyperlink"/>
            <w:noProof/>
          </w:rPr>
          <w:t>3.3.5</w:t>
        </w:r>
        <w:r>
          <w:rPr>
            <w:rFonts w:eastAsiaTheme="minorEastAsia" w:cstheme="minorBidi"/>
            <w:noProof/>
            <w:kern w:val="0"/>
            <w:sz w:val="22"/>
            <w:szCs w:val="22"/>
            <w:lang w:eastAsia="fi-FI" w:bidi="ar-SA"/>
          </w:rPr>
          <w:tab/>
        </w:r>
        <w:r w:rsidRPr="00791998">
          <w:rPr>
            <w:rStyle w:val="Hyperlink"/>
            <w:noProof/>
          </w:rPr>
          <w:t>Programmable System (PS)</w:t>
        </w:r>
        <w:r>
          <w:rPr>
            <w:noProof/>
            <w:webHidden/>
          </w:rPr>
          <w:tab/>
        </w:r>
        <w:r>
          <w:rPr>
            <w:noProof/>
            <w:webHidden/>
          </w:rPr>
          <w:fldChar w:fldCharType="begin"/>
        </w:r>
        <w:r>
          <w:rPr>
            <w:noProof/>
            <w:webHidden/>
          </w:rPr>
          <w:instrText xml:space="preserve"> PAGEREF _Toc100941105 \h </w:instrText>
        </w:r>
        <w:r>
          <w:rPr>
            <w:noProof/>
            <w:webHidden/>
          </w:rPr>
        </w:r>
        <w:r>
          <w:rPr>
            <w:noProof/>
            <w:webHidden/>
          </w:rPr>
          <w:fldChar w:fldCharType="separate"/>
        </w:r>
        <w:r>
          <w:rPr>
            <w:noProof/>
            <w:webHidden/>
          </w:rPr>
          <w:t>48</w:t>
        </w:r>
        <w:r>
          <w:rPr>
            <w:noProof/>
            <w:webHidden/>
          </w:rPr>
          <w:fldChar w:fldCharType="end"/>
        </w:r>
      </w:hyperlink>
    </w:p>
    <w:p w:rsidR="006E1352" w:rsidRDefault="006E1352">
      <w:pPr>
        <w:pStyle w:val="TOC3"/>
        <w:rPr>
          <w:rFonts w:eastAsiaTheme="minorEastAsia" w:cstheme="minorBidi"/>
          <w:noProof/>
          <w:kern w:val="0"/>
          <w:sz w:val="22"/>
          <w:szCs w:val="22"/>
          <w:lang w:eastAsia="fi-FI" w:bidi="ar-SA"/>
        </w:rPr>
      </w:pPr>
      <w:hyperlink w:anchor="_Toc100941106" w:history="1">
        <w:r w:rsidRPr="00791998">
          <w:rPr>
            <w:rStyle w:val="Hyperlink"/>
            <w:noProof/>
          </w:rPr>
          <w:t>3.3.6</w:t>
        </w:r>
        <w:r>
          <w:rPr>
            <w:rFonts w:eastAsiaTheme="minorEastAsia" w:cstheme="minorBidi"/>
            <w:noProof/>
            <w:kern w:val="0"/>
            <w:sz w:val="22"/>
            <w:szCs w:val="22"/>
            <w:lang w:eastAsia="fi-FI" w:bidi="ar-SA"/>
          </w:rPr>
          <w:tab/>
        </w:r>
        <w:r w:rsidRPr="00791998">
          <w:rPr>
            <w:rStyle w:val="Hyperlink"/>
            <w:noProof/>
          </w:rPr>
          <w:t>Programmable Logic (PL)</w:t>
        </w:r>
        <w:r>
          <w:rPr>
            <w:noProof/>
            <w:webHidden/>
          </w:rPr>
          <w:tab/>
        </w:r>
        <w:r>
          <w:rPr>
            <w:noProof/>
            <w:webHidden/>
          </w:rPr>
          <w:fldChar w:fldCharType="begin"/>
        </w:r>
        <w:r>
          <w:rPr>
            <w:noProof/>
            <w:webHidden/>
          </w:rPr>
          <w:instrText xml:space="preserve"> PAGEREF _Toc100941106 \h </w:instrText>
        </w:r>
        <w:r>
          <w:rPr>
            <w:noProof/>
            <w:webHidden/>
          </w:rPr>
        </w:r>
        <w:r>
          <w:rPr>
            <w:noProof/>
            <w:webHidden/>
          </w:rPr>
          <w:fldChar w:fldCharType="separate"/>
        </w:r>
        <w:r>
          <w:rPr>
            <w:noProof/>
            <w:webHidden/>
          </w:rPr>
          <w:t>57</w:t>
        </w:r>
        <w:r>
          <w:rPr>
            <w:noProof/>
            <w:webHidden/>
          </w:rPr>
          <w:fldChar w:fldCharType="end"/>
        </w:r>
      </w:hyperlink>
    </w:p>
    <w:p w:rsidR="006E1352" w:rsidRDefault="006E1352">
      <w:pPr>
        <w:pStyle w:val="TOC1"/>
        <w:rPr>
          <w:rFonts w:asciiTheme="minorHAnsi" w:eastAsiaTheme="minorEastAsia" w:hAnsiTheme="minorHAnsi" w:cstheme="minorBidi"/>
          <w:noProof/>
          <w:kern w:val="0"/>
          <w:sz w:val="22"/>
          <w:szCs w:val="22"/>
          <w:lang w:eastAsia="fi-FI" w:bidi="ar-SA"/>
        </w:rPr>
      </w:pPr>
      <w:hyperlink w:anchor="_Toc100941107" w:history="1">
        <w:r w:rsidRPr="00791998">
          <w:rPr>
            <w:rStyle w:val="Hyperlink"/>
            <w:noProof/>
          </w:rPr>
          <w:t>4</w:t>
        </w:r>
        <w:r>
          <w:rPr>
            <w:rFonts w:asciiTheme="minorHAnsi" w:eastAsiaTheme="minorEastAsia" w:hAnsiTheme="minorHAnsi" w:cstheme="minorBidi"/>
            <w:noProof/>
            <w:kern w:val="0"/>
            <w:sz w:val="22"/>
            <w:szCs w:val="22"/>
            <w:lang w:eastAsia="fi-FI" w:bidi="ar-SA"/>
          </w:rPr>
          <w:tab/>
        </w:r>
        <w:r w:rsidRPr="00791998">
          <w:rPr>
            <w:rStyle w:val="Hyperlink"/>
            <w:noProof/>
          </w:rPr>
          <w:t>Muut spektrikameran käyttöympäristöt</w:t>
        </w:r>
        <w:r>
          <w:rPr>
            <w:noProof/>
            <w:webHidden/>
          </w:rPr>
          <w:tab/>
        </w:r>
        <w:r>
          <w:rPr>
            <w:noProof/>
            <w:webHidden/>
          </w:rPr>
          <w:fldChar w:fldCharType="begin"/>
        </w:r>
        <w:r>
          <w:rPr>
            <w:noProof/>
            <w:webHidden/>
          </w:rPr>
          <w:instrText xml:space="preserve"> PAGEREF _Toc100941107 \h </w:instrText>
        </w:r>
        <w:r>
          <w:rPr>
            <w:noProof/>
            <w:webHidden/>
          </w:rPr>
        </w:r>
        <w:r>
          <w:rPr>
            <w:noProof/>
            <w:webHidden/>
          </w:rPr>
          <w:fldChar w:fldCharType="separate"/>
        </w:r>
        <w:r>
          <w:rPr>
            <w:noProof/>
            <w:webHidden/>
          </w:rPr>
          <w:t>60</w:t>
        </w:r>
        <w:r>
          <w:rPr>
            <w:noProof/>
            <w:webHidden/>
          </w:rPr>
          <w:fldChar w:fldCharType="end"/>
        </w:r>
      </w:hyperlink>
    </w:p>
    <w:p w:rsidR="006E1352" w:rsidRDefault="006E1352">
      <w:pPr>
        <w:pStyle w:val="TOC2"/>
        <w:rPr>
          <w:rFonts w:eastAsiaTheme="minorEastAsia" w:cstheme="minorBidi"/>
          <w:noProof/>
          <w:kern w:val="0"/>
          <w:sz w:val="22"/>
          <w:szCs w:val="22"/>
          <w:lang w:eastAsia="fi-FI" w:bidi="ar-SA"/>
        </w:rPr>
      </w:pPr>
      <w:hyperlink w:anchor="_Toc100941108" w:history="1">
        <w:r w:rsidRPr="00791998">
          <w:rPr>
            <w:rStyle w:val="Hyperlink"/>
            <w:noProof/>
          </w:rPr>
          <w:t>4.1</w:t>
        </w:r>
        <w:r>
          <w:rPr>
            <w:rFonts w:eastAsiaTheme="minorEastAsia" w:cstheme="minorBidi"/>
            <w:noProof/>
            <w:kern w:val="0"/>
            <w:sz w:val="22"/>
            <w:szCs w:val="22"/>
            <w:lang w:eastAsia="fi-FI" w:bidi="ar-SA"/>
          </w:rPr>
          <w:tab/>
        </w:r>
        <w:r w:rsidRPr="00791998">
          <w:rPr>
            <w:rStyle w:val="Hyperlink"/>
            <w:noProof/>
          </w:rPr>
          <w:t>Johdanto</w:t>
        </w:r>
        <w:r>
          <w:rPr>
            <w:noProof/>
            <w:webHidden/>
          </w:rPr>
          <w:tab/>
        </w:r>
        <w:r>
          <w:rPr>
            <w:noProof/>
            <w:webHidden/>
          </w:rPr>
          <w:fldChar w:fldCharType="begin"/>
        </w:r>
        <w:r>
          <w:rPr>
            <w:noProof/>
            <w:webHidden/>
          </w:rPr>
          <w:instrText xml:space="preserve"> PAGEREF _Toc100941108 \h </w:instrText>
        </w:r>
        <w:r>
          <w:rPr>
            <w:noProof/>
            <w:webHidden/>
          </w:rPr>
        </w:r>
        <w:r>
          <w:rPr>
            <w:noProof/>
            <w:webHidden/>
          </w:rPr>
          <w:fldChar w:fldCharType="separate"/>
        </w:r>
        <w:r>
          <w:rPr>
            <w:noProof/>
            <w:webHidden/>
          </w:rPr>
          <w:t>60</w:t>
        </w:r>
        <w:r>
          <w:rPr>
            <w:noProof/>
            <w:webHidden/>
          </w:rPr>
          <w:fldChar w:fldCharType="end"/>
        </w:r>
      </w:hyperlink>
    </w:p>
    <w:p w:rsidR="006E1352" w:rsidRDefault="006E1352">
      <w:pPr>
        <w:pStyle w:val="TOC2"/>
        <w:rPr>
          <w:rFonts w:eastAsiaTheme="minorEastAsia" w:cstheme="minorBidi"/>
          <w:noProof/>
          <w:kern w:val="0"/>
          <w:sz w:val="22"/>
          <w:szCs w:val="22"/>
          <w:lang w:eastAsia="fi-FI" w:bidi="ar-SA"/>
        </w:rPr>
      </w:pPr>
      <w:hyperlink w:anchor="_Toc100941109" w:history="1">
        <w:r w:rsidRPr="00791998">
          <w:rPr>
            <w:rStyle w:val="Hyperlink"/>
            <w:noProof/>
          </w:rPr>
          <w:t>4.2</w:t>
        </w:r>
        <w:r>
          <w:rPr>
            <w:rFonts w:eastAsiaTheme="minorEastAsia" w:cstheme="minorBidi"/>
            <w:noProof/>
            <w:kern w:val="0"/>
            <w:sz w:val="22"/>
            <w:szCs w:val="22"/>
            <w:lang w:eastAsia="fi-FI" w:bidi="ar-SA"/>
          </w:rPr>
          <w:tab/>
        </w:r>
        <w:r w:rsidRPr="00791998">
          <w:rPr>
            <w:rStyle w:val="Hyperlink"/>
            <w:noProof/>
          </w:rPr>
          <w:t>PC ja Windows käyttöjärjestelmä</w:t>
        </w:r>
        <w:r>
          <w:rPr>
            <w:noProof/>
            <w:webHidden/>
          </w:rPr>
          <w:tab/>
        </w:r>
        <w:r>
          <w:rPr>
            <w:noProof/>
            <w:webHidden/>
          </w:rPr>
          <w:fldChar w:fldCharType="begin"/>
        </w:r>
        <w:r>
          <w:rPr>
            <w:noProof/>
            <w:webHidden/>
          </w:rPr>
          <w:instrText xml:space="preserve"> PAGEREF _Toc100941109 \h </w:instrText>
        </w:r>
        <w:r>
          <w:rPr>
            <w:noProof/>
            <w:webHidden/>
          </w:rPr>
        </w:r>
        <w:r>
          <w:rPr>
            <w:noProof/>
            <w:webHidden/>
          </w:rPr>
          <w:fldChar w:fldCharType="separate"/>
        </w:r>
        <w:r>
          <w:rPr>
            <w:noProof/>
            <w:webHidden/>
          </w:rPr>
          <w:t>60</w:t>
        </w:r>
        <w:r>
          <w:rPr>
            <w:noProof/>
            <w:webHidden/>
          </w:rPr>
          <w:fldChar w:fldCharType="end"/>
        </w:r>
      </w:hyperlink>
    </w:p>
    <w:p w:rsidR="006E1352" w:rsidRDefault="006E1352">
      <w:pPr>
        <w:pStyle w:val="TOC3"/>
        <w:rPr>
          <w:rFonts w:eastAsiaTheme="minorEastAsia" w:cstheme="minorBidi"/>
          <w:noProof/>
          <w:kern w:val="0"/>
          <w:sz w:val="22"/>
          <w:szCs w:val="22"/>
          <w:lang w:eastAsia="fi-FI" w:bidi="ar-SA"/>
        </w:rPr>
      </w:pPr>
      <w:hyperlink w:anchor="_Toc100941110" w:history="1">
        <w:r w:rsidRPr="00791998">
          <w:rPr>
            <w:rStyle w:val="Hyperlink"/>
            <w:noProof/>
          </w:rPr>
          <w:t>4.2.1</w:t>
        </w:r>
        <w:r>
          <w:rPr>
            <w:rFonts w:eastAsiaTheme="minorEastAsia" w:cstheme="minorBidi"/>
            <w:noProof/>
            <w:kern w:val="0"/>
            <w:sz w:val="22"/>
            <w:szCs w:val="22"/>
            <w:lang w:eastAsia="fi-FI" w:bidi="ar-SA"/>
          </w:rPr>
          <w:tab/>
        </w:r>
        <w:r w:rsidRPr="00791998">
          <w:rPr>
            <w:rStyle w:val="Hyperlink"/>
            <w:noProof/>
          </w:rPr>
          <w:t>mvImpact Acquire SDK Python</w:t>
        </w:r>
        <w:r>
          <w:rPr>
            <w:noProof/>
            <w:webHidden/>
          </w:rPr>
          <w:tab/>
        </w:r>
        <w:r>
          <w:rPr>
            <w:noProof/>
            <w:webHidden/>
          </w:rPr>
          <w:fldChar w:fldCharType="begin"/>
        </w:r>
        <w:r>
          <w:rPr>
            <w:noProof/>
            <w:webHidden/>
          </w:rPr>
          <w:instrText xml:space="preserve"> PAGEREF _Toc100941110 \h </w:instrText>
        </w:r>
        <w:r>
          <w:rPr>
            <w:noProof/>
            <w:webHidden/>
          </w:rPr>
        </w:r>
        <w:r>
          <w:rPr>
            <w:noProof/>
            <w:webHidden/>
          </w:rPr>
          <w:fldChar w:fldCharType="separate"/>
        </w:r>
        <w:r>
          <w:rPr>
            <w:noProof/>
            <w:webHidden/>
          </w:rPr>
          <w:t>61</w:t>
        </w:r>
        <w:r>
          <w:rPr>
            <w:noProof/>
            <w:webHidden/>
          </w:rPr>
          <w:fldChar w:fldCharType="end"/>
        </w:r>
      </w:hyperlink>
    </w:p>
    <w:p w:rsidR="006E1352" w:rsidRDefault="006E1352">
      <w:pPr>
        <w:pStyle w:val="TOC2"/>
        <w:rPr>
          <w:rFonts w:eastAsiaTheme="minorEastAsia" w:cstheme="minorBidi"/>
          <w:noProof/>
          <w:kern w:val="0"/>
          <w:sz w:val="22"/>
          <w:szCs w:val="22"/>
          <w:lang w:eastAsia="fi-FI" w:bidi="ar-SA"/>
        </w:rPr>
      </w:pPr>
      <w:hyperlink w:anchor="_Toc100941111" w:history="1">
        <w:r w:rsidRPr="00791998">
          <w:rPr>
            <w:rStyle w:val="Hyperlink"/>
            <w:noProof/>
          </w:rPr>
          <w:t>4.3</w:t>
        </w:r>
        <w:r>
          <w:rPr>
            <w:rFonts w:eastAsiaTheme="minorEastAsia" w:cstheme="minorBidi"/>
            <w:noProof/>
            <w:kern w:val="0"/>
            <w:sz w:val="22"/>
            <w:szCs w:val="22"/>
            <w:lang w:eastAsia="fi-FI" w:bidi="ar-SA"/>
          </w:rPr>
          <w:tab/>
        </w:r>
        <w:r w:rsidRPr="00791998">
          <w:rPr>
            <w:rStyle w:val="Hyperlink"/>
            <w:noProof/>
          </w:rPr>
          <w:t>PC ja Ubuntu Linux käyttöjärjestelmä</w:t>
        </w:r>
        <w:r>
          <w:rPr>
            <w:noProof/>
            <w:webHidden/>
          </w:rPr>
          <w:tab/>
        </w:r>
        <w:r>
          <w:rPr>
            <w:noProof/>
            <w:webHidden/>
          </w:rPr>
          <w:fldChar w:fldCharType="begin"/>
        </w:r>
        <w:r>
          <w:rPr>
            <w:noProof/>
            <w:webHidden/>
          </w:rPr>
          <w:instrText xml:space="preserve"> PAGEREF _Toc100941111 \h </w:instrText>
        </w:r>
        <w:r>
          <w:rPr>
            <w:noProof/>
            <w:webHidden/>
          </w:rPr>
        </w:r>
        <w:r>
          <w:rPr>
            <w:noProof/>
            <w:webHidden/>
          </w:rPr>
          <w:fldChar w:fldCharType="separate"/>
        </w:r>
        <w:r>
          <w:rPr>
            <w:noProof/>
            <w:webHidden/>
          </w:rPr>
          <w:t>62</w:t>
        </w:r>
        <w:r>
          <w:rPr>
            <w:noProof/>
            <w:webHidden/>
          </w:rPr>
          <w:fldChar w:fldCharType="end"/>
        </w:r>
      </w:hyperlink>
    </w:p>
    <w:p w:rsidR="006E1352" w:rsidRDefault="006E1352">
      <w:pPr>
        <w:pStyle w:val="TOC2"/>
        <w:rPr>
          <w:rFonts w:eastAsiaTheme="minorEastAsia" w:cstheme="minorBidi"/>
          <w:noProof/>
          <w:kern w:val="0"/>
          <w:sz w:val="22"/>
          <w:szCs w:val="22"/>
          <w:lang w:eastAsia="fi-FI" w:bidi="ar-SA"/>
        </w:rPr>
      </w:pPr>
      <w:hyperlink w:anchor="_Toc100941112" w:history="1">
        <w:r w:rsidRPr="00791998">
          <w:rPr>
            <w:rStyle w:val="Hyperlink"/>
            <w:noProof/>
          </w:rPr>
          <w:t>4.4</w:t>
        </w:r>
        <w:r>
          <w:rPr>
            <w:rFonts w:eastAsiaTheme="minorEastAsia" w:cstheme="minorBidi"/>
            <w:noProof/>
            <w:kern w:val="0"/>
            <w:sz w:val="22"/>
            <w:szCs w:val="22"/>
            <w:lang w:eastAsia="fi-FI" w:bidi="ar-SA"/>
          </w:rPr>
          <w:tab/>
        </w:r>
        <w:r w:rsidRPr="00791998">
          <w:rPr>
            <w:rStyle w:val="Hyperlink"/>
            <w:noProof/>
          </w:rPr>
          <w:t>Zynq 7000 APSoC</w:t>
        </w:r>
        <w:r>
          <w:rPr>
            <w:noProof/>
            <w:webHidden/>
          </w:rPr>
          <w:tab/>
        </w:r>
        <w:r>
          <w:rPr>
            <w:noProof/>
            <w:webHidden/>
          </w:rPr>
          <w:fldChar w:fldCharType="begin"/>
        </w:r>
        <w:r>
          <w:rPr>
            <w:noProof/>
            <w:webHidden/>
          </w:rPr>
          <w:instrText xml:space="preserve"> PAGEREF _Toc100941112 \h </w:instrText>
        </w:r>
        <w:r>
          <w:rPr>
            <w:noProof/>
            <w:webHidden/>
          </w:rPr>
        </w:r>
        <w:r>
          <w:rPr>
            <w:noProof/>
            <w:webHidden/>
          </w:rPr>
          <w:fldChar w:fldCharType="separate"/>
        </w:r>
        <w:r>
          <w:rPr>
            <w:noProof/>
            <w:webHidden/>
          </w:rPr>
          <w:t>63</w:t>
        </w:r>
        <w:r>
          <w:rPr>
            <w:noProof/>
            <w:webHidden/>
          </w:rPr>
          <w:fldChar w:fldCharType="end"/>
        </w:r>
      </w:hyperlink>
    </w:p>
    <w:p w:rsidR="006E1352" w:rsidRDefault="006E1352">
      <w:pPr>
        <w:pStyle w:val="TOC3"/>
        <w:rPr>
          <w:rFonts w:eastAsiaTheme="minorEastAsia" w:cstheme="minorBidi"/>
          <w:noProof/>
          <w:kern w:val="0"/>
          <w:sz w:val="22"/>
          <w:szCs w:val="22"/>
          <w:lang w:eastAsia="fi-FI" w:bidi="ar-SA"/>
        </w:rPr>
      </w:pPr>
      <w:hyperlink w:anchor="_Toc100941113" w:history="1">
        <w:r w:rsidRPr="00791998">
          <w:rPr>
            <w:rStyle w:val="Hyperlink"/>
            <w:noProof/>
          </w:rPr>
          <w:t>4.4.1</w:t>
        </w:r>
        <w:r>
          <w:rPr>
            <w:rFonts w:eastAsiaTheme="minorEastAsia" w:cstheme="minorBidi"/>
            <w:noProof/>
            <w:kern w:val="0"/>
            <w:sz w:val="22"/>
            <w:szCs w:val="22"/>
            <w:lang w:eastAsia="fi-FI" w:bidi="ar-SA"/>
          </w:rPr>
          <w:tab/>
        </w:r>
        <w:r w:rsidRPr="00791998">
          <w:rPr>
            <w:rStyle w:val="Hyperlink"/>
            <w:noProof/>
          </w:rPr>
          <w:t>Zynq APSoC järjestelmä</w:t>
        </w:r>
        <w:r>
          <w:rPr>
            <w:noProof/>
            <w:webHidden/>
          </w:rPr>
          <w:tab/>
        </w:r>
        <w:r>
          <w:rPr>
            <w:noProof/>
            <w:webHidden/>
          </w:rPr>
          <w:fldChar w:fldCharType="begin"/>
        </w:r>
        <w:r>
          <w:rPr>
            <w:noProof/>
            <w:webHidden/>
          </w:rPr>
          <w:instrText xml:space="preserve"> PAGEREF _Toc100941113 \h </w:instrText>
        </w:r>
        <w:r>
          <w:rPr>
            <w:noProof/>
            <w:webHidden/>
          </w:rPr>
        </w:r>
        <w:r>
          <w:rPr>
            <w:noProof/>
            <w:webHidden/>
          </w:rPr>
          <w:fldChar w:fldCharType="separate"/>
        </w:r>
        <w:r>
          <w:rPr>
            <w:noProof/>
            <w:webHidden/>
          </w:rPr>
          <w:t>63</w:t>
        </w:r>
        <w:r>
          <w:rPr>
            <w:noProof/>
            <w:webHidden/>
          </w:rPr>
          <w:fldChar w:fldCharType="end"/>
        </w:r>
      </w:hyperlink>
    </w:p>
    <w:p w:rsidR="006E1352" w:rsidRDefault="006E1352">
      <w:pPr>
        <w:pStyle w:val="TOC3"/>
        <w:rPr>
          <w:rFonts w:eastAsiaTheme="minorEastAsia" w:cstheme="minorBidi"/>
          <w:noProof/>
          <w:kern w:val="0"/>
          <w:sz w:val="22"/>
          <w:szCs w:val="22"/>
          <w:lang w:eastAsia="fi-FI" w:bidi="ar-SA"/>
        </w:rPr>
      </w:pPr>
      <w:hyperlink w:anchor="_Toc100941114" w:history="1">
        <w:r w:rsidRPr="00791998">
          <w:rPr>
            <w:rStyle w:val="Hyperlink"/>
            <w:noProof/>
          </w:rPr>
          <w:t>4.4.2</w:t>
        </w:r>
        <w:r>
          <w:rPr>
            <w:rFonts w:eastAsiaTheme="minorEastAsia" w:cstheme="minorBidi"/>
            <w:noProof/>
            <w:kern w:val="0"/>
            <w:sz w:val="22"/>
            <w:szCs w:val="22"/>
            <w:lang w:eastAsia="fi-FI" w:bidi="ar-SA"/>
          </w:rPr>
          <w:tab/>
        </w:r>
        <w:r w:rsidRPr="00791998">
          <w:rPr>
            <w:rStyle w:val="Hyperlink"/>
            <w:noProof/>
          </w:rPr>
          <w:t>Zybo Z7 kehitysalusta</w:t>
        </w:r>
        <w:r>
          <w:rPr>
            <w:noProof/>
            <w:webHidden/>
          </w:rPr>
          <w:tab/>
        </w:r>
        <w:r>
          <w:rPr>
            <w:noProof/>
            <w:webHidden/>
          </w:rPr>
          <w:fldChar w:fldCharType="begin"/>
        </w:r>
        <w:r>
          <w:rPr>
            <w:noProof/>
            <w:webHidden/>
          </w:rPr>
          <w:instrText xml:space="preserve"> PAGEREF _Toc100941114 \h </w:instrText>
        </w:r>
        <w:r>
          <w:rPr>
            <w:noProof/>
            <w:webHidden/>
          </w:rPr>
        </w:r>
        <w:r>
          <w:rPr>
            <w:noProof/>
            <w:webHidden/>
          </w:rPr>
          <w:fldChar w:fldCharType="separate"/>
        </w:r>
        <w:r>
          <w:rPr>
            <w:noProof/>
            <w:webHidden/>
          </w:rPr>
          <w:t>64</w:t>
        </w:r>
        <w:r>
          <w:rPr>
            <w:noProof/>
            <w:webHidden/>
          </w:rPr>
          <w:fldChar w:fldCharType="end"/>
        </w:r>
      </w:hyperlink>
    </w:p>
    <w:p w:rsidR="006E1352" w:rsidRDefault="006E1352">
      <w:pPr>
        <w:pStyle w:val="TOC3"/>
        <w:rPr>
          <w:rFonts w:eastAsiaTheme="minorEastAsia" w:cstheme="minorBidi"/>
          <w:noProof/>
          <w:kern w:val="0"/>
          <w:sz w:val="22"/>
          <w:szCs w:val="22"/>
          <w:lang w:eastAsia="fi-FI" w:bidi="ar-SA"/>
        </w:rPr>
      </w:pPr>
      <w:hyperlink w:anchor="_Toc100941115" w:history="1">
        <w:r w:rsidRPr="00791998">
          <w:rPr>
            <w:rStyle w:val="Hyperlink"/>
            <w:noProof/>
          </w:rPr>
          <w:t>4.4.3</w:t>
        </w:r>
        <w:r>
          <w:rPr>
            <w:rFonts w:eastAsiaTheme="minorEastAsia" w:cstheme="minorBidi"/>
            <w:noProof/>
            <w:kern w:val="0"/>
            <w:sz w:val="22"/>
            <w:szCs w:val="22"/>
            <w:lang w:eastAsia="fi-FI" w:bidi="ar-SA"/>
          </w:rPr>
          <w:tab/>
        </w:r>
        <w:r w:rsidRPr="00791998">
          <w:rPr>
            <w:rStyle w:val="Hyperlink"/>
            <w:noProof/>
          </w:rPr>
          <w:t>PetaLinux</w:t>
        </w:r>
        <w:r>
          <w:rPr>
            <w:noProof/>
            <w:webHidden/>
          </w:rPr>
          <w:tab/>
        </w:r>
        <w:r>
          <w:rPr>
            <w:noProof/>
            <w:webHidden/>
          </w:rPr>
          <w:fldChar w:fldCharType="begin"/>
        </w:r>
        <w:r>
          <w:rPr>
            <w:noProof/>
            <w:webHidden/>
          </w:rPr>
          <w:instrText xml:space="preserve"> PAGEREF _Toc100941115 \h </w:instrText>
        </w:r>
        <w:r>
          <w:rPr>
            <w:noProof/>
            <w:webHidden/>
          </w:rPr>
        </w:r>
        <w:r>
          <w:rPr>
            <w:noProof/>
            <w:webHidden/>
          </w:rPr>
          <w:fldChar w:fldCharType="separate"/>
        </w:r>
        <w:r>
          <w:rPr>
            <w:noProof/>
            <w:webHidden/>
          </w:rPr>
          <w:t>66</w:t>
        </w:r>
        <w:r>
          <w:rPr>
            <w:noProof/>
            <w:webHidden/>
          </w:rPr>
          <w:fldChar w:fldCharType="end"/>
        </w:r>
      </w:hyperlink>
    </w:p>
    <w:p w:rsidR="006E1352" w:rsidRDefault="006E1352">
      <w:pPr>
        <w:pStyle w:val="TOC3"/>
        <w:rPr>
          <w:rFonts w:eastAsiaTheme="minorEastAsia" w:cstheme="minorBidi"/>
          <w:noProof/>
          <w:kern w:val="0"/>
          <w:sz w:val="22"/>
          <w:szCs w:val="22"/>
          <w:lang w:eastAsia="fi-FI" w:bidi="ar-SA"/>
        </w:rPr>
      </w:pPr>
      <w:hyperlink w:anchor="_Toc100941116" w:history="1">
        <w:r w:rsidRPr="00791998">
          <w:rPr>
            <w:rStyle w:val="Hyperlink"/>
            <w:noProof/>
          </w:rPr>
          <w:t>4.4.4</w:t>
        </w:r>
        <w:r>
          <w:rPr>
            <w:rFonts w:eastAsiaTheme="minorEastAsia" w:cstheme="minorBidi"/>
            <w:noProof/>
            <w:kern w:val="0"/>
            <w:sz w:val="22"/>
            <w:szCs w:val="22"/>
            <w:lang w:eastAsia="fi-FI" w:bidi="ar-SA"/>
          </w:rPr>
          <w:tab/>
        </w:r>
        <w:r w:rsidRPr="00791998">
          <w:rPr>
            <w:rStyle w:val="Hyperlink"/>
            <w:noProof/>
          </w:rPr>
          <w:t>Ubuntu Minimal</w:t>
        </w:r>
        <w:r>
          <w:rPr>
            <w:noProof/>
            <w:webHidden/>
          </w:rPr>
          <w:tab/>
        </w:r>
        <w:r>
          <w:rPr>
            <w:noProof/>
            <w:webHidden/>
          </w:rPr>
          <w:fldChar w:fldCharType="begin"/>
        </w:r>
        <w:r>
          <w:rPr>
            <w:noProof/>
            <w:webHidden/>
          </w:rPr>
          <w:instrText xml:space="preserve"> PAGEREF _Toc100941116 \h </w:instrText>
        </w:r>
        <w:r>
          <w:rPr>
            <w:noProof/>
            <w:webHidden/>
          </w:rPr>
        </w:r>
        <w:r>
          <w:rPr>
            <w:noProof/>
            <w:webHidden/>
          </w:rPr>
          <w:fldChar w:fldCharType="separate"/>
        </w:r>
        <w:r>
          <w:rPr>
            <w:noProof/>
            <w:webHidden/>
          </w:rPr>
          <w:t>67</w:t>
        </w:r>
        <w:r>
          <w:rPr>
            <w:noProof/>
            <w:webHidden/>
          </w:rPr>
          <w:fldChar w:fldCharType="end"/>
        </w:r>
      </w:hyperlink>
    </w:p>
    <w:p w:rsidR="006E1352" w:rsidRDefault="006E1352">
      <w:pPr>
        <w:pStyle w:val="TOC3"/>
        <w:rPr>
          <w:rFonts w:eastAsiaTheme="minorEastAsia" w:cstheme="minorBidi"/>
          <w:noProof/>
          <w:kern w:val="0"/>
          <w:sz w:val="22"/>
          <w:szCs w:val="22"/>
          <w:lang w:eastAsia="fi-FI" w:bidi="ar-SA"/>
        </w:rPr>
      </w:pPr>
      <w:hyperlink w:anchor="_Toc100941117" w:history="1">
        <w:r w:rsidRPr="00791998">
          <w:rPr>
            <w:rStyle w:val="Hyperlink"/>
            <w:noProof/>
          </w:rPr>
          <w:t>4.4.5</w:t>
        </w:r>
        <w:r>
          <w:rPr>
            <w:rFonts w:eastAsiaTheme="minorEastAsia" w:cstheme="minorBidi"/>
            <w:noProof/>
            <w:kern w:val="0"/>
            <w:sz w:val="22"/>
            <w:szCs w:val="22"/>
            <w:lang w:eastAsia="fi-FI" w:bidi="ar-SA"/>
          </w:rPr>
          <w:tab/>
        </w:r>
        <w:r w:rsidRPr="00791998">
          <w:rPr>
            <w:rStyle w:val="Hyperlink"/>
            <w:noProof/>
          </w:rPr>
          <w:t>Kameran ajuriohjelmisto</w:t>
        </w:r>
        <w:r>
          <w:rPr>
            <w:noProof/>
            <w:webHidden/>
          </w:rPr>
          <w:tab/>
        </w:r>
        <w:r>
          <w:rPr>
            <w:noProof/>
            <w:webHidden/>
          </w:rPr>
          <w:fldChar w:fldCharType="begin"/>
        </w:r>
        <w:r>
          <w:rPr>
            <w:noProof/>
            <w:webHidden/>
          </w:rPr>
          <w:instrText xml:space="preserve"> PAGEREF _Toc100941117 \h </w:instrText>
        </w:r>
        <w:r>
          <w:rPr>
            <w:noProof/>
            <w:webHidden/>
          </w:rPr>
        </w:r>
        <w:r>
          <w:rPr>
            <w:noProof/>
            <w:webHidden/>
          </w:rPr>
          <w:fldChar w:fldCharType="separate"/>
        </w:r>
        <w:r>
          <w:rPr>
            <w:noProof/>
            <w:webHidden/>
          </w:rPr>
          <w:t>67</w:t>
        </w:r>
        <w:r>
          <w:rPr>
            <w:noProof/>
            <w:webHidden/>
          </w:rPr>
          <w:fldChar w:fldCharType="end"/>
        </w:r>
      </w:hyperlink>
    </w:p>
    <w:p w:rsidR="006E1352" w:rsidRDefault="006E1352">
      <w:pPr>
        <w:pStyle w:val="TOC3"/>
        <w:rPr>
          <w:rFonts w:eastAsiaTheme="minorEastAsia" w:cstheme="minorBidi"/>
          <w:noProof/>
          <w:kern w:val="0"/>
          <w:sz w:val="22"/>
          <w:szCs w:val="22"/>
          <w:lang w:eastAsia="fi-FI" w:bidi="ar-SA"/>
        </w:rPr>
      </w:pPr>
      <w:hyperlink w:anchor="_Toc100941118" w:history="1">
        <w:r w:rsidRPr="00791998">
          <w:rPr>
            <w:rStyle w:val="Hyperlink"/>
            <w:noProof/>
          </w:rPr>
          <w:t>4.4.6</w:t>
        </w:r>
        <w:r>
          <w:rPr>
            <w:rFonts w:eastAsiaTheme="minorEastAsia" w:cstheme="minorBidi"/>
            <w:noProof/>
            <w:kern w:val="0"/>
            <w:sz w:val="22"/>
            <w:szCs w:val="22"/>
            <w:lang w:eastAsia="fi-FI" w:bidi="ar-SA"/>
          </w:rPr>
          <w:tab/>
        </w:r>
        <w:r w:rsidRPr="00791998">
          <w:rPr>
            <w:rStyle w:val="Hyperlink"/>
            <w:noProof/>
          </w:rPr>
          <w:t>Camazing ja Genicam2</w:t>
        </w:r>
        <w:r>
          <w:rPr>
            <w:noProof/>
            <w:webHidden/>
          </w:rPr>
          <w:tab/>
        </w:r>
        <w:r>
          <w:rPr>
            <w:noProof/>
            <w:webHidden/>
          </w:rPr>
          <w:fldChar w:fldCharType="begin"/>
        </w:r>
        <w:r>
          <w:rPr>
            <w:noProof/>
            <w:webHidden/>
          </w:rPr>
          <w:instrText xml:space="preserve"> PAGEREF _Toc100941118 \h </w:instrText>
        </w:r>
        <w:r>
          <w:rPr>
            <w:noProof/>
            <w:webHidden/>
          </w:rPr>
        </w:r>
        <w:r>
          <w:rPr>
            <w:noProof/>
            <w:webHidden/>
          </w:rPr>
          <w:fldChar w:fldCharType="separate"/>
        </w:r>
        <w:r>
          <w:rPr>
            <w:noProof/>
            <w:webHidden/>
          </w:rPr>
          <w:t>67</w:t>
        </w:r>
        <w:r>
          <w:rPr>
            <w:noProof/>
            <w:webHidden/>
          </w:rPr>
          <w:fldChar w:fldCharType="end"/>
        </w:r>
      </w:hyperlink>
    </w:p>
    <w:p w:rsidR="006E1352" w:rsidRDefault="006E1352">
      <w:pPr>
        <w:pStyle w:val="TOC3"/>
        <w:rPr>
          <w:rFonts w:eastAsiaTheme="minorEastAsia" w:cstheme="minorBidi"/>
          <w:noProof/>
          <w:kern w:val="0"/>
          <w:sz w:val="22"/>
          <w:szCs w:val="22"/>
          <w:lang w:eastAsia="fi-FI" w:bidi="ar-SA"/>
        </w:rPr>
      </w:pPr>
      <w:hyperlink w:anchor="_Toc100941119" w:history="1">
        <w:r w:rsidRPr="00791998">
          <w:rPr>
            <w:rStyle w:val="Hyperlink"/>
            <w:noProof/>
          </w:rPr>
          <w:t>4.4.7</w:t>
        </w:r>
        <w:r>
          <w:rPr>
            <w:rFonts w:eastAsiaTheme="minorEastAsia" w:cstheme="minorBidi"/>
            <w:noProof/>
            <w:kern w:val="0"/>
            <w:sz w:val="22"/>
            <w:szCs w:val="22"/>
            <w:lang w:eastAsia="fi-FI" w:bidi="ar-SA"/>
          </w:rPr>
          <w:tab/>
        </w:r>
        <w:r w:rsidRPr="00791998">
          <w:rPr>
            <w:rStyle w:val="Hyperlink"/>
            <w:noProof/>
          </w:rPr>
          <w:t>mvImpact Acquire SDK Python</w:t>
        </w:r>
        <w:r>
          <w:rPr>
            <w:noProof/>
            <w:webHidden/>
          </w:rPr>
          <w:tab/>
        </w:r>
        <w:r>
          <w:rPr>
            <w:noProof/>
            <w:webHidden/>
          </w:rPr>
          <w:fldChar w:fldCharType="begin"/>
        </w:r>
        <w:r>
          <w:rPr>
            <w:noProof/>
            <w:webHidden/>
          </w:rPr>
          <w:instrText xml:space="preserve"> PAGEREF _Toc100941119 \h </w:instrText>
        </w:r>
        <w:r>
          <w:rPr>
            <w:noProof/>
            <w:webHidden/>
          </w:rPr>
        </w:r>
        <w:r>
          <w:rPr>
            <w:noProof/>
            <w:webHidden/>
          </w:rPr>
          <w:fldChar w:fldCharType="separate"/>
        </w:r>
        <w:r>
          <w:rPr>
            <w:noProof/>
            <w:webHidden/>
          </w:rPr>
          <w:t>68</w:t>
        </w:r>
        <w:r>
          <w:rPr>
            <w:noProof/>
            <w:webHidden/>
          </w:rPr>
          <w:fldChar w:fldCharType="end"/>
        </w:r>
      </w:hyperlink>
    </w:p>
    <w:p w:rsidR="006E1352" w:rsidRDefault="006E1352">
      <w:pPr>
        <w:pStyle w:val="TOC3"/>
        <w:rPr>
          <w:rFonts w:eastAsiaTheme="minorEastAsia" w:cstheme="minorBidi"/>
          <w:noProof/>
          <w:kern w:val="0"/>
          <w:sz w:val="22"/>
          <w:szCs w:val="22"/>
          <w:lang w:eastAsia="fi-FI" w:bidi="ar-SA"/>
        </w:rPr>
      </w:pPr>
      <w:hyperlink w:anchor="_Toc100941120" w:history="1">
        <w:r w:rsidRPr="00791998">
          <w:rPr>
            <w:rStyle w:val="Hyperlink"/>
            <w:noProof/>
          </w:rPr>
          <w:t>4.4.8</w:t>
        </w:r>
        <w:r>
          <w:rPr>
            <w:rFonts w:eastAsiaTheme="minorEastAsia" w:cstheme="minorBidi"/>
            <w:noProof/>
            <w:kern w:val="0"/>
            <w:sz w:val="22"/>
            <w:szCs w:val="22"/>
            <w:lang w:eastAsia="fi-FI" w:bidi="ar-SA"/>
          </w:rPr>
          <w:tab/>
        </w:r>
        <w:r w:rsidRPr="00791998">
          <w:rPr>
            <w:rStyle w:val="Hyperlink"/>
            <w:noProof/>
          </w:rPr>
          <w:t>Leddriver</w:t>
        </w:r>
        <w:r>
          <w:rPr>
            <w:noProof/>
            <w:webHidden/>
          </w:rPr>
          <w:tab/>
        </w:r>
        <w:r>
          <w:rPr>
            <w:noProof/>
            <w:webHidden/>
          </w:rPr>
          <w:fldChar w:fldCharType="begin"/>
        </w:r>
        <w:r>
          <w:rPr>
            <w:noProof/>
            <w:webHidden/>
          </w:rPr>
          <w:instrText xml:space="preserve"> PAGEREF _Toc100941120 \h </w:instrText>
        </w:r>
        <w:r>
          <w:rPr>
            <w:noProof/>
            <w:webHidden/>
          </w:rPr>
        </w:r>
        <w:r>
          <w:rPr>
            <w:noProof/>
            <w:webHidden/>
          </w:rPr>
          <w:fldChar w:fldCharType="separate"/>
        </w:r>
        <w:r>
          <w:rPr>
            <w:noProof/>
            <w:webHidden/>
          </w:rPr>
          <w:t>68</w:t>
        </w:r>
        <w:r>
          <w:rPr>
            <w:noProof/>
            <w:webHidden/>
          </w:rPr>
          <w:fldChar w:fldCharType="end"/>
        </w:r>
      </w:hyperlink>
    </w:p>
    <w:p w:rsidR="006E1352" w:rsidRDefault="006E1352">
      <w:pPr>
        <w:pStyle w:val="TOC3"/>
        <w:rPr>
          <w:rFonts w:eastAsiaTheme="minorEastAsia" w:cstheme="minorBidi"/>
          <w:noProof/>
          <w:kern w:val="0"/>
          <w:sz w:val="22"/>
          <w:szCs w:val="22"/>
          <w:lang w:eastAsia="fi-FI" w:bidi="ar-SA"/>
        </w:rPr>
      </w:pPr>
      <w:hyperlink w:anchor="_Toc100941121" w:history="1">
        <w:r w:rsidRPr="00791998">
          <w:rPr>
            <w:rStyle w:val="Hyperlink"/>
            <w:noProof/>
          </w:rPr>
          <w:t>4.4.9</w:t>
        </w:r>
        <w:r>
          <w:rPr>
            <w:rFonts w:eastAsiaTheme="minorEastAsia" w:cstheme="minorBidi"/>
            <w:noProof/>
            <w:kern w:val="0"/>
            <w:sz w:val="22"/>
            <w:szCs w:val="22"/>
            <w:lang w:eastAsia="fi-FI" w:bidi="ar-SA"/>
          </w:rPr>
          <w:tab/>
        </w:r>
        <w:r w:rsidRPr="00791998">
          <w:rPr>
            <w:rStyle w:val="Hyperlink"/>
            <w:noProof/>
          </w:rPr>
          <w:t>MFPI ohjaaminen</w:t>
        </w:r>
        <w:r>
          <w:rPr>
            <w:noProof/>
            <w:webHidden/>
          </w:rPr>
          <w:tab/>
        </w:r>
        <w:r>
          <w:rPr>
            <w:noProof/>
            <w:webHidden/>
          </w:rPr>
          <w:fldChar w:fldCharType="begin"/>
        </w:r>
        <w:r>
          <w:rPr>
            <w:noProof/>
            <w:webHidden/>
          </w:rPr>
          <w:instrText xml:space="preserve"> PAGEREF _Toc100941121 \h </w:instrText>
        </w:r>
        <w:r>
          <w:rPr>
            <w:noProof/>
            <w:webHidden/>
          </w:rPr>
        </w:r>
        <w:r>
          <w:rPr>
            <w:noProof/>
            <w:webHidden/>
          </w:rPr>
          <w:fldChar w:fldCharType="separate"/>
        </w:r>
        <w:r>
          <w:rPr>
            <w:noProof/>
            <w:webHidden/>
          </w:rPr>
          <w:t>68</w:t>
        </w:r>
        <w:r>
          <w:rPr>
            <w:noProof/>
            <w:webHidden/>
          </w:rPr>
          <w:fldChar w:fldCharType="end"/>
        </w:r>
      </w:hyperlink>
    </w:p>
    <w:p w:rsidR="006E1352" w:rsidRDefault="006E1352">
      <w:pPr>
        <w:pStyle w:val="TOC3"/>
        <w:rPr>
          <w:rFonts w:eastAsiaTheme="minorEastAsia" w:cstheme="minorBidi"/>
          <w:noProof/>
          <w:kern w:val="0"/>
          <w:sz w:val="22"/>
          <w:szCs w:val="22"/>
          <w:lang w:eastAsia="fi-FI" w:bidi="ar-SA"/>
        </w:rPr>
      </w:pPr>
      <w:hyperlink w:anchor="_Toc100941122" w:history="1">
        <w:r w:rsidRPr="00791998">
          <w:rPr>
            <w:rStyle w:val="Hyperlink"/>
            <w:noProof/>
          </w:rPr>
          <w:t>4.4.10</w:t>
        </w:r>
        <w:r>
          <w:rPr>
            <w:rFonts w:eastAsiaTheme="minorEastAsia" w:cstheme="minorBidi"/>
            <w:noProof/>
            <w:kern w:val="0"/>
            <w:sz w:val="22"/>
            <w:szCs w:val="22"/>
            <w:lang w:eastAsia="fi-FI" w:bidi="ar-SA"/>
          </w:rPr>
          <w:tab/>
        </w:r>
        <w:r w:rsidRPr="00791998">
          <w:rPr>
            <w:rStyle w:val="Hyperlink"/>
            <w:noProof/>
          </w:rPr>
          <w:t>Ohjelmoitavan logiikan Linux-ajurit</w:t>
        </w:r>
        <w:r>
          <w:rPr>
            <w:noProof/>
            <w:webHidden/>
          </w:rPr>
          <w:tab/>
        </w:r>
        <w:r>
          <w:rPr>
            <w:noProof/>
            <w:webHidden/>
          </w:rPr>
          <w:fldChar w:fldCharType="begin"/>
        </w:r>
        <w:r>
          <w:rPr>
            <w:noProof/>
            <w:webHidden/>
          </w:rPr>
          <w:instrText xml:space="preserve"> PAGEREF _Toc100941122 \h </w:instrText>
        </w:r>
        <w:r>
          <w:rPr>
            <w:noProof/>
            <w:webHidden/>
          </w:rPr>
        </w:r>
        <w:r>
          <w:rPr>
            <w:noProof/>
            <w:webHidden/>
          </w:rPr>
          <w:fldChar w:fldCharType="separate"/>
        </w:r>
        <w:r>
          <w:rPr>
            <w:noProof/>
            <w:webHidden/>
          </w:rPr>
          <w:t>68</w:t>
        </w:r>
        <w:r>
          <w:rPr>
            <w:noProof/>
            <w:webHidden/>
          </w:rPr>
          <w:fldChar w:fldCharType="end"/>
        </w:r>
      </w:hyperlink>
    </w:p>
    <w:p w:rsidR="006E1352" w:rsidRDefault="006E1352">
      <w:pPr>
        <w:pStyle w:val="TOC1"/>
        <w:rPr>
          <w:rFonts w:asciiTheme="minorHAnsi" w:eastAsiaTheme="minorEastAsia" w:hAnsiTheme="minorHAnsi" w:cstheme="minorBidi"/>
          <w:noProof/>
          <w:kern w:val="0"/>
          <w:sz w:val="22"/>
          <w:szCs w:val="22"/>
          <w:lang w:eastAsia="fi-FI" w:bidi="ar-SA"/>
        </w:rPr>
      </w:pPr>
      <w:hyperlink w:anchor="_Toc100941123" w:history="1">
        <w:r w:rsidRPr="00791998">
          <w:rPr>
            <w:rStyle w:val="Hyperlink"/>
            <w:noProof/>
          </w:rPr>
          <w:t>5</w:t>
        </w:r>
        <w:r>
          <w:rPr>
            <w:rFonts w:asciiTheme="minorHAnsi" w:eastAsiaTheme="minorEastAsia" w:hAnsiTheme="minorHAnsi" w:cstheme="minorBidi"/>
            <w:noProof/>
            <w:kern w:val="0"/>
            <w:sz w:val="22"/>
            <w:szCs w:val="22"/>
            <w:lang w:eastAsia="fi-FI" w:bidi="ar-SA"/>
          </w:rPr>
          <w:tab/>
        </w:r>
        <w:r w:rsidRPr="00791998">
          <w:rPr>
            <w:rStyle w:val="Hyperlink"/>
            <w:noProof/>
          </w:rPr>
          <w:t>Johtopäätökset</w:t>
        </w:r>
        <w:r>
          <w:rPr>
            <w:noProof/>
            <w:webHidden/>
          </w:rPr>
          <w:tab/>
        </w:r>
        <w:r>
          <w:rPr>
            <w:noProof/>
            <w:webHidden/>
          </w:rPr>
          <w:fldChar w:fldCharType="begin"/>
        </w:r>
        <w:r>
          <w:rPr>
            <w:noProof/>
            <w:webHidden/>
          </w:rPr>
          <w:instrText xml:space="preserve"> PAGEREF _Toc100941123 \h </w:instrText>
        </w:r>
        <w:r>
          <w:rPr>
            <w:noProof/>
            <w:webHidden/>
          </w:rPr>
        </w:r>
        <w:r>
          <w:rPr>
            <w:noProof/>
            <w:webHidden/>
          </w:rPr>
          <w:fldChar w:fldCharType="separate"/>
        </w:r>
        <w:r>
          <w:rPr>
            <w:noProof/>
            <w:webHidden/>
          </w:rPr>
          <w:t>70</w:t>
        </w:r>
        <w:r>
          <w:rPr>
            <w:noProof/>
            <w:webHidden/>
          </w:rPr>
          <w:fldChar w:fldCharType="end"/>
        </w:r>
      </w:hyperlink>
    </w:p>
    <w:p w:rsidR="006E1352" w:rsidRDefault="006E1352">
      <w:pPr>
        <w:pStyle w:val="TOC1"/>
        <w:rPr>
          <w:rFonts w:asciiTheme="minorHAnsi" w:eastAsiaTheme="minorEastAsia" w:hAnsiTheme="minorHAnsi" w:cstheme="minorBidi"/>
          <w:noProof/>
          <w:kern w:val="0"/>
          <w:sz w:val="22"/>
          <w:szCs w:val="22"/>
          <w:lang w:eastAsia="fi-FI" w:bidi="ar-SA"/>
        </w:rPr>
      </w:pPr>
      <w:hyperlink w:anchor="_Toc100941124" w:history="1">
        <w:r w:rsidRPr="00791998">
          <w:rPr>
            <w:rStyle w:val="Hyperlink"/>
            <w:noProof/>
          </w:rPr>
          <w:t>Lähteet</w:t>
        </w:r>
        <w:r>
          <w:rPr>
            <w:noProof/>
            <w:webHidden/>
          </w:rPr>
          <w:tab/>
        </w:r>
        <w:r>
          <w:rPr>
            <w:noProof/>
            <w:webHidden/>
          </w:rPr>
          <w:fldChar w:fldCharType="begin"/>
        </w:r>
        <w:r>
          <w:rPr>
            <w:noProof/>
            <w:webHidden/>
          </w:rPr>
          <w:instrText xml:space="preserve"> PAGEREF _Toc100941124 \h </w:instrText>
        </w:r>
        <w:r>
          <w:rPr>
            <w:noProof/>
            <w:webHidden/>
          </w:rPr>
        </w:r>
        <w:r>
          <w:rPr>
            <w:noProof/>
            <w:webHidden/>
          </w:rPr>
          <w:fldChar w:fldCharType="separate"/>
        </w:r>
        <w:r>
          <w:rPr>
            <w:noProof/>
            <w:webHidden/>
          </w:rPr>
          <w:t>71</w:t>
        </w:r>
        <w:r>
          <w:rPr>
            <w:noProof/>
            <w:webHidden/>
          </w:rPr>
          <w:fldChar w:fldCharType="end"/>
        </w:r>
      </w:hyperlink>
    </w:p>
    <w:p w:rsidR="006E1352" w:rsidRDefault="006E1352">
      <w:pPr>
        <w:pStyle w:val="TOC1"/>
        <w:rPr>
          <w:rFonts w:asciiTheme="minorHAnsi" w:eastAsiaTheme="minorEastAsia" w:hAnsiTheme="minorHAnsi" w:cstheme="minorBidi"/>
          <w:noProof/>
          <w:kern w:val="0"/>
          <w:sz w:val="22"/>
          <w:szCs w:val="22"/>
          <w:lang w:eastAsia="fi-FI" w:bidi="ar-SA"/>
        </w:rPr>
      </w:pPr>
      <w:hyperlink w:anchor="_Toc100941125" w:history="1">
        <w:r w:rsidRPr="00791998">
          <w:rPr>
            <w:rStyle w:val="Hyperlink"/>
            <w:noProof/>
          </w:rPr>
          <w:t>Liitteet</w:t>
        </w:r>
        <w:r>
          <w:rPr>
            <w:noProof/>
            <w:webHidden/>
          </w:rPr>
          <w:tab/>
        </w:r>
        <w:r>
          <w:rPr>
            <w:noProof/>
            <w:webHidden/>
          </w:rPr>
          <w:fldChar w:fldCharType="begin"/>
        </w:r>
        <w:r>
          <w:rPr>
            <w:noProof/>
            <w:webHidden/>
          </w:rPr>
          <w:instrText xml:space="preserve"> PAGEREF _Toc100941125 \h </w:instrText>
        </w:r>
        <w:r>
          <w:rPr>
            <w:noProof/>
            <w:webHidden/>
          </w:rPr>
        </w:r>
        <w:r>
          <w:rPr>
            <w:noProof/>
            <w:webHidden/>
          </w:rPr>
          <w:fldChar w:fldCharType="separate"/>
        </w:r>
        <w:r>
          <w:rPr>
            <w:noProof/>
            <w:webHidden/>
          </w:rPr>
          <w:t>77</w:t>
        </w:r>
        <w:r>
          <w:rPr>
            <w:noProof/>
            <w:webHidden/>
          </w:rPr>
          <w:fldChar w:fldCharType="end"/>
        </w:r>
      </w:hyperlink>
    </w:p>
    <w:p w:rsidR="00F87BC4" w:rsidRPr="0097666B" w:rsidRDefault="002B10E9" w:rsidP="00F87BC4">
      <w:pPr>
        <w:spacing w:line="240" w:lineRule="auto"/>
        <w:jc w:val="left"/>
      </w:pPr>
      <w:r w:rsidRPr="0097666B">
        <w:rPr>
          <w:rFonts w:ascii="Calibri" w:hAnsi="Calibri"/>
        </w:rPr>
        <w:fldChar w:fldCharType="end"/>
      </w:r>
      <w:r w:rsidR="00D87370" w:rsidRPr="0097666B">
        <w:br w:type="page"/>
      </w:r>
    </w:p>
    <w:p w:rsidR="00F87BC4" w:rsidRPr="0097666B" w:rsidRDefault="00F87BC4" w:rsidP="00137178">
      <w:pPr>
        <w:pStyle w:val="Headingsmall"/>
      </w:pPr>
      <w:r w:rsidRPr="0097666B">
        <w:lastRenderedPageBreak/>
        <w:t>Kuvat</w:t>
      </w:r>
    </w:p>
    <w:p w:rsidR="00E43CA3" w:rsidRPr="0097666B" w:rsidRDefault="00E43CA3" w:rsidP="00F87BC4">
      <w:pPr>
        <w:spacing w:line="240" w:lineRule="auto"/>
        <w:jc w:val="left"/>
      </w:pPr>
    </w:p>
    <w:p w:rsidR="006E1352" w:rsidRDefault="00107014">
      <w:pPr>
        <w:pStyle w:val="TableofFigures"/>
        <w:tabs>
          <w:tab w:val="left" w:pos="1100"/>
          <w:tab w:val="right" w:pos="8494"/>
        </w:tabs>
        <w:rPr>
          <w:rFonts w:eastAsiaTheme="minorEastAsia" w:cstheme="minorBidi"/>
          <w:noProof/>
          <w:kern w:val="0"/>
          <w:sz w:val="22"/>
          <w:szCs w:val="22"/>
          <w:lang w:eastAsia="fi-FI" w:bidi="ar-SA"/>
        </w:rPr>
      </w:pPr>
      <w:r w:rsidRPr="0097666B">
        <w:fldChar w:fldCharType="begin"/>
      </w:r>
      <w:r w:rsidRPr="0097666B">
        <w:instrText xml:space="preserve"> TOC \h \z \c "Kuva" </w:instrText>
      </w:r>
      <w:r w:rsidRPr="0097666B">
        <w:fldChar w:fldCharType="separate"/>
      </w:r>
      <w:hyperlink w:anchor="_Toc100941126" w:history="1">
        <w:r w:rsidR="006E1352" w:rsidRPr="008E32AA">
          <w:rPr>
            <w:rStyle w:val="Hyperlink"/>
            <w:noProof/>
          </w:rPr>
          <w:t>Kuva 1.</w:t>
        </w:r>
        <w:r w:rsidR="006E1352">
          <w:rPr>
            <w:rFonts w:eastAsiaTheme="minorEastAsia" w:cstheme="minorBidi"/>
            <w:noProof/>
            <w:kern w:val="0"/>
            <w:sz w:val="22"/>
            <w:szCs w:val="22"/>
            <w:lang w:eastAsia="fi-FI" w:bidi="ar-SA"/>
          </w:rPr>
          <w:tab/>
        </w:r>
        <w:r w:rsidR="006E1352" w:rsidRPr="008E32AA">
          <w:rPr>
            <w:rStyle w:val="Hyperlink"/>
            <w:noProof/>
          </w:rPr>
          <w:t>Valo elektromagneettisena aaltona (Murphy ja muut, 2012, s. 23).</w:t>
        </w:r>
        <w:r w:rsidR="006E1352">
          <w:rPr>
            <w:noProof/>
            <w:webHidden/>
          </w:rPr>
          <w:tab/>
        </w:r>
        <w:r w:rsidR="006E1352">
          <w:rPr>
            <w:noProof/>
            <w:webHidden/>
          </w:rPr>
          <w:fldChar w:fldCharType="begin"/>
        </w:r>
        <w:r w:rsidR="006E1352">
          <w:rPr>
            <w:noProof/>
            <w:webHidden/>
          </w:rPr>
          <w:instrText xml:space="preserve"> PAGEREF _Toc100941126 \h </w:instrText>
        </w:r>
        <w:r w:rsidR="006E1352">
          <w:rPr>
            <w:noProof/>
            <w:webHidden/>
          </w:rPr>
        </w:r>
        <w:r w:rsidR="006E1352">
          <w:rPr>
            <w:noProof/>
            <w:webHidden/>
          </w:rPr>
          <w:fldChar w:fldCharType="separate"/>
        </w:r>
        <w:r w:rsidR="006E1352">
          <w:rPr>
            <w:noProof/>
            <w:webHidden/>
          </w:rPr>
          <w:t>11</w:t>
        </w:r>
        <w:r w:rsidR="006E1352">
          <w:rPr>
            <w:noProof/>
            <w:webHidden/>
          </w:rPr>
          <w:fldChar w:fldCharType="end"/>
        </w:r>
      </w:hyperlink>
    </w:p>
    <w:p w:rsidR="006E1352" w:rsidRDefault="006E1352">
      <w:pPr>
        <w:pStyle w:val="TableofFigures"/>
        <w:tabs>
          <w:tab w:val="left" w:pos="1100"/>
          <w:tab w:val="right" w:pos="8494"/>
        </w:tabs>
        <w:rPr>
          <w:rFonts w:eastAsiaTheme="minorEastAsia" w:cstheme="minorBidi"/>
          <w:noProof/>
          <w:kern w:val="0"/>
          <w:sz w:val="22"/>
          <w:szCs w:val="22"/>
          <w:lang w:eastAsia="fi-FI" w:bidi="ar-SA"/>
        </w:rPr>
      </w:pPr>
      <w:hyperlink w:anchor="_Toc100941127" w:history="1">
        <w:r w:rsidRPr="008E32AA">
          <w:rPr>
            <w:rStyle w:val="Hyperlink"/>
            <w:noProof/>
          </w:rPr>
          <w:t>Kuva 2.</w:t>
        </w:r>
        <w:r>
          <w:rPr>
            <w:rFonts w:eastAsiaTheme="minorEastAsia" w:cstheme="minorBidi"/>
            <w:noProof/>
            <w:kern w:val="0"/>
            <w:sz w:val="22"/>
            <w:szCs w:val="22"/>
            <w:lang w:eastAsia="fi-FI" w:bidi="ar-SA"/>
          </w:rPr>
          <w:tab/>
        </w:r>
        <w:r w:rsidRPr="008E32AA">
          <w:rPr>
            <w:rStyle w:val="Hyperlink"/>
            <w:noProof/>
          </w:rPr>
          <w:t>Valon elektromagneettinen spektri (Cochard, 2020, s. 27).</w:t>
        </w:r>
        <w:r>
          <w:rPr>
            <w:noProof/>
            <w:webHidden/>
          </w:rPr>
          <w:tab/>
        </w:r>
        <w:r>
          <w:rPr>
            <w:noProof/>
            <w:webHidden/>
          </w:rPr>
          <w:fldChar w:fldCharType="begin"/>
        </w:r>
        <w:r>
          <w:rPr>
            <w:noProof/>
            <w:webHidden/>
          </w:rPr>
          <w:instrText xml:space="preserve"> PAGEREF _Toc100941127 \h </w:instrText>
        </w:r>
        <w:r>
          <w:rPr>
            <w:noProof/>
            <w:webHidden/>
          </w:rPr>
        </w:r>
        <w:r>
          <w:rPr>
            <w:noProof/>
            <w:webHidden/>
          </w:rPr>
          <w:fldChar w:fldCharType="separate"/>
        </w:r>
        <w:r>
          <w:rPr>
            <w:noProof/>
            <w:webHidden/>
          </w:rPr>
          <w:t>12</w:t>
        </w:r>
        <w:r>
          <w:rPr>
            <w:noProof/>
            <w:webHidden/>
          </w:rPr>
          <w:fldChar w:fldCharType="end"/>
        </w:r>
      </w:hyperlink>
    </w:p>
    <w:p w:rsidR="006E1352" w:rsidRDefault="006E1352">
      <w:pPr>
        <w:pStyle w:val="TableofFigures"/>
        <w:tabs>
          <w:tab w:val="left" w:pos="1100"/>
          <w:tab w:val="right" w:pos="8494"/>
        </w:tabs>
        <w:rPr>
          <w:rFonts w:eastAsiaTheme="minorEastAsia" w:cstheme="minorBidi"/>
          <w:noProof/>
          <w:kern w:val="0"/>
          <w:sz w:val="22"/>
          <w:szCs w:val="22"/>
          <w:lang w:eastAsia="fi-FI" w:bidi="ar-SA"/>
        </w:rPr>
      </w:pPr>
      <w:hyperlink w:anchor="_Toc100941128" w:history="1">
        <w:r w:rsidRPr="008E32AA">
          <w:rPr>
            <w:rStyle w:val="Hyperlink"/>
            <w:noProof/>
          </w:rPr>
          <w:t>Kuva 3.</w:t>
        </w:r>
        <w:r>
          <w:rPr>
            <w:rFonts w:eastAsiaTheme="minorEastAsia" w:cstheme="minorBidi"/>
            <w:noProof/>
            <w:kern w:val="0"/>
            <w:sz w:val="22"/>
            <w:szCs w:val="22"/>
            <w:lang w:eastAsia="fi-FI" w:bidi="ar-SA"/>
          </w:rPr>
          <w:tab/>
        </w:r>
        <w:r w:rsidRPr="008E32AA">
          <w:rPr>
            <w:rStyle w:val="Hyperlink"/>
            <w:noProof/>
          </w:rPr>
          <w:t>CMOS- ja CCD-tyyppisen kennojen normalisoitu herkkyys sekä ihmisen silmän havaitsema aallonpituusalue (Fernandez-Maloigne ja muut 2012, s. 139).</w:t>
        </w:r>
        <w:r>
          <w:rPr>
            <w:noProof/>
            <w:webHidden/>
          </w:rPr>
          <w:tab/>
        </w:r>
        <w:r>
          <w:rPr>
            <w:noProof/>
            <w:webHidden/>
          </w:rPr>
          <w:fldChar w:fldCharType="begin"/>
        </w:r>
        <w:r>
          <w:rPr>
            <w:noProof/>
            <w:webHidden/>
          </w:rPr>
          <w:instrText xml:space="preserve"> PAGEREF _Toc100941128 \h </w:instrText>
        </w:r>
        <w:r>
          <w:rPr>
            <w:noProof/>
            <w:webHidden/>
          </w:rPr>
        </w:r>
        <w:r>
          <w:rPr>
            <w:noProof/>
            <w:webHidden/>
          </w:rPr>
          <w:fldChar w:fldCharType="separate"/>
        </w:r>
        <w:r>
          <w:rPr>
            <w:noProof/>
            <w:webHidden/>
          </w:rPr>
          <w:t>13</w:t>
        </w:r>
        <w:r>
          <w:rPr>
            <w:noProof/>
            <w:webHidden/>
          </w:rPr>
          <w:fldChar w:fldCharType="end"/>
        </w:r>
      </w:hyperlink>
    </w:p>
    <w:p w:rsidR="006E1352" w:rsidRDefault="006E1352">
      <w:pPr>
        <w:pStyle w:val="TableofFigures"/>
        <w:tabs>
          <w:tab w:val="left" w:pos="1100"/>
          <w:tab w:val="right" w:pos="8494"/>
        </w:tabs>
        <w:rPr>
          <w:rFonts w:eastAsiaTheme="minorEastAsia" w:cstheme="minorBidi"/>
          <w:noProof/>
          <w:kern w:val="0"/>
          <w:sz w:val="22"/>
          <w:szCs w:val="22"/>
          <w:lang w:eastAsia="fi-FI" w:bidi="ar-SA"/>
        </w:rPr>
      </w:pPr>
      <w:hyperlink w:anchor="_Toc100941129" w:history="1">
        <w:r w:rsidRPr="008E32AA">
          <w:rPr>
            <w:rStyle w:val="Hyperlink"/>
            <w:noProof/>
          </w:rPr>
          <w:t>Kuva 4.</w:t>
        </w:r>
        <w:r>
          <w:rPr>
            <w:rFonts w:eastAsiaTheme="minorEastAsia" w:cstheme="minorBidi"/>
            <w:noProof/>
            <w:kern w:val="0"/>
            <w:sz w:val="22"/>
            <w:szCs w:val="22"/>
            <w:lang w:eastAsia="fi-FI" w:bidi="ar-SA"/>
          </w:rPr>
          <w:tab/>
        </w:r>
        <w:r w:rsidRPr="008E32AA">
          <w:rPr>
            <w:rStyle w:val="Hyperlink"/>
            <w:noProof/>
          </w:rPr>
          <w:t>Spektrikamerassa käytetyn kamerakennon spektrivaste.</w:t>
        </w:r>
        <w:r>
          <w:rPr>
            <w:noProof/>
            <w:webHidden/>
          </w:rPr>
          <w:tab/>
        </w:r>
        <w:r>
          <w:rPr>
            <w:noProof/>
            <w:webHidden/>
          </w:rPr>
          <w:fldChar w:fldCharType="begin"/>
        </w:r>
        <w:r>
          <w:rPr>
            <w:noProof/>
            <w:webHidden/>
          </w:rPr>
          <w:instrText xml:space="preserve"> PAGEREF _Toc100941129 \h </w:instrText>
        </w:r>
        <w:r>
          <w:rPr>
            <w:noProof/>
            <w:webHidden/>
          </w:rPr>
        </w:r>
        <w:r>
          <w:rPr>
            <w:noProof/>
            <w:webHidden/>
          </w:rPr>
          <w:fldChar w:fldCharType="separate"/>
        </w:r>
        <w:r>
          <w:rPr>
            <w:noProof/>
            <w:webHidden/>
          </w:rPr>
          <w:t>15</w:t>
        </w:r>
        <w:r>
          <w:rPr>
            <w:noProof/>
            <w:webHidden/>
          </w:rPr>
          <w:fldChar w:fldCharType="end"/>
        </w:r>
      </w:hyperlink>
    </w:p>
    <w:p w:rsidR="006E1352" w:rsidRDefault="006E1352">
      <w:pPr>
        <w:pStyle w:val="TableofFigures"/>
        <w:tabs>
          <w:tab w:val="left" w:pos="1100"/>
          <w:tab w:val="right" w:pos="8494"/>
        </w:tabs>
        <w:rPr>
          <w:rFonts w:eastAsiaTheme="minorEastAsia" w:cstheme="minorBidi"/>
          <w:noProof/>
          <w:kern w:val="0"/>
          <w:sz w:val="22"/>
          <w:szCs w:val="22"/>
          <w:lang w:eastAsia="fi-FI" w:bidi="ar-SA"/>
        </w:rPr>
      </w:pPr>
      <w:hyperlink w:anchor="_Toc100941130" w:history="1">
        <w:r w:rsidRPr="008E32AA">
          <w:rPr>
            <w:rStyle w:val="Hyperlink"/>
            <w:noProof/>
            <w:lang w:val="en-US"/>
          </w:rPr>
          <w:t>Kuva 5.</w:t>
        </w:r>
        <w:r>
          <w:rPr>
            <w:rFonts w:eastAsiaTheme="minorEastAsia" w:cstheme="minorBidi"/>
            <w:noProof/>
            <w:kern w:val="0"/>
            <w:sz w:val="22"/>
            <w:szCs w:val="22"/>
            <w:lang w:eastAsia="fi-FI" w:bidi="ar-SA"/>
          </w:rPr>
          <w:tab/>
        </w:r>
        <w:r w:rsidRPr="008E32AA">
          <w:rPr>
            <w:rStyle w:val="Hyperlink"/>
            <w:noProof/>
            <w:lang w:val="en-US"/>
          </w:rPr>
          <w:t>Full width at half maximum määritelmä.</w:t>
        </w:r>
        <w:r>
          <w:rPr>
            <w:noProof/>
            <w:webHidden/>
          </w:rPr>
          <w:tab/>
        </w:r>
        <w:r>
          <w:rPr>
            <w:noProof/>
            <w:webHidden/>
          </w:rPr>
          <w:fldChar w:fldCharType="begin"/>
        </w:r>
        <w:r>
          <w:rPr>
            <w:noProof/>
            <w:webHidden/>
          </w:rPr>
          <w:instrText xml:space="preserve"> PAGEREF _Toc100941130 \h </w:instrText>
        </w:r>
        <w:r>
          <w:rPr>
            <w:noProof/>
            <w:webHidden/>
          </w:rPr>
        </w:r>
        <w:r>
          <w:rPr>
            <w:noProof/>
            <w:webHidden/>
          </w:rPr>
          <w:fldChar w:fldCharType="separate"/>
        </w:r>
        <w:r>
          <w:rPr>
            <w:noProof/>
            <w:webHidden/>
          </w:rPr>
          <w:t>15</w:t>
        </w:r>
        <w:r>
          <w:rPr>
            <w:noProof/>
            <w:webHidden/>
          </w:rPr>
          <w:fldChar w:fldCharType="end"/>
        </w:r>
      </w:hyperlink>
    </w:p>
    <w:p w:rsidR="006E1352" w:rsidRDefault="006E1352">
      <w:pPr>
        <w:pStyle w:val="TableofFigures"/>
        <w:tabs>
          <w:tab w:val="left" w:pos="1100"/>
          <w:tab w:val="right" w:pos="8494"/>
        </w:tabs>
        <w:rPr>
          <w:rFonts w:eastAsiaTheme="minorEastAsia" w:cstheme="minorBidi"/>
          <w:noProof/>
          <w:kern w:val="0"/>
          <w:sz w:val="22"/>
          <w:szCs w:val="22"/>
          <w:lang w:eastAsia="fi-FI" w:bidi="ar-SA"/>
        </w:rPr>
      </w:pPr>
      <w:hyperlink w:anchor="_Toc100941131" w:history="1">
        <w:r w:rsidRPr="008E32AA">
          <w:rPr>
            <w:rStyle w:val="Hyperlink"/>
            <w:noProof/>
          </w:rPr>
          <w:t>Kuva 6.</w:t>
        </w:r>
        <w:r>
          <w:rPr>
            <w:rFonts w:eastAsiaTheme="minorEastAsia" w:cstheme="minorBidi"/>
            <w:noProof/>
            <w:kern w:val="0"/>
            <w:sz w:val="22"/>
            <w:szCs w:val="22"/>
            <w:lang w:eastAsia="fi-FI" w:bidi="ar-SA"/>
          </w:rPr>
          <w:tab/>
        </w:r>
        <w:r w:rsidRPr="008E32AA">
          <w:rPr>
            <w:rStyle w:val="Hyperlink"/>
            <w:noProof/>
          </w:rPr>
          <w:t>Radianssiin liittyvät suureet ja niiden suhteet (Cépaduèsin, 2012, s. 177).</w:t>
        </w:r>
        <w:r>
          <w:rPr>
            <w:noProof/>
            <w:webHidden/>
          </w:rPr>
          <w:tab/>
        </w:r>
        <w:r>
          <w:rPr>
            <w:noProof/>
            <w:webHidden/>
          </w:rPr>
          <w:fldChar w:fldCharType="begin"/>
        </w:r>
        <w:r>
          <w:rPr>
            <w:noProof/>
            <w:webHidden/>
          </w:rPr>
          <w:instrText xml:space="preserve"> PAGEREF _Toc100941131 \h </w:instrText>
        </w:r>
        <w:r>
          <w:rPr>
            <w:noProof/>
            <w:webHidden/>
          </w:rPr>
        </w:r>
        <w:r>
          <w:rPr>
            <w:noProof/>
            <w:webHidden/>
          </w:rPr>
          <w:fldChar w:fldCharType="separate"/>
        </w:r>
        <w:r>
          <w:rPr>
            <w:noProof/>
            <w:webHidden/>
          </w:rPr>
          <w:t>17</w:t>
        </w:r>
        <w:r>
          <w:rPr>
            <w:noProof/>
            <w:webHidden/>
          </w:rPr>
          <w:fldChar w:fldCharType="end"/>
        </w:r>
      </w:hyperlink>
    </w:p>
    <w:p w:rsidR="006E1352" w:rsidRDefault="006E1352">
      <w:pPr>
        <w:pStyle w:val="TableofFigures"/>
        <w:tabs>
          <w:tab w:val="left" w:pos="1100"/>
          <w:tab w:val="right" w:pos="8494"/>
        </w:tabs>
        <w:rPr>
          <w:rFonts w:eastAsiaTheme="minorEastAsia" w:cstheme="minorBidi"/>
          <w:noProof/>
          <w:kern w:val="0"/>
          <w:sz w:val="22"/>
          <w:szCs w:val="22"/>
          <w:lang w:eastAsia="fi-FI" w:bidi="ar-SA"/>
        </w:rPr>
      </w:pPr>
      <w:hyperlink w:anchor="_Toc100941132" w:history="1">
        <w:r w:rsidRPr="008E32AA">
          <w:rPr>
            <w:rStyle w:val="Hyperlink"/>
            <w:noProof/>
          </w:rPr>
          <w:t>Kuva 7.</w:t>
        </w:r>
        <w:r>
          <w:rPr>
            <w:rFonts w:eastAsiaTheme="minorEastAsia" w:cstheme="minorBidi"/>
            <w:noProof/>
            <w:kern w:val="0"/>
            <w:sz w:val="22"/>
            <w:szCs w:val="22"/>
            <w:lang w:eastAsia="fi-FI" w:bidi="ar-SA"/>
          </w:rPr>
          <w:tab/>
        </w:r>
        <w:r w:rsidRPr="008E32AA">
          <w:rPr>
            <w:rStyle w:val="Hyperlink"/>
            <w:noProof/>
          </w:rPr>
          <w:t>Fabry-Perot interferometrin rakenne (Tkachenko 2006, s.22).</w:t>
        </w:r>
        <w:r>
          <w:rPr>
            <w:noProof/>
            <w:webHidden/>
          </w:rPr>
          <w:tab/>
        </w:r>
        <w:r>
          <w:rPr>
            <w:noProof/>
            <w:webHidden/>
          </w:rPr>
          <w:fldChar w:fldCharType="begin"/>
        </w:r>
        <w:r>
          <w:rPr>
            <w:noProof/>
            <w:webHidden/>
          </w:rPr>
          <w:instrText xml:space="preserve"> PAGEREF _Toc100941132 \h </w:instrText>
        </w:r>
        <w:r>
          <w:rPr>
            <w:noProof/>
            <w:webHidden/>
          </w:rPr>
        </w:r>
        <w:r>
          <w:rPr>
            <w:noProof/>
            <w:webHidden/>
          </w:rPr>
          <w:fldChar w:fldCharType="separate"/>
        </w:r>
        <w:r>
          <w:rPr>
            <w:noProof/>
            <w:webHidden/>
          </w:rPr>
          <w:t>20</w:t>
        </w:r>
        <w:r>
          <w:rPr>
            <w:noProof/>
            <w:webHidden/>
          </w:rPr>
          <w:fldChar w:fldCharType="end"/>
        </w:r>
      </w:hyperlink>
    </w:p>
    <w:p w:rsidR="006E1352" w:rsidRDefault="006E1352">
      <w:pPr>
        <w:pStyle w:val="TableofFigures"/>
        <w:tabs>
          <w:tab w:val="left" w:pos="1100"/>
          <w:tab w:val="right" w:pos="8494"/>
        </w:tabs>
        <w:rPr>
          <w:rFonts w:eastAsiaTheme="minorEastAsia" w:cstheme="minorBidi"/>
          <w:noProof/>
          <w:kern w:val="0"/>
          <w:sz w:val="22"/>
          <w:szCs w:val="22"/>
          <w:lang w:eastAsia="fi-FI" w:bidi="ar-SA"/>
        </w:rPr>
      </w:pPr>
      <w:hyperlink w:anchor="_Toc100941133" w:history="1">
        <w:r w:rsidRPr="008E32AA">
          <w:rPr>
            <w:rStyle w:val="Hyperlink"/>
            <w:noProof/>
          </w:rPr>
          <w:t>Kuva 8.</w:t>
        </w:r>
        <w:r>
          <w:rPr>
            <w:rFonts w:eastAsiaTheme="minorEastAsia" w:cstheme="minorBidi"/>
            <w:noProof/>
            <w:kern w:val="0"/>
            <w:sz w:val="22"/>
            <w:szCs w:val="22"/>
            <w:lang w:eastAsia="fi-FI" w:bidi="ar-SA"/>
          </w:rPr>
          <w:tab/>
        </w:r>
        <w:r w:rsidRPr="008E32AA">
          <w:rPr>
            <w:rStyle w:val="Hyperlink"/>
            <w:noProof/>
          </w:rPr>
          <w:t>Lähtevän valon intensiteetti sen kuljettua Fabry-Perot interferometrin lävitse (Tkachenko 2006, s.24).</w:t>
        </w:r>
        <w:r>
          <w:rPr>
            <w:noProof/>
            <w:webHidden/>
          </w:rPr>
          <w:tab/>
        </w:r>
        <w:r>
          <w:rPr>
            <w:noProof/>
            <w:webHidden/>
          </w:rPr>
          <w:fldChar w:fldCharType="begin"/>
        </w:r>
        <w:r>
          <w:rPr>
            <w:noProof/>
            <w:webHidden/>
          </w:rPr>
          <w:instrText xml:space="preserve"> PAGEREF _Toc100941133 \h </w:instrText>
        </w:r>
        <w:r>
          <w:rPr>
            <w:noProof/>
            <w:webHidden/>
          </w:rPr>
        </w:r>
        <w:r>
          <w:rPr>
            <w:noProof/>
            <w:webHidden/>
          </w:rPr>
          <w:fldChar w:fldCharType="separate"/>
        </w:r>
        <w:r>
          <w:rPr>
            <w:noProof/>
            <w:webHidden/>
          </w:rPr>
          <w:t>21</w:t>
        </w:r>
        <w:r>
          <w:rPr>
            <w:noProof/>
            <w:webHidden/>
          </w:rPr>
          <w:fldChar w:fldCharType="end"/>
        </w:r>
      </w:hyperlink>
    </w:p>
    <w:p w:rsidR="006E1352" w:rsidRDefault="006E1352">
      <w:pPr>
        <w:pStyle w:val="TableofFigures"/>
        <w:tabs>
          <w:tab w:val="left" w:pos="1100"/>
          <w:tab w:val="right" w:pos="8494"/>
        </w:tabs>
        <w:rPr>
          <w:rFonts w:eastAsiaTheme="minorEastAsia" w:cstheme="minorBidi"/>
          <w:noProof/>
          <w:kern w:val="0"/>
          <w:sz w:val="22"/>
          <w:szCs w:val="22"/>
          <w:lang w:eastAsia="fi-FI" w:bidi="ar-SA"/>
        </w:rPr>
      </w:pPr>
      <w:hyperlink w:anchor="_Toc100941134" w:history="1">
        <w:r w:rsidRPr="008E32AA">
          <w:rPr>
            <w:rStyle w:val="Hyperlink"/>
            <w:noProof/>
          </w:rPr>
          <w:t>Kuva 9.</w:t>
        </w:r>
        <w:r>
          <w:rPr>
            <w:rFonts w:eastAsiaTheme="minorEastAsia" w:cstheme="minorBidi"/>
            <w:noProof/>
            <w:kern w:val="0"/>
            <w:sz w:val="22"/>
            <w:szCs w:val="22"/>
            <w:lang w:eastAsia="fi-FI" w:bidi="ar-SA"/>
          </w:rPr>
          <w:tab/>
        </w:r>
        <w:r w:rsidRPr="008E32AA">
          <w:rPr>
            <w:rStyle w:val="Hyperlink"/>
            <w:noProof/>
          </w:rPr>
          <w:t>Fabry-Perot interferometrin transmittansi eli sisääntulevan valon ja lähtevän valon suhde (Tkachenko 2006, s.24).</w:t>
        </w:r>
        <w:r>
          <w:rPr>
            <w:noProof/>
            <w:webHidden/>
          </w:rPr>
          <w:tab/>
        </w:r>
        <w:r>
          <w:rPr>
            <w:noProof/>
            <w:webHidden/>
          </w:rPr>
          <w:fldChar w:fldCharType="begin"/>
        </w:r>
        <w:r>
          <w:rPr>
            <w:noProof/>
            <w:webHidden/>
          </w:rPr>
          <w:instrText xml:space="preserve"> PAGEREF _Toc100941134 \h </w:instrText>
        </w:r>
        <w:r>
          <w:rPr>
            <w:noProof/>
            <w:webHidden/>
          </w:rPr>
        </w:r>
        <w:r>
          <w:rPr>
            <w:noProof/>
            <w:webHidden/>
          </w:rPr>
          <w:fldChar w:fldCharType="separate"/>
        </w:r>
        <w:r>
          <w:rPr>
            <w:noProof/>
            <w:webHidden/>
          </w:rPr>
          <w:t>21</w:t>
        </w:r>
        <w:r>
          <w:rPr>
            <w:noProof/>
            <w:webHidden/>
          </w:rPr>
          <w:fldChar w:fldCharType="end"/>
        </w:r>
      </w:hyperlink>
    </w:p>
    <w:p w:rsidR="006E1352" w:rsidRDefault="006E1352">
      <w:pPr>
        <w:pStyle w:val="TableofFigures"/>
        <w:tabs>
          <w:tab w:val="left" w:pos="1320"/>
          <w:tab w:val="right" w:pos="8494"/>
        </w:tabs>
        <w:rPr>
          <w:rFonts w:eastAsiaTheme="minorEastAsia" w:cstheme="minorBidi"/>
          <w:noProof/>
          <w:kern w:val="0"/>
          <w:sz w:val="22"/>
          <w:szCs w:val="22"/>
          <w:lang w:eastAsia="fi-FI" w:bidi="ar-SA"/>
        </w:rPr>
      </w:pPr>
      <w:hyperlink w:anchor="_Toc100941135" w:history="1">
        <w:r w:rsidRPr="008E32AA">
          <w:rPr>
            <w:rStyle w:val="Hyperlink"/>
            <w:noProof/>
          </w:rPr>
          <w:t>Kuva 10.</w:t>
        </w:r>
        <w:r>
          <w:rPr>
            <w:rFonts w:eastAsiaTheme="minorEastAsia" w:cstheme="minorBidi"/>
            <w:noProof/>
            <w:kern w:val="0"/>
            <w:sz w:val="22"/>
            <w:szCs w:val="22"/>
            <w:lang w:eastAsia="fi-FI" w:bidi="ar-SA"/>
          </w:rPr>
          <w:tab/>
        </w:r>
        <w:r w:rsidRPr="008E32AA">
          <w:rPr>
            <w:rStyle w:val="Hyperlink"/>
            <w:noProof/>
          </w:rPr>
          <w:t>Fabry-Perot interferometrin transmittansi valon aallonpituuden suhteen. Kuva muodostettu edeltävien yhtälöiden mukaan, joissa d = 0.01 mm ja esitetty kahdella peilin reflektanssiarvolle R = 0.9 tai R = 0.5 (Tkachenko 2006, s.24).</w:t>
        </w:r>
        <w:r>
          <w:rPr>
            <w:noProof/>
            <w:webHidden/>
          </w:rPr>
          <w:tab/>
        </w:r>
        <w:r>
          <w:rPr>
            <w:noProof/>
            <w:webHidden/>
          </w:rPr>
          <w:fldChar w:fldCharType="begin"/>
        </w:r>
        <w:r>
          <w:rPr>
            <w:noProof/>
            <w:webHidden/>
          </w:rPr>
          <w:instrText xml:space="preserve"> PAGEREF _Toc100941135 \h </w:instrText>
        </w:r>
        <w:r>
          <w:rPr>
            <w:noProof/>
            <w:webHidden/>
          </w:rPr>
        </w:r>
        <w:r>
          <w:rPr>
            <w:noProof/>
            <w:webHidden/>
          </w:rPr>
          <w:fldChar w:fldCharType="separate"/>
        </w:r>
        <w:r>
          <w:rPr>
            <w:noProof/>
            <w:webHidden/>
          </w:rPr>
          <w:t>22</w:t>
        </w:r>
        <w:r>
          <w:rPr>
            <w:noProof/>
            <w:webHidden/>
          </w:rPr>
          <w:fldChar w:fldCharType="end"/>
        </w:r>
      </w:hyperlink>
    </w:p>
    <w:p w:rsidR="006E1352" w:rsidRDefault="006E1352">
      <w:pPr>
        <w:pStyle w:val="TableofFigures"/>
        <w:tabs>
          <w:tab w:val="left" w:pos="1100"/>
          <w:tab w:val="right" w:pos="8494"/>
        </w:tabs>
        <w:rPr>
          <w:rFonts w:eastAsiaTheme="minorEastAsia" w:cstheme="minorBidi"/>
          <w:noProof/>
          <w:kern w:val="0"/>
          <w:sz w:val="22"/>
          <w:szCs w:val="22"/>
          <w:lang w:eastAsia="fi-FI" w:bidi="ar-SA"/>
        </w:rPr>
      </w:pPr>
      <w:hyperlink w:anchor="_Toc100941136" w:history="1">
        <w:r w:rsidRPr="008E32AA">
          <w:rPr>
            <w:rStyle w:val="Hyperlink"/>
            <w:noProof/>
          </w:rPr>
          <w:t>Kuva 11.</w:t>
        </w:r>
        <w:r>
          <w:rPr>
            <w:rFonts w:eastAsiaTheme="minorEastAsia" w:cstheme="minorBidi"/>
            <w:noProof/>
            <w:kern w:val="0"/>
            <w:sz w:val="22"/>
            <w:szCs w:val="22"/>
            <w:lang w:eastAsia="fi-FI" w:bidi="ar-SA"/>
          </w:rPr>
          <w:tab/>
        </w:r>
        <w:r w:rsidRPr="008E32AA">
          <w:rPr>
            <w:rStyle w:val="Hyperlink"/>
            <w:noProof/>
          </w:rPr>
          <w:t>Fabry-Perot interferometrin lävitse kulkeva valon intensiteetti (Hariharan 2006, s.135).</w:t>
        </w:r>
        <w:r>
          <w:rPr>
            <w:noProof/>
            <w:webHidden/>
          </w:rPr>
          <w:tab/>
        </w:r>
        <w:r>
          <w:rPr>
            <w:noProof/>
            <w:webHidden/>
          </w:rPr>
          <w:fldChar w:fldCharType="begin"/>
        </w:r>
        <w:r>
          <w:rPr>
            <w:noProof/>
            <w:webHidden/>
          </w:rPr>
          <w:instrText xml:space="preserve"> PAGEREF _Toc100941136 \h </w:instrText>
        </w:r>
        <w:r>
          <w:rPr>
            <w:noProof/>
            <w:webHidden/>
          </w:rPr>
        </w:r>
        <w:r>
          <w:rPr>
            <w:noProof/>
            <w:webHidden/>
          </w:rPr>
          <w:fldChar w:fldCharType="separate"/>
        </w:r>
        <w:r>
          <w:rPr>
            <w:noProof/>
            <w:webHidden/>
          </w:rPr>
          <w:t>22</w:t>
        </w:r>
        <w:r>
          <w:rPr>
            <w:noProof/>
            <w:webHidden/>
          </w:rPr>
          <w:fldChar w:fldCharType="end"/>
        </w:r>
      </w:hyperlink>
    </w:p>
    <w:p w:rsidR="006E1352" w:rsidRDefault="006E1352">
      <w:pPr>
        <w:pStyle w:val="TableofFigures"/>
        <w:tabs>
          <w:tab w:val="left" w:pos="1320"/>
          <w:tab w:val="right" w:pos="8494"/>
        </w:tabs>
        <w:rPr>
          <w:rFonts w:eastAsiaTheme="minorEastAsia" w:cstheme="minorBidi"/>
          <w:noProof/>
          <w:kern w:val="0"/>
          <w:sz w:val="22"/>
          <w:szCs w:val="22"/>
          <w:lang w:eastAsia="fi-FI" w:bidi="ar-SA"/>
        </w:rPr>
      </w:pPr>
      <w:hyperlink w:anchor="_Toc100941137" w:history="1">
        <w:r w:rsidRPr="008E32AA">
          <w:rPr>
            <w:rStyle w:val="Hyperlink"/>
            <w:noProof/>
          </w:rPr>
          <w:t>Kuva 11.</w:t>
        </w:r>
        <w:r>
          <w:rPr>
            <w:rFonts w:eastAsiaTheme="minorEastAsia" w:cstheme="minorBidi"/>
            <w:noProof/>
            <w:kern w:val="0"/>
            <w:sz w:val="22"/>
            <w:szCs w:val="22"/>
            <w:lang w:eastAsia="fi-FI" w:bidi="ar-SA"/>
          </w:rPr>
          <w:tab/>
        </w:r>
        <w:r w:rsidRPr="008E32AA">
          <w:rPr>
            <w:rStyle w:val="Hyperlink"/>
            <w:noProof/>
          </w:rPr>
          <w:t>Fabry-Perot interferometrille Free spectral range ja full width at half maximum määritelmät Hariharanin mukaan (Hariharan 2006, s.135).</w:t>
        </w:r>
        <w:r>
          <w:rPr>
            <w:noProof/>
            <w:webHidden/>
          </w:rPr>
          <w:tab/>
        </w:r>
        <w:r>
          <w:rPr>
            <w:noProof/>
            <w:webHidden/>
          </w:rPr>
          <w:fldChar w:fldCharType="begin"/>
        </w:r>
        <w:r>
          <w:rPr>
            <w:noProof/>
            <w:webHidden/>
          </w:rPr>
          <w:instrText xml:space="preserve"> PAGEREF _Toc100941137 \h </w:instrText>
        </w:r>
        <w:r>
          <w:rPr>
            <w:noProof/>
            <w:webHidden/>
          </w:rPr>
        </w:r>
        <w:r>
          <w:rPr>
            <w:noProof/>
            <w:webHidden/>
          </w:rPr>
          <w:fldChar w:fldCharType="separate"/>
        </w:r>
        <w:r>
          <w:rPr>
            <w:noProof/>
            <w:webHidden/>
          </w:rPr>
          <w:t>23</w:t>
        </w:r>
        <w:r>
          <w:rPr>
            <w:noProof/>
            <w:webHidden/>
          </w:rPr>
          <w:fldChar w:fldCharType="end"/>
        </w:r>
      </w:hyperlink>
    </w:p>
    <w:p w:rsidR="006E1352" w:rsidRDefault="006E1352">
      <w:pPr>
        <w:pStyle w:val="TableofFigures"/>
        <w:tabs>
          <w:tab w:val="left" w:pos="1100"/>
          <w:tab w:val="right" w:pos="8494"/>
        </w:tabs>
        <w:rPr>
          <w:rFonts w:eastAsiaTheme="minorEastAsia" w:cstheme="minorBidi"/>
          <w:noProof/>
          <w:kern w:val="0"/>
          <w:sz w:val="22"/>
          <w:szCs w:val="22"/>
          <w:lang w:eastAsia="fi-FI" w:bidi="ar-SA"/>
        </w:rPr>
      </w:pPr>
      <w:hyperlink w:anchor="_Toc100941138" w:history="1">
        <w:r w:rsidRPr="008E32AA">
          <w:rPr>
            <w:rStyle w:val="Hyperlink"/>
            <w:noProof/>
          </w:rPr>
          <w:t>Kuva 13.</w:t>
        </w:r>
        <w:r>
          <w:rPr>
            <w:rFonts w:eastAsiaTheme="minorEastAsia" w:cstheme="minorBidi"/>
            <w:noProof/>
            <w:kern w:val="0"/>
            <w:sz w:val="22"/>
            <w:szCs w:val="22"/>
            <w:lang w:eastAsia="fi-FI" w:bidi="ar-SA"/>
          </w:rPr>
          <w:tab/>
        </w:r>
        <w:r w:rsidRPr="008E32AA">
          <w:rPr>
            <w:rStyle w:val="Hyperlink"/>
            <w:noProof/>
          </w:rPr>
          <w:t>Fabry-Perot interferometrin rakenne (Saari ja muut 2009, s. 3).</w:t>
        </w:r>
        <w:r>
          <w:rPr>
            <w:noProof/>
            <w:webHidden/>
          </w:rPr>
          <w:tab/>
        </w:r>
        <w:r>
          <w:rPr>
            <w:noProof/>
            <w:webHidden/>
          </w:rPr>
          <w:fldChar w:fldCharType="begin"/>
        </w:r>
        <w:r>
          <w:rPr>
            <w:noProof/>
            <w:webHidden/>
          </w:rPr>
          <w:instrText xml:space="preserve"> PAGEREF _Toc100941138 \h </w:instrText>
        </w:r>
        <w:r>
          <w:rPr>
            <w:noProof/>
            <w:webHidden/>
          </w:rPr>
        </w:r>
        <w:r>
          <w:rPr>
            <w:noProof/>
            <w:webHidden/>
          </w:rPr>
          <w:fldChar w:fldCharType="separate"/>
        </w:r>
        <w:r>
          <w:rPr>
            <w:noProof/>
            <w:webHidden/>
          </w:rPr>
          <w:t>23</w:t>
        </w:r>
        <w:r>
          <w:rPr>
            <w:noProof/>
            <w:webHidden/>
          </w:rPr>
          <w:fldChar w:fldCharType="end"/>
        </w:r>
      </w:hyperlink>
    </w:p>
    <w:p w:rsidR="006E1352" w:rsidRDefault="006E1352">
      <w:pPr>
        <w:pStyle w:val="TableofFigures"/>
        <w:tabs>
          <w:tab w:val="left" w:pos="1320"/>
          <w:tab w:val="right" w:pos="8494"/>
        </w:tabs>
        <w:rPr>
          <w:rFonts w:eastAsiaTheme="minorEastAsia" w:cstheme="minorBidi"/>
          <w:noProof/>
          <w:kern w:val="0"/>
          <w:sz w:val="22"/>
          <w:szCs w:val="22"/>
          <w:lang w:eastAsia="fi-FI" w:bidi="ar-SA"/>
        </w:rPr>
      </w:pPr>
      <w:hyperlink w:anchor="_Toc100941139" w:history="1">
        <w:r w:rsidRPr="008E32AA">
          <w:rPr>
            <w:rStyle w:val="Hyperlink"/>
            <w:noProof/>
          </w:rPr>
          <w:t>Kuva 14.</w:t>
        </w:r>
        <w:r>
          <w:rPr>
            <w:rFonts w:eastAsiaTheme="minorEastAsia" w:cstheme="minorBidi"/>
            <w:noProof/>
            <w:kern w:val="0"/>
            <w:sz w:val="22"/>
            <w:szCs w:val="22"/>
            <w:lang w:eastAsia="fi-FI" w:bidi="ar-SA"/>
          </w:rPr>
          <w:tab/>
        </w:r>
        <w:r w:rsidRPr="008E32AA">
          <w:rPr>
            <w:rStyle w:val="Hyperlink"/>
            <w:noProof/>
          </w:rPr>
          <w:t>Simulointitulos valon eri aallonpituuksien vahvuudesta niiden kulkiessa FPI:n läpi (Eskelinen 2019, s. 25).</w:t>
        </w:r>
        <w:r>
          <w:rPr>
            <w:noProof/>
            <w:webHidden/>
          </w:rPr>
          <w:tab/>
        </w:r>
        <w:r>
          <w:rPr>
            <w:noProof/>
            <w:webHidden/>
          </w:rPr>
          <w:fldChar w:fldCharType="begin"/>
        </w:r>
        <w:r>
          <w:rPr>
            <w:noProof/>
            <w:webHidden/>
          </w:rPr>
          <w:instrText xml:space="preserve"> PAGEREF _Toc100941139 \h </w:instrText>
        </w:r>
        <w:r>
          <w:rPr>
            <w:noProof/>
            <w:webHidden/>
          </w:rPr>
        </w:r>
        <w:r>
          <w:rPr>
            <w:noProof/>
            <w:webHidden/>
          </w:rPr>
          <w:fldChar w:fldCharType="separate"/>
        </w:r>
        <w:r>
          <w:rPr>
            <w:noProof/>
            <w:webHidden/>
          </w:rPr>
          <w:t>24</w:t>
        </w:r>
        <w:r>
          <w:rPr>
            <w:noProof/>
            <w:webHidden/>
          </w:rPr>
          <w:fldChar w:fldCharType="end"/>
        </w:r>
      </w:hyperlink>
    </w:p>
    <w:p w:rsidR="006E1352" w:rsidRDefault="006E1352">
      <w:pPr>
        <w:pStyle w:val="TableofFigures"/>
        <w:tabs>
          <w:tab w:val="left" w:pos="1100"/>
          <w:tab w:val="right" w:pos="8494"/>
        </w:tabs>
        <w:rPr>
          <w:rFonts w:eastAsiaTheme="minorEastAsia" w:cstheme="minorBidi"/>
          <w:noProof/>
          <w:kern w:val="0"/>
          <w:sz w:val="22"/>
          <w:szCs w:val="22"/>
          <w:lang w:eastAsia="fi-FI" w:bidi="ar-SA"/>
        </w:rPr>
      </w:pPr>
      <w:hyperlink w:anchor="_Toc100941140" w:history="1">
        <w:r w:rsidRPr="008E32AA">
          <w:rPr>
            <w:rStyle w:val="Hyperlink"/>
            <w:noProof/>
          </w:rPr>
          <w:t>Kuva 15.</w:t>
        </w:r>
        <w:r>
          <w:rPr>
            <w:rFonts w:eastAsiaTheme="minorEastAsia" w:cstheme="minorBidi"/>
            <w:noProof/>
            <w:kern w:val="0"/>
            <w:sz w:val="22"/>
            <w:szCs w:val="22"/>
            <w:lang w:eastAsia="fi-FI" w:bidi="ar-SA"/>
          </w:rPr>
          <w:tab/>
        </w:r>
        <w:r w:rsidRPr="008E32AA">
          <w:rPr>
            <w:rStyle w:val="Hyperlink"/>
            <w:noProof/>
          </w:rPr>
          <w:t>Interferometrin läpäisevyys ja siihen liittyvä terminologia (Khan, 2015).</w:t>
        </w:r>
        <w:r>
          <w:rPr>
            <w:noProof/>
            <w:webHidden/>
          </w:rPr>
          <w:tab/>
        </w:r>
        <w:r>
          <w:rPr>
            <w:noProof/>
            <w:webHidden/>
          </w:rPr>
          <w:fldChar w:fldCharType="begin"/>
        </w:r>
        <w:r>
          <w:rPr>
            <w:noProof/>
            <w:webHidden/>
          </w:rPr>
          <w:instrText xml:space="preserve"> PAGEREF _Toc100941140 \h </w:instrText>
        </w:r>
        <w:r>
          <w:rPr>
            <w:noProof/>
            <w:webHidden/>
          </w:rPr>
        </w:r>
        <w:r>
          <w:rPr>
            <w:noProof/>
            <w:webHidden/>
          </w:rPr>
          <w:fldChar w:fldCharType="separate"/>
        </w:r>
        <w:r>
          <w:rPr>
            <w:noProof/>
            <w:webHidden/>
          </w:rPr>
          <w:t>25</w:t>
        </w:r>
        <w:r>
          <w:rPr>
            <w:noProof/>
            <w:webHidden/>
          </w:rPr>
          <w:fldChar w:fldCharType="end"/>
        </w:r>
      </w:hyperlink>
    </w:p>
    <w:p w:rsidR="006E1352" w:rsidRDefault="006E1352">
      <w:pPr>
        <w:pStyle w:val="TableofFigures"/>
        <w:tabs>
          <w:tab w:val="left" w:pos="1320"/>
          <w:tab w:val="right" w:pos="8494"/>
        </w:tabs>
        <w:rPr>
          <w:rFonts w:eastAsiaTheme="minorEastAsia" w:cstheme="minorBidi"/>
          <w:noProof/>
          <w:kern w:val="0"/>
          <w:sz w:val="22"/>
          <w:szCs w:val="22"/>
          <w:lang w:eastAsia="fi-FI" w:bidi="ar-SA"/>
        </w:rPr>
      </w:pPr>
      <w:hyperlink w:anchor="_Toc100941141" w:history="1">
        <w:r w:rsidRPr="008E32AA">
          <w:rPr>
            <w:rStyle w:val="Hyperlink"/>
            <w:noProof/>
          </w:rPr>
          <w:t>Kuva 16.</w:t>
        </w:r>
        <w:r>
          <w:rPr>
            <w:rFonts w:eastAsiaTheme="minorEastAsia" w:cstheme="minorBidi"/>
            <w:noProof/>
            <w:kern w:val="0"/>
            <w:sz w:val="22"/>
            <w:szCs w:val="22"/>
            <w:lang w:eastAsia="fi-FI" w:bidi="ar-SA"/>
          </w:rPr>
          <w:tab/>
        </w:r>
        <w:r w:rsidRPr="008E32AA">
          <w:rPr>
            <w:rStyle w:val="Hyperlink"/>
            <w:noProof/>
          </w:rPr>
          <w:t>SICUSURFIS-tutkimushankkeen säädettävän AgMFPI-suodattimen toimintaperiaate (Suomen Akatemia, 2019, s. 10).</w:t>
        </w:r>
        <w:r>
          <w:rPr>
            <w:noProof/>
            <w:webHidden/>
          </w:rPr>
          <w:tab/>
        </w:r>
        <w:r>
          <w:rPr>
            <w:noProof/>
            <w:webHidden/>
          </w:rPr>
          <w:fldChar w:fldCharType="begin"/>
        </w:r>
        <w:r>
          <w:rPr>
            <w:noProof/>
            <w:webHidden/>
          </w:rPr>
          <w:instrText xml:space="preserve"> PAGEREF _Toc100941141 \h </w:instrText>
        </w:r>
        <w:r>
          <w:rPr>
            <w:noProof/>
            <w:webHidden/>
          </w:rPr>
        </w:r>
        <w:r>
          <w:rPr>
            <w:noProof/>
            <w:webHidden/>
          </w:rPr>
          <w:fldChar w:fldCharType="separate"/>
        </w:r>
        <w:r>
          <w:rPr>
            <w:noProof/>
            <w:webHidden/>
          </w:rPr>
          <w:t>26</w:t>
        </w:r>
        <w:r>
          <w:rPr>
            <w:noProof/>
            <w:webHidden/>
          </w:rPr>
          <w:fldChar w:fldCharType="end"/>
        </w:r>
      </w:hyperlink>
    </w:p>
    <w:p w:rsidR="006E1352" w:rsidRDefault="006E1352">
      <w:pPr>
        <w:pStyle w:val="TableofFigures"/>
        <w:tabs>
          <w:tab w:val="left" w:pos="1100"/>
          <w:tab w:val="right" w:pos="8494"/>
        </w:tabs>
        <w:rPr>
          <w:rFonts w:eastAsiaTheme="minorEastAsia" w:cstheme="minorBidi"/>
          <w:noProof/>
          <w:kern w:val="0"/>
          <w:sz w:val="22"/>
          <w:szCs w:val="22"/>
          <w:lang w:eastAsia="fi-FI" w:bidi="ar-SA"/>
        </w:rPr>
      </w:pPr>
      <w:hyperlink w:anchor="_Toc100941142" w:history="1">
        <w:r w:rsidRPr="008E32AA">
          <w:rPr>
            <w:rStyle w:val="Hyperlink"/>
            <w:noProof/>
          </w:rPr>
          <w:t>Kuva 17.</w:t>
        </w:r>
        <w:r>
          <w:rPr>
            <w:rFonts w:eastAsiaTheme="minorEastAsia" w:cstheme="minorBidi"/>
            <w:noProof/>
            <w:kern w:val="0"/>
            <w:sz w:val="22"/>
            <w:szCs w:val="22"/>
            <w:lang w:eastAsia="fi-FI" w:bidi="ar-SA"/>
          </w:rPr>
          <w:tab/>
        </w:r>
        <w:r w:rsidRPr="008E32AA">
          <w:rPr>
            <w:rStyle w:val="Hyperlink"/>
            <w:noProof/>
          </w:rPr>
          <w:t>Abstrakti yleiskuva FPGA:n rakenteesta, logiikkaelementit upotettuina yleiseen signaalien reititysrakenteeseen (Hauck ja muut, 2007, s. xxvi).</w:t>
        </w:r>
        <w:r>
          <w:rPr>
            <w:noProof/>
            <w:webHidden/>
          </w:rPr>
          <w:tab/>
        </w:r>
        <w:r>
          <w:rPr>
            <w:noProof/>
            <w:webHidden/>
          </w:rPr>
          <w:fldChar w:fldCharType="begin"/>
        </w:r>
        <w:r>
          <w:rPr>
            <w:noProof/>
            <w:webHidden/>
          </w:rPr>
          <w:instrText xml:space="preserve"> PAGEREF _Toc100941142 \h </w:instrText>
        </w:r>
        <w:r>
          <w:rPr>
            <w:noProof/>
            <w:webHidden/>
          </w:rPr>
        </w:r>
        <w:r>
          <w:rPr>
            <w:noProof/>
            <w:webHidden/>
          </w:rPr>
          <w:fldChar w:fldCharType="separate"/>
        </w:r>
        <w:r>
          <w:rPr>
            <w:noProof/>
            <w:webHidden/>
          </w:rPr>
          <w:t>29</w:t>
        </w:r>
        <w:r>
          <w:rPr>
            <w:noProof/>
            <w:webHidden/>
          </w:rPr>
          <w:fldChar w:fldCharType="end"/>
        </w:r>
      </w:hyperlink>
    </w:p>
    <w:p w:rsidR="006E1352" w:rsidRDefault="006E1352">
      <w:pPr>
        <w:pStyle w:val="TableofFigures"/>
        <w:tabs>
          <w:tab w:val="left" w:pos="1320"/>
          <w:tab w:val="right" w:pos="8494"/>
        </w:tabs>
        <w:rPr>
          <w:rFonts w:eastAsiaTheme="minorEastAsia" w:cstheme="minorBidi"/>
          <w:noProof/>
          <w:kern w:val="0"/>
          <w:sz w:val="22"/>
          <w:szCs w:val="22"/>
          <w:lang w:eastAsia="fi-FI" w:bidi="ar-SA"/>
        </w:rPr>
      </w:pPr>
      <w:hyperlink w:anchor="_Toc100941143" w:history="1">
        <w:r w:rsidRPr="008E32AA">
          <w:rPr>
            <w:rStyle w:val="Hyperlink"/>
            <w:noProof/>
          </w:rPr>
          <w:t>Kuva 18.</w:t>
        </w:r>
        <w:r>
          <w:rPr>
            <w:rFonts w:eastAsiaTheme="minorEastAsia" w:cstheme="minorBidi"/>
            <w:noProof/>
            <w:kern w:val="0"/>
            <w:sz w:val="22"/>
            <w:szCs w:val="22"/>
            <w:lang w:eastAsia="fi-FI" w:bidi="ar-SA"/>
          </w:rPr>
          <w:tab/>
        </w:r>
        <w:r w:rsidRPr="008E32AA">
          <w:rPr>
            <w:rStyle w:val="Hyperlink"/>
            <w:noProof/>
          </w:rPr>
          <w:t xml:space="preserve">Spektrikuvadata. Jokainen piste kuutiossa on yksittäinen lukuarvo. Dataa voi ajatella yksittäisinä kuvina I(x,y) jokaista aallonpituutta </w:t>
        </w:r>
        <w:r w:rsidRPr="008E32AA">
          <w:rPr>
            <w:rStyle w:val="Hyperlink"/>
            <w:rFonts w:cstheme="minorHAnsi"/>
            <w:noProof/>
          </w:rPr>
          <w:t>λ</w:t>
        </w:r>
        <w:r w:rsidRPr="008E32AA">
          <w:rPr>
            <w:rStyle w:val="Hyperlink"/>
            <w:noProof/>
          </w:rPr>
          <w:t xml:space="preserve"> kohti tai spektrinä I(</w:t>
        </w:r>
        <w:r w:rsidRPr="008E32AA">
          <w:rPr>
            <w:rStyle w:val="Hyperlink"/>
            <w:rFonts w:cstheme="minorHAnsi"/>
            <w:noProof/>
          </w:rPr>
          <w:t>λ</w:t>
        </w:r>
        <w:r w:rsidRPr="008E32AA">
          <w:rPr>
            <w:rStyle w:val="Hyperlink"/>
            <w:noProof/>
          </w:rPr>
          <w:t>) jokaisen pikselin (x,y) kohdalla (Garini ja muut 2006, s. 738).</w:t>
        </w:r>
        <w:r>
          <w:rPr>
            <w:noProof/>
            <w:webHidden/>
          </w:rPr>
          <w:tab/>
        </w:r>
        <w:r>
          <w:rPr>
            <w:noProof/>
            <w:webHidden/>
          </w:rPr>
          <w:fldChar w:fldCharType="begin"/>
        </w:r>
        <w:r>
          <w:rPr>
            <w:noProof/>
            <w:webHidden/>
          </w:rPr>
          <w:instrText xml:space="preserve"> PAGEREF _Toc100941143 \h </w:instrText>
        </w:r>
        <w:r>
          <w:rPr>
            <w:noProof/>
            <w:webHidden/>
          </w:rPr>
        </w:r>
        <w:r>
          <w:rPr>
            <w:noProof/>
            <w:webHidden/>
          </w:rPr>
          <w:fldChar w:fldCharType="separate"/>
        </w:r>
        <w:r>
          <w:rPr>
            <w:noProof/>
            <w:webHidden/>
          </w:rPr>
          <w:t>29</w:t>
        </w:r>
        <w:r>
          <w:rPr>
            <w:noProof/>
            <w:webHidden/>
          </w:rPr>
          <w:fldChar w:fldCharType="end"/>
        </w:r>
      </w:hyperlink>
    </w:p>
    <w:p w:rsidR="006E1352" w:rsidRDefault="006E1352">
      <w:pPr>
        <w:pStyle w:val="TableofFigures"/>
        <w:tabs>
          <w:tab w:val="left" w:pos="1100"/>
          <w:tab w:val="right" w:pos="8494"/>
        </w:tabs>
        <w:rPr>
          <w:rFonts w:eastAsiaTheme="minorEastAsia" w:cstheme="minorBidi"/>
          <w:noProof/>
          <w:kern w:val="0"/>
          <w:sz w:val="22"/>
          <w:szCs w:val="22"/>
          <w:lang w:eastAsia="fi-FI" w:bidi="ar-SA"/>
        </w:rPr>
      </w:pPr>
      <w:hyperlink w:anchor="_Toc100941144" w:history="1">
        <w:r w:rsidRPr="008E32AA">
          <w:rPr>
            <w:rStyle w:val="Hyperlink"/>
            <w:noProof/>
          </w:rPr>
          <w:t>Kuva 19.</w:t>
        </w:r>
        <w:r>
          <w:rPr>
            <w:rFonts w:eastAsiaTheme="minorEastAsia" w:cstheme="minorBidi"/>
            <w:noProof/>
            <w:kern w:val="0"/>
            <w:sz w:val="22"/>
            <w:szCs w:val="22"/>
            <w:lang w:eastAsia="fi-FI" w:bidi="ar-SA"/>
          </w:rPr>
          <w:tab/>
        </w:r>
        <w:r w:rsidRPr="008E32AA">
          <w:rPr>
            <w:rStyle w:val="Hyperlink"/>
            <w:noProof/>
          </w:rPr>
          <w:t>Yleiskuva prototyyppijärjestelmästä</w:t>
        </w:r>
        <w:r>
          <w:rPr>
            <w:noProof/>
            <w:webHidden/>
          </w:rPr>
          <w:tab/>
        </w:r>
        <w:r>
          <w:rPr>
            <w:noProof/>
            <w:webHidden/>
          </w:rPr>
          <w:fldChar w:fldCharType="begin"/>
        </w:r>
        <w:r>
          <w:rPr>
            <w:noProof/>
            <w:webHidden/>
          </w:rPr>
          <w:instrText xml:space="preserve"> PAGEREF _Toc100941144 \h </w:instrText>
        </w:r>
        <w:r>
          <w:rPr>
            <w:noProof/>
            <w:webHidden/>
          </w:rPr>
        </w:r>
        <w:r>
          <w:rPr>
            <w:noProof/>
            <w:webHidden/>
          </w:rPr>
          <w:fldChar w:fldCharType="separate"/>
        </w:r>
        <w:r>
          <w:rPr>
            <w:noProof/>
            <w:webHidden/>
          </w:rPr>
          <w:t>31</w:t>
        </w:r>
        <w:r>
          <w:rPr>
            <w:noProof/>
            <w:webHidden/>
          </w:rPr>
          <w:fldChar w:fldCharType="end"/>
        </w:r>
      </w:hyperlink>
    </w:p>
    <w:p w:rsidR="006E1352" w:rsidRDefault="006E1352">
      <w:pPr>
        <w:pStyle w:val="TableofFigures"/>
        <w:tabs>
          <w:tab w:val="left" w:pos="1100"/>
          <w:tab w:val="right" w:pos="8494"/>
        </w:tabs>
        <w:rPr>
          <w:rFonts w:eastAsiaTheme="minorEastAsia" w:cstheme="minorBidi"/>
          <w:noProof/>
          <w:kern w:val="0"/>
          <w:sz w:val="22"/>
          <w:szCs w:val="22"/>
          <w:lang w:eastAsia="fi-FI" w:bidi="ar-SA"/>
        </w:rPr>
      </w:pPr>
      <w:hyperlink w:anchor="_Toc100941145" w:history="1">
        <w:r w:rsidRPr="008E32AA">
          <w:rPr>
            <w:rStyle w:val="Hyperlink"/>
            <w:noProof/>
          </w:rPr>
          <w:t>Kuva 20.</w:t>
        </w:r>
        <w:r>
          <w:rPr>
            <w:rFonts w:eastAsiaTheme="minorEastAsia" w:cstheme="minorBidi"/>
            <w:noProof/>
            <w:kern w:val="0"/>
            <w:sz w:val="22"/>
            <w:szCs w:val="22"/>
            <w:lang w:eastAsia="fi-FI" w:bidi="ar-SA"/>
          </w:rPr>
          <w:tab/>
        </w:r>
        <w:r w:rsidRPr="008E32AA">
          <w:rPr>
            <w:rStyle w:val="Hyperlink"/>
            <w:noProof/>
          </w:rPr>
          <w:t>Spektrikamera sivusta.</w:t>
        </w:r>
        <w:r>
          <w:rPr>
            <w:noProof/>
            <w:webHidden/>
          </w:rPr>
          <w:tab/>
        </w:r>
        <w:r>
          <w:rPr>
            <w:noProof/>
            <w:webHidden/>
          </w:rPr>
          <w:fldChar w:fldCharType="begin"/>
        </w:r>
        <w:r>
          <w:rPr>
            <w:noProof/>
            <w:webHidden/>
          </w:rPr>
          <w:instrText xml:space="preserve"> PAGEREF _Toc100941145 \h </w:instrText>
        </w:r>
        <w:r>
          <w:rPr>
            <w:noProof/>
            <w:webHidden/>
          </w:rPr>
        </w:r>
        <w:r>
          <w:rPr>
            <w:noProof/>
            <w:webHidden/>
          </w:rPr>
          <w:fldChar w:fldCharType="separate"/>
        </w:r>
        <w:r>
          <w:rPr>
            <w:noProof/>
            <w:webHidden/>
          </w:rPr>
          <w:t>32</w:t>
        </w:r>
        <w:r>
          <w:rPr>
            <w:noProof/>
            <w:webHidden/>
          </w:rPr>
          <w:fldChar w:fldCharType="end"/>
        </w:r>
      </w:hyperlink>
    </w:p>
    <w:p w:rsidR="006E1352" w:rsidRDefault="006E1352">
      <w:pPr>
        <w:pStyle w:val="TableofFigures"/>
        <w:tabs>
          <w:tab w:val="left" w:pos="1320"/>
          <w:tab w:val="right" w:pos="8494"/>
        </w:tabs>
        <w:rPr>
          <w:rFonts w:eastAsiaTheme="minorEastAsia" w:cstheme="minorBidi"/>
          <w:noProof/>
          <w:kern w:val="0"/>
          <w:sz w:val="22"/>
          <w:szCs w:val="22"/>
          <w:lang w:eastAsia="fi-FI" w:bidi="ar-SA"/>
        </w:rPr>
      </w:pPr>
      <w:hyperlink w:anchor="_Toc100941146" w:history="1">
        <w:r w:rsidRPr="008E32AA">
          <w:rPr>
            <w:rStyle w:val="Hyperlink"/>
            <w:noProof/>
          </w:rPr>
          <w:t>Kuva 21.</w:t>
        </w:r>
        <w:r>
          <w:rPr>
            <w:rFonts w:eastAsiaTheme="minorEastAsia" w:cstheme="minorBidi"/>
            <w:noProof/>
            <w:kern w:val="0"/>
            <w:sz w:val="22"/>
            <w:szCs w:val="22"/>
            <w:lang w:eastAsia="fi-FI" w:bidi="ar-SA"/>
          </w:rPr>
          <w:tab/>
        </w:r>
        <w:r w:rsidRPr="008E32AA">
          <w:rPr>
            <w:rStyle w:val="Hyperlink"/>
            <w:noProof/>
          </w:rPr>
          <w:t>Spektrikamera kuvausoptiikan puolelta, varjostinosa avattuna ja LED-valonlähteen 27 LED:iä näkyvissä.</w:t>
        </w:r>
        <w:r>
          <w:rPr>
            <w:noProof/>
            <w:webHidden/>
          </w:rPr>
          <w:tab/>
        </w:r>
        <w:r>
          <w:rPr>
            <w:noProof/>
            <w:webHidden/>
          </w:rPr>
          <w:fldChar w:fldCharType="begin"/>
        </w:r>
        <w:r>
          <w:rPr>
            <w:noProof/>
            <w:webHidden/>
          </w:rPr>
          <w:instrText xml:space="preserve"> PAGEREF _Toc100941146 \h </w:instrText>
        </w:r>
        <w:r>
          <w:rPr>
            <w:noProof/>
            <w:webHidden/>
          </w:rPr>
        </w:r>
        <w:r>
          <w:rPr>
            <w:noProof/>
            <w:webHidden/>
          </w:rPr>
          <w:fldChar w:fldCharType="separate"/>
        </w:r>
        <w:r>
          <w:rPr>
            <w:noProof/>
            <w:webHidden/>
          </w:rPr>
          <w:t>33</w:t>
        </w:r>
        <w:r>
          <w:rPr>
            <w:noProof/>
            <w:webHidden/>
          </w:rPr>
          <w:fldChar w:fldCharType="end"/>
        </w:r>
      </w:hyperlink>
    </w:p>
    <w:p w:rsidR="006E1352" w:rsidRDefault="006E1352">
      <w:pPr>
        <w:pStyle w:val="TableofFigures"/>
        <w:tabs>
          <w:tab w:val="left" w:pos="1100"/>
          <w:tab w:val="right" w:pos="8494"/>
        </w:tabs>
        <w:rPr>
          <w:rFonts w:eastAsiaTheme="minorEastAsia" w:cstheme="minorBidi"/>
          <w:noProof/>
          <w:kern w:val="0"/>
          <w:sz w:val="22"/>
          <w:szCs w:val="22"/>
          <w:lang w:eastAsia="fi-FI" w:bidi="ar-SA"/>
        </w:rPr>
      </w:pPr>
      <w:hyperlink w:anchor="_Toc100941147" w:history="1">
        <w:r w:rsidRPr="008E32AA">
          <w:rPr>
            <w:rStyle w:val="Hyperlink"/>
            <w:noProof/>
          </w:rPr>
          <w:t>Kuva 22.</w:t>
        </w:r>
        <w:r>
          <w:rPr>
            <w:rFonts w:eastAsiaTheme="minorEastAsia" w:cstheme="minorBidi"/>
            <w:noProof/>
            <w:kern w:val="0"/>
            <w:sz w:val="22"/>
            <w:szCs w:val="22"/>
            <w:lang w:eastAsia="fi-FI" w:bidi="ar-SA"/>
          </w:rPr>
          <w:tab/>
        </w:r>
        <w:r w:rsidRPr="008E32AA">
          <w:rPr>
            <w:rStyle w:val="Hyperlink"/>
            <w:noProof/>
          </w:rPr>
          <w:t>Basler Dart USB3 daA2500-14uc kameramoduuli kuvattuna takaa, sivulta ja edestä.</w:t>
        </w:r>
        <w:r>
          <w:rPr>
            <w:noProof/>
            <w:webHidden/>
          </w:rPr>
          <w:tab/>
        </w:r>
        <w:r>
          <w:rPr>
            <w:noProof/>
            <w:webHidden/>
          </w:rPr>
          <w:fldChar w:fldCharType="begin"/>
        </w:r>
        <w:r>
          <w:rPr>
            <w:noProof/>
            <w:webHidden/>
          </w:rPr>
          <w:instrText xml:space="preserve"> PAGEREF _Toc100941147 \h </w:instrText>
        </w:r>
        <w:r>
          <w:rPr>
            <w:noProof/>
            <w:webHidden/>
          </w:rPr>
        </w:r>
        <w:r>
          <w:rPr>
            <w:noProof/>
            <w:webHidden/>
          </w:rPr>
          <w:fldChar w:fldCharType="separate"/>
        </w:r>
        <w:r>
          <w:rPr>
            <w:noProof/>
            <w:webHidden/>
          </w:rPr>
          <w:t>34</w:t>
        </w:r>
        <w:r>
          <w:rPr>
            <w:noProof/>
            <w:webHidden/>
          </w:rPr>
          <w:fldChar w:fldCharType="end"/>
        </w:r>
      </w:hyperlink>
    </w:p>
    <w:p w:rsidR="006E1352" w:rsidRDefault="006E1352">
      <w:pPr>
        <w:pStyle w:val="TableofFigures"/>
        <w:tabs>
          <w:tab w:val="left" w:pos="1100"/>
          <w:tab w:val="right" w:pos="8494"/>
        </w:tabs>
        <w:rPr>
          <w:rFonts w:eastAsiaTheme="minorEastAsia" w:cstheme="minorBidi"/>
          <w:noProof/>
          <w:kern w:val="0"/>
          <w:sz w:val="22"/>
          <w:szCs w:val="22"/>
          <w:lang w:eastAsia="fi-FI" w:bidi="ar-SA"/>
        </w:rPr>
      </w:pPr>
      <w:hyperlink w:anchor="_Toc100941148" w:history="1">
        <w:r w:rsidRPr="008E32AA">
          <w:rPr>
            <w:rStyle w:val="Hyperlink"/>
            <w:noProof/>
          </w:rPr>
          <w:t>Kuva 23.</w:t>
        </w:r>
        <w:r>
          <w:rPr>
            <w:rFonts w:eastAsiaTheme="minorEastAsia" w:cstheme="minorBidi"/>
            <w:noProof/>
            <w:kern w:val="0"/>
            <w:sz w:val="22"/>
            <w:szCs w:val="22"/>
            <w:lang w:eastAsia="fi-FI" w:bidi="ar-SA"/>
          </w:rPr>
          <w:tab/>
        </w:r>
        <w:r w:rsidRPr="008E32AA">
          <w:rPr>
            <w:rStyle w:val="Hyperlink"/>
            <w:noProof/>
          </w:rPr>
          <w:t>Spektrikamerassa käytetyn kamerakennon spektrivaste.</w:t>
        </w:r>
        <w:r>
          <w:rPr>
            <w:noProof/>
            <w:webHidden/>
          </w:rPr>
          <w:tab/>
        </w:r>
        <w:r>
          <w:rPr>
            <w:noProof/>
            <w:webHidden/>
          </w:rPr>
          <w:fldChar w:fldCharType="begin"/>
        </w:r>
        <w:r>
          <w:rPr>
            <w:noProof/>
            <w:webHidden/>
          </w:rPr>
          <w:instrText xml:space="preserve"> PAGEREF _Toc100941148 \h </w:instrText>
        </w:r>
        <w:r>
          <w:rPr>
            <w:noProof/>
            <w:webHidden/>
          </w:rPr>
        </w:r>
        <w:r>
          <w:rPr>
            <w:noProof/>
            <w:webHidden/>
          </w:rPr>
          <w:fldChar w:fldCharType="separate"/>
        </w:r>
        <w:r>
          <w:rPr>
            <w:noProof/>
            <w:webHidden/>
          </w:rPr>
          <w:t>35</w:t>
        </w:r>
        <w:r>
          <w:rPr>
            <w:noProof/>
            <w:webHidden/>
          </w:rPr>
          <w:fldChar w:fldCharType="end"/>
        </w:r>
      </w:hyperlink>
    </w:p>
    <w:p w:rsidR="006E1352" w:rsidRDefault="006E1352">
      <w:pPr>
        <w:pStyle w:val="TableofFigures"/>
        <w:tabs>
          <w:tab w:val="left" w:pos="1100"/>
          <w:tab w:val="right" w:pos="8494"/>
        </w:tabs>
        <w:rPr>
          <w:rFonts w:eastAsiaTheme="minorEastAsia" w:cstheme="minorBidi"/>
          <w:noProof/>
          <w:kern w:val="0"/>
          <w:sz w:val="22"/>
          <w:szCs w:val="22"/>
          <w:lang w:eastAsia="fi-FI" w:bidi="ar-SA"/>
        </w:rPr>
      </w:pPr>
      <w:hyperlink w:anchor="_Toc100941149" w:history="1">
        <w:r w:rsidRPr="008E32AA">
          <w:rPr>
            <w:rStyle w:val="Hyperlink"/>
            <w:noProof/>
          </w:rPr>
          <w:t>Kuva 24.</w:t>
        </w:r>
        <w:r>
          <w:rPr>
            <w:rFonts w:eastAsiaTheme="minorEastAsia" w:cstheme="minorBidi"/>
            <w:noProof/>
            <w:kern w:val="0"/>
            <w:sz w:val="22"/>
            <w:szCs w:val="22"/>
            <w:lang w:eastAsia="fi-FI" w:bidi="ar-SA"/>
          </w:rPr>
          <w:tab/>
        </w:r>
        <w:r w:rsidRPr="008E32AA">
          <w:rPr>
            <w:rStyle w:val="Hyperlink"/>
            <w:noProof/>
          </w:rPr>
          <w:t>Säädettävä AgMFPI-suodatin (Suomen Akatemia, 2019).</w:t>
        </w:r>
        <w:r>
          <w:rPr>
            <w:noProof/>
            <w:webHidden/>
          </w:rPr>
          <w:tab/>
        </w:r>
        <w:r>
          <w:rPr>
            <w:noProof/>
            <w:webHidden/>
          </w:rPr>
          <w:fldChar w:fldCharType="begin"/>
        </w:r>
        <w:r>
          <w:rPr>
            <w:noProof/>
            <w:webHidden/>
          </w:rPr>
          <w:instrText xml:space="preserve"> PAGEREF _Toc100941149 \h </w:instrText>
        </w:r>
        <w:r>
          <w:rPr>
            <w:noProof/>
            <w:webHidden/>
          </w:rPr>
        </w:r>
        <w:r>
          <w:rPr>
            <w:noProof/>
            <w:webHidden/>
          </w:rPr>
          <w:fldChar w:fldCharType="separate"/>
        </w:r>
        <w:r>
          <w:rPr>
            <w:noProof/>
            <w:webHidden/>
          </w:rPr>
          <w:t>36</w:t>
        </w:r>
        <w:r>
          <w:rPr>
            <w:noProof/>
            <w:webHidden/>
          </w:rPr>
          <w:fldChar w:fldCharType="end"/>
        </w:r>
      </w:hyperlink>
    </w:p>
    <w:p w:rsidR="006E1352" w:rsidRDefault="006E1352">
      <w:pPr>
        <w:pStyle w:val="TableofFigures"/>
        <w:tabs>
          <w:tab w:val="left" w:pos="1100"/>
          <w:tab w:val="right" w:pos="8494"/>
        </w:tabs>
        <w:rPr>
          <w:rFonts w:eastAsiaTheme="minorEastAsia" w:cstheme="minorBidi"/>
          <w:noProof/>
          <w:kern w:val="0"/>
          <w:sz w:val="22"/>
          <w:szCs w:val="22"/>
          <w:lang w:eastAsia="fi-FI" w:bidi="ar-SA"/>
        </w:rPr>
      </w:pPr>
      <w:hyperlink w:anchor="_Toc100941150" w:history="1">
        <w:r w:rsidRPr="008E32AA">
          <w:rPr>
            <w:rStyle w:val="Hyperlink"/>
            <w:noProof/>
          </w:rPr>
          <w:t>Kuva 25.</w:t>
        </w:r>
        <w:r>
          <w:rPr>
            <w:rFonts w:eastAsiaTheme="minorEastAsia" w:cstheme="minorBidi"/>
            <w:noProof/>
            <w:kern w:val="0"/>
            <w:sz w:val="22"/>
            <w:szCs w:val="22"/>
            <w:lang w:eastAsia="fi-FI" w:bidi="ar-SA"/>
          </w:rPr>
          <w:tab/>
        </w:r>
        <w:r w:rsidRPr="008E32AA">
          <w:rPr>
            <w:rStyle w:val="Hyperlink"/>
            <w:noProof/>
          </w:rPr>
          <w:t>Vasemmalla puolella MFPI-suodattimen toimintaperiaate. Oikealla MEMS Fabry-Perot interferometrin rakenne (Nasila, …).</w:t>
        </w:r>
        <w:r>
          <w:rPr>
            <w:noProof/>
            <w:webHidden/>
          </w:rPr>
          <w:tab/>
        </w:r>
        <w:r>
          <w:rPr>
            <w:noProof/>
            <w:webHidden/>
          </w:rPr>
          <w:fldChar w:fldCharType="begin"/>
        </w:r>
        <w:r>
          <w:rPr>
            <w:noProof/>
            <w:webHidden/>
          </w:rPr>
          <w:instrText xml:space="preserve"> PAGEREF _Toc100941150 \h </w:instrText>
        </w:r>
        <w:r>
          <w:rPr>
            <w:noProof/>
            <w:webHidden/>
          </w:rPr>
        </w:r>
        <w:r>
          <w:rPr>
            <w:noProof/>
            <w:webHidden/>
          </w:rPr>
          <w:fldChar w:fldCharType="separate"/>
        </w:r>
        <w:r>
          <w:rPr>
            <w:noProof/>
            <w:webHidden/>
          </w:rPr>
          <w:t>36</w:t>
        </w:r>
        <w:r>
          <w:rPr>
            <w:noProof/>
            <w:webHidden/>
          </w:rPr>
          <w:fldChar w:fldCharType="end"/>
        </w:r>
      </w:hyperlink>
    </w:p>
    <w:p w:rsidR="006E1352" w:rsidRDefault="006E1352">
      <w:pPr>
        <w:pStyle w:val="TableofFigures"/>
        <w:tabs>
          <w:tab w:val="left" w:pos="1100"/>
          <w:tab w:val="right" w:pos="8494"/>
        </w:tabs>
        <w:rPr>
          <w:rFonts w:eastAsiaTheme="minorEastAsia" w:cstheme="minorBidi"/>
          <w:noProof/>
          <w:kern w:val="0"/>
          <w:sz w:val="22"/>
          <w:szCs w:val="22"/>
          <w:lang w:eastAsia="fi-FI" w:bidi="ar-SA"/>
        </w:rPr>
      </w:pPr>
      <w:hyperlink w:anchor="_Toc100941151" w:history="1">
        <w:r w:rsidRPr="008E32AA">
          <w:rPr>
            <w:rStyle w:val="Hyperlink"/>
            <w:noProof/>
          </w:rPr>
          <w:t>Kuva 26.</w:t>
        </w:r>
        <w:r>
          <w:rPr>
            <w:rFonts w:eastAsiaTheme="minorEastAsia" w:cstheme="minorBidi"/>
            <w:noProof/>
            <w:kern w:val="0"/>
            <w:sz w:val="22"/>
            <w:szCs w:val="22"/>
            <w:lang w:eastAsia="fi-FI" w:bidi="ar-SA"/>
          </w:rPr>
          <w:tab/>
        </w:r>
        <w:r w:rsidRPr="008E32AA">
          <w:rPr>
            <w:rStyle w:val="Hyperlink"/>
            <w:noProof/>
          </w:rPr>
          <w:t>Kerroksittainen esitys spektrikameran laitteistotasolta sovellustasolle</w:t>
        </w:r>
        <w:r>
          <w:rPr>
            <w:noProof/>
            <w:webHidden/>
          </w:rPr>
          <w:tab/>
        </w:r>
        <w:r>
          <w:rPr>
            <w:noProof/>
            <w:webHidden/>
          </w:rPr>
          <w:fldChar w:fldCharType="begin"/>
        </w:r>
        <w:r>
          <w:rPr>
            <w:noProof/>
            <w:webHidden/>
          </w:rPr>
          <w:instrText xml:space="preserve"> PAGEREF _Toc100941151 \h </w:instrText>
        </w:r>
        <w:r>
          <w:rPr>
            <w:noProof/>
            <w:webHidden/>
          </w:rPr>
        </w:r>
        <w:r>
          <w:rPr>
            <w:noProof/>
            <w:webHidden/>
          </w:rPr>
          <w:fldChar w:fldCharType="separate"/>
        </w:r>
        <w:r>
          <w:rPr>
            <w:noProof/>
            <w:webHidden/>
          </w:rPr>
          <w:t>40</w:t>
        </w:r>
        <w:r>
          <w:rPr>
            <w:noProof/>
            <w:webHidden/>
          </w:rPr>
          <w:fldChar w:fldCharType="end"/>
        </w:r>
      </w:hyperlink>
    </w:p>
    <w:p w:rsidR="006E1352" w:rsidRDefault="006E1352">
      <w:pPr>
        <w:pStyle w:val="TableofFigures"/>
        <w:tabs>
          <w:tab w:val="left" w:pos="1100"/>
          <w:tab w:val="right" w:pos="8494"/>
        </w:tabs>
        <w:rPr>
          <w:rFonts w:eastAsiaTheme="minorEastAsia" w:cstheme="minorBidi"/>
          <w:noProof/>
          <w:kern w:val="0"/>
          <w:sz w:val="22"/>
          <w:szCs w:val="22"/>
          <w:lang w:eastAsia="fi-FI" w:bidi="ar-SA"/>
        </w:rPr>
      </w:pPr>
      <w:hyperlink w:anchor="_Toc100941152" w:history="1">
        <w:r w:rsidRPr="008E32AA">
          <w:rPr>
            <w:rStyle w:val="Hyperlink"/>
            <w:noProof/>
          </w:rPr>
          <w:t>Kuva 27.</w:t>
        </w:r>
        <w:r>
          <w:rPr>
            <w:rFonts w:eastAsiaTheme="minorEastAsia" w:cstheme="minorBidi"/>
            <w:noProof/>
            <w:kern w:val="0"/>
            <w:sz w:val="22"/>
            <w:szCs w:val="22"/>
            <w:lang w:eastAsia="fi-FI" w:bidi="ar-SA"/>
          </w:rPr>
          <w:tab/>
        </w:r>
        <w:r w:rsidRPr="008E32AA">
          <w:rPr>
            <w:rStyle w:val="Hyperlink"/>
            <w:noProof/>
          </w:rPr>
          <w:t>Zynq Ultrascale+ EG FPGA-piirin ympärille rakennettu Digilentin valmistama Genesys ZU-3EG kehityskitti</w:t>
        </w:r>
        <w:r>
          <w:rPr>
            <w:noProof/>
            <w:webHidden/>
          </w:rPr>
          <w:tab/>
        </w:r>
        <w:r>
          <w:rPr>
            <w:noProof/>
            <w:webHidden/>
          </w:rPr>
          <w:fldChar w:fldCharType="begin"/>
        </w:r>
        <w:r>
          <w:rPr>
            <w:noProof/>
            <w:webHidden/>
          </w:rPr>
          <w:instrText xml:space="preserve"> PAGEREF _Toc100941152 \h </w:instrText>
        </w:r>
        <w:r>
          <w:rPr>
            <w:noProof/>
            <w:webHidden/>
          </w:rPr>
        </w:r>
        <w:r>
          <w:rPr>
            <w:noProof/>
            <w:webHidden/>
          </w:rPr>
          <w:fldChar w:fldCharType="separate"/>
        </w:r>
        <w:r>
          <w:rPr>
            <w:noProof/>
            <w:webHidden/>
          </w:rPr>
          <w:t>45</w:t>
        </w:r>
        <w:r>
          <w:rPr>
            <w:noProof/>
            <w:webHidden/>
          </w:rPr>
          <w:fldChar w:fldCharType="end"/>
        </w:r>
      </w:hyperlink>
    </w:p>
    <w:p w:rsidR="006E1352" w:rsidRDefault="006E1352">
      <w:pPr>
        <w:pStyle w:val="TableofFigures"/>
        <w:tabs>
          <w:tab w:val="left" w:pos="1100"/>
          <w:tab w:val="right" w:pos="8494"/>
        </w:tabs>
        <w:rPr>
          <w:rFonts w:eastAsiaTheme="minorEastAsia" w:cstheme="minorBidi"/>
          <w:noProof/>
          <w:kern w:val="0"/>
          <w:sz w:val="22"/>
          <w:szCs w:val="22"/>
          <w:lang w:eastAsia="fi-FI" w:bidi="ar-SA"/>
        </w:rPr>
      </w:pPr>
      <w:hyperlink w:anchor="_Toc100941153" w:history="1">
        <w:r w:rsidRPr="008E32AA">
          <w:rPr>
            <w:rStyle w:val="Hyperlink"/>
            <w:noProof/>
          </w:rPr>
          <w:t>Kuva 28.</w:t>
        </w:r>
        <w:r>
          <w:rPr>
            <w:rFonts w:eastAsiaTheme="minorEastAsia" w:cstheme="minorBidi"/>
            <w:noProof/>
            <w:kern w:val="0"/>
            <w:sz w:val="22"/>
            <w:szCs w:val="22"/>
            <w:lang w:eastAsia="fi-FI" w:bidi="ar-SA"/>
          </w:rPr>
          <w:tab/>
        </w:r>
        <w:r w:rsidRPr="008E32AA">
          <w:rPr>
            <w:rStyle w:val="Hyperlink"/>
            <w:noProof/>
          </w:rPr>
          <w:t>Zynq Ultrascale+ EG MPSoC lohkokaavio</w:t>
        </w:r>
        <w:r>
          <w:rPr>
            <w:noProof/>
            <w:webHidden/>
          </w:rPr>
          <w:tab/>
        </w:r>
        <w:r>
          <w:rPr>
            <w:noProof/>
            <w:webHidden/>
          </w:rPr>
          <w:fldChar w:fldCharType="begin"/>
        </w:r>
        <w:r>
          <w:rPr>
            <w:noProof/>
            <w:webHidden/>
          </w:rPr>
          <w:instrText xml:space="preserve"> PAGEREF _Toc100941153 \h </w:instrText>
        </w:r>
        <w:r>
          <w:rPr>
            <w:noProof/>
            <w:webHidden/>
          </w:rPr>
        </w:r>
        <w:r>
          <w:rPr>
            <w:noProof/>
            <w:webHidden/>
          </w:rPr>
          <w:fldChar w:fldCharType="separate"/>
        </w:r>
        <w:r>
          <w:rPr>
            <w:noProof/>
            <w:webHidden/>
          </w:rPr>
          <w:t>46</w:t>
        </w:r>
        <w:r>
          <w:rPr>
            <w:noProof/>
            <w:webHidden/>
          </w:rPr>
          <w:fldChar w:fldCharType="end"/>
        </w:r>
      </w:hyperlink>
    </w:p>
    <w:p w:rsidR="006E1352" w:rsidRDefault="006E1352">
      <w:pPr>
        <w:pStyle w:val="TableofFigures"/>
        <w:tabs>
          <w:tab w:val="left" w:pos="1100"/>
          <w:tab w:val="right" w:pos="8494"/>
        </w:tabs>
        <w:rPr>
          <w:rFonts w:eastAsiaTheme="minorEastAsia" w:cstheme="minorBidi"/>
          <w:noProof/>
          <w:kern w:val="0"/>
          <w:sz w:val="22"/>
          <w:szCs w:val="22"/>
          <w:lang w:eastAsia="fi-FI" w:bidi="ar-SA"/>
        </w:rPr>
      </w:pPr>
      <w:hyperlink w:anchor="_Toc100941154" w:history="1">
        <w:r w:rsidRPr="008E32AA">
          <w:rPr>
            <w:rStyle w:val="Hyperlink"/>
            <w:noProof/>
          </w:rPr>
          <w:t>Kuva 29.</w:t>
        </w:r>
        <w:r>
          <w:rPr>
            <w:rFonts w:eastAsiaTheme="minorEastAsia" w:cstheme="minorBidi"/>
            <w:noProof/>
            <w:kern w:val="0"/>
            <w:sz w:val="22"/>
            <w:szCs w:val="22"/>
            <w:lang w:eastAsia="fi-FI" w:bidi="ar-SA"/>
          </w:rPr>
          <w:tab/>
        </w:r>
        <w:r w:rsidRPr="008E32AA">
          <w:rPr>
            <w:rStyle w:val="Hyperlink"/>
            <w:noProof/>
          </w:rPr>
          <w:t>PS ja PL järjestelmien väliset liitäntävaihtoehdot.</w:t>
        </w:r>
        <w:r>
          <w:rPr>
            <w:noProof/>
            <w:webHidden/>
          </w:rPr>
          <w:tab/>
        </w:r>
        <w:r>
          <w:rPr>
            <w:noProof/>
            <w:webHidden/>
          </w:rPr>
          <w:fldChar w:fldCharType="begin"/>
        </w:r>
        <w:r>
          <w:rPr>
            <w:noProof/>
            <w:webHidden/>
          </w:rPr>
          <w:instrText xml:space="preserve"> PAGEREF _Toc100941154 \h </w:instrText>
        </w:r>
        <w:r>
          <w:rPr>
            <w:noProof/>
            <w:webHidden/>
          </w:rPr>
        </w:r>
        <w:r>
          <w:rPr>
            <w:noProof/>
            <w:webHidden/>
          </w:rPr>
          <w:fldChar w:fldCharType="separate"/>
        </w:r>
        <w:r>
          <w:rPr>
            <w:noProof/>
            <w:webHidden/>
          </w:rPr>
          <w:t>47</w:t>
        </w:r>
        <w:r>
          <w:rPr>
            <w:noProof/>
            <w:webHidden/>
          </w:rPr>
          <w:fldChar w:fldCharType="end"/>
        </w:r>
      </w:hyperlink>
    </w:p>
    <w:p w:rsidR="006E1352" w:rsidRDefault="006E1352">
      <w:pPr>
        <w:pStyle w:val="TableofFigures"/>
        <w:tabs>
          <w:tab w:val="left" w:pos="1100"/>
          <w:tab w:val="right" w:pos="8494"/>
        </w:tabs>
        <w:rPr>
          <w:rFonts w:eastAsiaTheme="minorEastAsia" w:cstheme="minorBidi"/>
          <w:noProof/>
          <w:kern w:val="0"/>
          <w:sz w:val="22"/>
          <w:szCs w:val="22"/>
          <w:lang w:eastAsia="fi-FI" w:bidi="ar-SA"/>
        </w:rPr>
      </w:pPr>
      <w:hyperlink w:anchor="_Toc100941155" w:history="1">
        <w:r w:rsidRPr="008E32AA">
          <w:rPr>
            <w:rStyle w:val="Hyperlink"/>
            <w:noProof/>
          </w:rPr>
          <w:t>Kuva 30.</w:t>
        </w:r>
        <w:r>
          <w:rPr>
            <w:rFonts w:eastAsiaTheme="minorEastAsia" w:cstheme="minorBidi"/>
            <w:noProof/>
            <w:kern w:val="0"/>
            <w:sz w:val="22"/>
            <w:szCs w:val="22"/>
            <w:lang w:eastAsia="fi-FI" w:bidi="ar-SA"/>
          </w:rPr>
          <w:tab/>
        </w:r>
        <w:r w:rsidRPr="008E32AA">
          <w:rPr>
            <w:rStyle w:val="Hyperlink"/>
            <w:noProof/>
          </w:rPr>
          <w:t>PS Ultrascale+ lohkokaavio</w:t>
        </w:r>
        <w:r>
          <w:rPr>
            <w:noProof/>
            <w:webHidden/>
          </w:rPr>
          <w:tab/>
        </w:r>
        <w:r>
          <w:rPr>
            <w:noProof/>
            <w:webHidden/>
          </w:rPr>
          <w:fldChar w:fldCharType="begin"/>
        </w:r>
        <w:r>
          <w:rPr>
            <w:noProof/>
            <w:webHidden/>
          </w:rPr>
          <w:instrText xml:space="preserve"> PAGEREF _Toc100941155 \h </w:instrText>
        </w:r>
        <w:r>
          <w:rPr>
            <w:noProof/>
            <w:webHidden/>
          </w:rPr>
        </w:r>
        <w:r>
          <w:rPr>
            <w:noProof/>
            <w:webHidden/>
          </w:rPr>
          <w:fldChar w:fldCharType="separate"/>
        </w:r>
        <w:r>
          <w:rPr>
            <w:noProof/>
            <w:webHidden/>
          </w:rPr>
          <w:t>49</w:t>
        </w:r>
        <w:r>
          <w:rPr>
            <w:noProof/>
            <w:webHidden/>
          </w:rPr>
          <w:fldChar w:fldCharType="end"/>
        </w:r>
      </w:hyperlink>
    </w:p>
    <w:p w:rsidR="006E1352" w:rsidRDefault="006E1352">
      <w:pPr>
        <w:pStyle w:val="TableofFigures"/>
        <w:tabs>
          <w:tab w:val="left" w:pos="1100"/>
          <w:tab w:val="right" w:pos="8494"/>
        </w:tabs>
        <w:rPr>
          <w:rFonts w:eastAsiaTheme="minorEastAsia" w:cstheme="minorBidi"/>
          <w:noProof/>
          <w:kern w:val="0"/>
          <w:sz w:val="22"/>
          <w:szCs w:val="22"/>
          <w:lang w:eastAsia="fi-FI" w:bidi="ar-SA"/>
        </w:rPr>
      </w:pPr>
      <w:hyperlink w:anchor="_Toc100941156" w:history="1">
        <w:r w:rsidRPr="008E32AA">
          <w:rPr>
            <w:rStyle w:val="Hyperlink"/>
            <w:noProof/>
          </w:rPr>
          <w:t>Kuva 31.</w:t>
        </w:r>
        <w:r>
          <w:rPr>
            <w:rFonts w:eastAsiaTheme="minorEastAsia" w:cstheme="minorBidi"/>
            <w:noProof/>
            <w:kern w:val="0"/>
            <w:sz w:val="22"/>
            <w:szCs w:val="22"/>
            <w:lang w:eastAsia="fi-FI" w:bidi="ar-SA"/>
          </w:rPr>
          <w:tab/>
        </w:r>
        <w:r w:rsidRPr="008E32AA">
          <w:rPr>
            <w:rStyle w:val="Hyperlink"/>
            <w:noProof/>
          </w:rPr>
          <w:t>Yleiskuva tavoitejärjestelmästä.</w:t>
        </w:r>
        <w:r>
          <w:rPr>
            <w:noProof/>
            <w:webHidden/>
          </w:rPr>
          <w:tab/>
        </w:r>
        <w:r>
          <w:rPr>
            <w:noProof/>
            <w:webHidden/>
          </w:rPr>
          <w:fldChar w:fldCharType="begin"/>
        </w:r>
        <w:r>
          <w:rPr>
            <w:noProof/>
            <w:webHidden/>
          </w:rPr>
          <w:instrText xml:space="preserve"> PAGEREF _Toc100941156 \h </w:instrText>
        </w:r>
        <w:r>
          <w:rPr>
            <w:noProof/>
            <w:webHidden/>
          </w:rPr>
        </w:r>
        <w:r>
          <w:rPr>
            <w:noProof/>
            <w:webHidden/>
          </w:rPr>
          <w:fldChar w:fldCharType="separate"/>
        </w:r>
        <w:r>
          <w:rPr>
            <w:noProof/>
            <w:webHidden/>
          </w:rPr>
          <w:t>50</w:t>
        </w:r>
        <w:r>
          <w:rPr>
            <w:noProof/>
            <w:webHidden/>
          </w:rPr>
          <w:fldChar w:fldCharType="end"/>
        </w:r>
      </w:hyperlink>
    </w:p>
    <w:p w:rsidR="006E1352" w:rsidRDefault="006E1352">
      <w:pPr>
        <w:pStyle w:val="TableofFigures"/>
        <w:tabs>
          <w:tab w:val="left" w:pos="1100"/>
          <w:tab w:val="right" w:pos="8494"/>
        </w:tabs>
        <w:rPr>
          <w:rFonts w:eastAsiaTheme="minorEastAsia" w:cstheme="minorBidi"/>
          <w:noProof/>
          <w:kern w:val="0"/>
          <w:sz w:val="22"/>
          <w:szCs w:val="22"/>
          <w:lang w:eastAsia="fi-FI" w:bidi="ar-SA"/>
        </w:rPr>
      </w:pPr>
      <w:hyperlink w:anchor="_Toc100941157" w:history="1">
        <w:r w:rsidRPr="008E32AA">
          <w:rPr>
            <w:rStyle w:val="Hyperlink"/>
            <w:noProof/>
          </w:rPr>
          <w:t>Kuva 32.</w:t>
        </w:r>
        <w:r>
          <w:rPr>
            <w:rFonts w:eastAsiaTheme="minorEastAsia" w:cstheme="minorBidi"/>
            <w:noProof/>
            <w:kern w:val="0"/>
            <w:sz w:val="22"/>
            <w:szCs w:val="22"/>
            <w:lang w:eastAsia="fi-FI" w:bidi="ar-SA"/>
          </w:rPr>
          <w:tab/>
        </w:r>
        <w:r w:rsidRPr="008E32AA">
          <w:rPr>
            <w:rStyle w:val="Hyperlink"/>
            <w:noProof/>
          </w:rPr>
          <w:t>Ohjelmistopakettien liitännät.</w:t>
        </w:r>
        <w:r>
          <w:rPr>
            <w:noProof/>
            <w:webHidden/>
          </w:rPr>
          <w:tab/>
        </w:r>
        <w:r>
          <w:rPr>
            <w:noProof/>
            <w:webHidden/>
          </w:rPr>
          <w:fldChar w:fldCharType="begin"/>
        </w:r>
        <w:r>
          <w:rPr>
            <w:noProof/>
            <w:webHidden/>
          </w:rPr>
          <w:instrText xml:space="preserve"> PAGEREF _Toc100941157 \h </w:instrText>
        </w:r>
        <w:r>
          <w:rPr>
            <w:noProof/>
            <w:webHidden/>
          </w:rPr>
        </w:r>
        <w:r>
          <w:rPr>
            <w:noProof/>
            <w:webHidden/>
          </w:rPr>
          <w:fldChar w:fldCharType="separate"/>
        </w:r>
        <w:r>
          <w:rPr>
            <w:noProof/>
            <w:webHidden/>
          </w:rPr>
          <w:t>51</w:t>
        </w:r>
        <w:r>
          <w:rPr>
            <w:noProof/>
            <w:webHidden/>
          </w:rPr>
          <w:fldChar w:fldCharType="end"/>
        </w:r>
      </w:hyperlink>
    </w:p>
    <w:p w:rsidR="006E1352" w:rsidRDefault="006E1352">
      <w:pPr>
        <w:pStyle w:val="TableofFigures"/>
        <w:tabs>
          <w:tab w:val="left" w:pos="1100"/>
          <w:tab w:val="right" w:pos="8494"/>
        </w:tabs>
        <w:rPr>
          <w:rFonts w:eastAsiaTheme="minorEastAsia" w:cstheme="minorBidi"/>
          <w:noProof/>
          <w:kern w:val="0"/>
          <w:sz w:val="22"/>
          <w:szCs w:val="22"/>
          <w:lang w:eastAsia="fi-FI" w:bidi="ar-SA"/>
        </w:rPr>
      </w:pPr>
      <w:hyperlink w:anchor="_Toc100941158" w:history="1">
        <w:r w:rsidRPr="008E32AA">
          <w:rPr>
            <w:rStyle w:val="Hyperlink"/>
            <w:noProof/>
          </w:rPr>
          <w:t>Kuva 33.</w:t>
        </w:r>
        <w:r>
          <w:rPr>
            <w:rFonts w:eastAsiaTheme="minorEastAsia" w:cstheme="minorBidi"/>
            <w:noProof/>
            <w:kern w:val="0"/>
            <w:sz w:val="22"/>
            <w:szCs w:val="22"/>
            <w:lang w:eastAsia="fi-FI" w:bidi="ar-SA"/>
          </w:rPr>
          <w:tab/>
        </w:r>
        <w:r w:rsidRPr="008E32AA">
          <w:rPr>
            <w:rStyle w:val="Hyperlink"/>
            <w:noProof/>
          </w:rPr>
          <w:t>PS järjestelmä eli prosessori sijoitettuna PL lohkokaavioon</w:t>
        </w:r>
        <w:r>
          <w:rPr>
            <w:noProof/>
            <w:webHidden/>
          </w:rPr>
          <w:tab/>
        </w:r>
        <w:r>
          <w:rPr>
            <w:noProof/>
            <w:webHidden/>
          </w:rPr>
          <w:fldChar w:fldCharType="begin"/>
        </w:r>
        <w:r>
          <w:rPr>
            <w:noProof/>
            <w:webHidden/>
          </w:rPr>
          <w:instrText xml:space="preserve"> PAGEREF _Toc100941158 \h </w:instrText>
        </w:r>
        <w:r>
          <w:rPr>
            <w:noProof/>
            <w:webHidden/>
          </w:rPr>
        </w:r>
        <w:r>
          <w:rPr>
            <w:noProof/>
            <w:webHidden/>
          </w:rPr>
          <w:fldChar w:fldCharType="separate"/>
        </w:r>
        <w:r>
          <w:rPr>
            <w:noProof/>
            <w:webHidden/>
          </w:rPr>
          <w:t>58</w:t>
        </w:r>
        <w:r>
          <w:rPr>
            <w:noProof/>
            <w:webHidden/>
          </w:rPr>
          <w:fldChar w:fldCharType="end"/>
        </w:r>
      </w:hyperlink>
    </w:p>
    <w:p w:rsidR="006E1352" w:rsidRDefault="006E1352">
      <w:pPr>
        <w:pStyle w:val="TableofFigures"/>
        <w:tabs>
          <w:tab w:val="left" w:pos="1100"/>
          <w:tab w:val="right" w:pos="8494"/>
        </w:tabs>
        <w:rPr>
          <w:rFonts w:eastAsiaTheme="minorEastAsia" w:cstheme="minorBidi"/>
          <w:noProof/>
          <w:kern w:val="0"/>
          <w:sz w:val="22"/>
          <w:szCs w:val="22"/>
          <w:lang w:eastAsia="fi-FI" w:bidi="ar-SA"/>
        </w:rPr>
      </w:pPr>
      <w:hyperlink w:anchor="_Toc100941159" w:history="1">
        <w:r w:rsidRPr="008E32AA">
          <w:rPr>
            <w:rStyle w:val="Hyperlink"/>
            <w:noProof/>
          </w:rPr>
          <w:t>Kuva 34.</w:t>
        </w:r>
        <w:r>
          <w:rPr>
            <w:rFonts w:eastAsiaTheme="minorEastAsia" w:cstheme="minorBidi"/>
            <w:noProof/>
            <w:kern w:val="0"/>
            <w:sz w:val="22"/>
            <w:szCs w:val="22"/>
            <w:lang w:eastAsia="fi-FI" w:bidi="ar-SA"/>
          </w:rPr>
          <w:tab/>
        </w:r>
        <w:r w:rsidRPr="008E32AA">
          <w:rPr>
            <w:rStyle w:val="Hyperlink"/>
            <w:noProof/>
          </w:rPr>
          <w:t>Lohkokaavion osa jaetun RAM-muistin liitännöistä</w:t>
        </w:r>
        <w:r>
          <w:rPr>
            <w:noProof/>
            <w:webHidden/>
          </w:rPr>
          <w:tab/>
        </w:r>
        <w:r>
          <w:rPr>
            <w:noProof/>
            <w:webHidden/>
          </w:rPr>
          <w:fldChar w:fldCharType="begin"/>
        </w:r>
        <w:r>
          <w:rPr>
            <w:noProof/>
            <w:webHidden/>
          </w:rPr>
          <w:instrText xml:space="preserve"> PAGEREF _Toc100941159 \h </w:instrText>
        </w:r>
        <w:r>
          <w:rPr>
            <w:noProof/>
            <w:webHidden/>
          </w:rPr>
        </w:r>
        <w:r>
          <w:rPr>
            <w:noProof/>
            <w:webHidden/>
          </w:rPr>
          <w:fldChar w:fldCharType="separate"/>
        </w:r>
        <w:r>
          <w:rPr>
            <w:noProof/>
            <w:webHidden/>
          </w:rPr>
          <w:t>58</w:t>
        </w:r>
        <w:r>
          <w:rPr>
            <w:noProof/>
            <w:webHidden/>
          </w:rPr>
          <w:fldChar w:fldCharType="end"/>
        </w:r>
      </w:hyperlink>
    </w:p>
    <w:p w:rsidR="006E1352" w:rsidRDefault="006E1352">
      <w:pPr>
        <w:pStyle w:val="TableofFigures"/>
        <w:tabs>
          <w:tab w:val="left" w:pos="1100"/>
          <w:tab w:val="right" w:pos="8494"/>
        </w:tabs>
        <w:rPr>
          <w:rFonts w:eastAsiaTheme="minorEastAsia" w:cstheme="minorBidi"/>
          <w:noProof/>
          <w:kern w:val="0"/>
          <w:sz w:val="22"/>
          <w:szCs w:val="22"/>
          <w:lang w:eastAsia="fi-FI" w:bidi="ar-SA"/>
        </w:rPr>
      </w:pPr>
      <w:hyperlink w:anchor="_Toc100941160" w:history="1">
        <w:r w:rsidRPr="008E32AA">
          <w:rPr>
            <w:rStyle w:val="Hyperlink"/>
            <w:noProof/>
          </w:rPr>
          <w:t>Kuva 35.</w:t>
        </w:r>
        <w:r>
          <w:rPr>
            <w:rFonts w:eastAsiaTheme="minorEastAsia" w:cstheme="minorBidi"/>
            <w:noProof/>
            <w:kern w:val="0"/>
            <w:sz w:val="22"/>
            <w:szCs w:val="22"/>
            <w:lang w:eastAsia="fi-FI" w:bidi="ar-SA"/>
          </w:rPr>
          <w:tab/>
        </w:r>
        <w:r w:rsidRPr="008E32AA">
          <w:rPr>
            <w:rStyle w:val="Hyperlink"/>
            <w:noProof/>
          </w:rPr>
          <w:t>AXI-liitäntöjen osoitekartta</w:t>
        </w:r>
        <w:r>
          <w:rPr>
            <w:noProof/>
            <w:webHidden/>
          </w:rPr>
          <w:tab/>
        </w:r>
        <w:r>
          <w:rPr>
            <w:noProof/>
            <w:webHidden/>
          </w:rPr>
          <w:fldChar w:fldCharType="begin"/>
        </w:r>
        <w:r>
          <w:rPr>
            <w:noProof/>
            <w:webHidden/>
          </w:rPr>
          <w:instrText xml:space="preserve"> PAGEREF _Toc100941160 \h </w:instrText>
        </w:r>
        <w:r>
          <w:rPr>
            <w:noProof/>
            <w:webHidden/>
          </w:rPr>
        </w:r>
        <w:r>
          <w:rPr>
            <w:noProof/>
            <w:webHidden/>
          </w:rPr>
          <w:fldChar w:fldCharType="separate"/>
        </w:r>
        <w:r>
          <w:rPr>
            <w:noProof/>
            <w:webHidden/>
          </w:rPr>
          <w:t>59</w:t>
        </w:r>
        <w:r>
          <w:rPr>
            <w:noProof/>
            <w:webHidden/>
          </w:rPr>
          <w:fldChar w:fldCharType="end"/>
        </w:r>
      </w:hyperlink>
    </w:p>
    <w:p w:rsidR="006E1352" w:rsidRDefault="006E1352">
      <w:pPr>
        <w:pStyle w:val="TableofFigures"/>
        <w:tabs>
          <w:tab w:val="left" w:pos="1100"/>
          <w:tab w:val="right" w:pos="8494"/>
        </w:tabs>
        <w:rPr>
          <w:rFonts w:eastAsiaTheme="minorEastAsia" w:cstheme="minorBidi"/>
          <w:noProof/>
          <w:kern w:val="0"/>
          <w:sz w:val="22"/>
          <w:szCs w:val="22"/>
          <w:lang w:eastAsia="fi-FI" w:bidi="ar-SA"/>
        </w:rPr>
      </w:pPr>
      <w:hyperlink w:anchor="_Toc100941161" w:history="1">
        <w:r w:rsidRPr="008E32AA">
          <w:rPr>
            <w:rStyle w:val="Hyperlink"/>
            <w:noProof/>
          </w:rPr>
          <w:t>Kuva 36.</w:t>
        </w:r>
        <w:r>
          <w:rPr>
            <w:rFonts w:eastAsiaTheme="minorEastAsia" w:cstheme="minorBidi"/>
            <w:noProof/>
            <w:kern w:val="0"/>
            <w:sz w:val="22"/>
            <w:szCs w:val="22"/>
            <w:lang w:eastAsia="fi-FI" w:bidi="ar-SA"/>
          </w:rPr>
          <w:tab/>
        </w:r>
        <w:r w:rsidRPr="008E32AA">
          <w:rPr>
            <w:rStyle w:val="Hyperlink"/>
            <w:noProof/>
          </w:rPr>
          <w:t>Yleiskuva Zynq APSoC arkkitehtuurista (Digilent, 2020b).</w:t>
        </w:r>
        <w:r>
          <w:rPr>
            <w:noProof/>
            <w:webHidden/>
          </w:rPr>
          <w:tab/>
        </w:r>
        <w:r>
          <w:rPr>
            <w:noProof/>
            <w:webHidden/>
          </w:rPr>
          <w:fldChar w:fldCharType="begin"/>
        </w:r>
        <w:r>
          <w:rPr>
            <w:noProof/>
            <w:webHidden/>
          </w:rPr>
          <w:instrText xml:space="preserve"> PAGEREF _Toc100941161 \h </w:instrText>
        </w:r>
        <w:r>
          <w:rPr>
            <w:noProof/>
            <w:webHidden/>
          </w:rPr>
        </w:r>
        <w:r>
          <w:rPr>
            <w:noProof/>
            <w:webHidden/>
          </w:rPr>
          <w:fldChar w:fldCharType="separate"/>
        </w:r>
        <w:r>
          <w:rPr>
            <w:noProof/>
            <w:webHidden/>
          </w:rPr>
          <w:t>63</w:t>
        </w:r>
        <w:r>
          <w:rPr>
            <w:noProof/>
            <w:webHidden/>
          </w:rPr>
          <w:fldChar w:fldCharType="end"/>
        </w:r>
      </w:hyperlink>
    </w:p>
    <w:p w:rsidR="006E1352" w:rsidRDefault="006E1352">
      <w:pPr>
        <w:pStyle w:val="TableofFigures"/>
        <w:tabs>
          <w:tab w:val="left" w:pos="1100"/>
          <w:tab w:val="right" w:pos="8494"/>
        </w:tabs>
        <w:rPr>
          <w:rFonts w:eastAsiaTheme="minorEastAsia" w:cstheme="minorBidi"/>
          <w:noProof/>
          <w:kern w:val="0"/>
          <w:sz w:val="22"/>
          <w:szCs w:val="22"/>
          <w:lang w:eastAsia="fi-FI" w:bidi="ar-SA"/>
        </w:rPr>
      </w:pPr>
      <w:hyperlink w:anchor="_Toc100941162" w:history="1">
        <w:r w:rsidRPr="008E32AA">
          <w:rPr>
            <w:rStyle w:val="Hyperlink"/>
            <w:noProof/>
          </w:rPr>
          <w:t>Kuva 37.</w:t>
        </w:r>
        <w:r>
          <w:rPr>
            <w:rFonts w:eastAsiaTheme="minorEastAsia" w:cstheme="minorBidi"/>
            <w:noProof/>
            <w:kern w:val="0"/>
            <w:sz w:val="22"/>
            <w:szCs w:val="22"/>
            <w:lang w:eastAsia="fi-FI" w:bidi="ar-SA"/>
          </w:rPr>
          <w:tab/>
        </w:r>
        <w:r w:rsidRPr="008E32AA">
          <w:rPr>
            <w:rStyle w:val="Hyperlink"/>
            <w:noProof/>
          </w:rPr>
          <w:t>Yleiskuva Zybo Z7 kehitysalustan rakenteesta</w:t>
        </w:r>
        <w:r>
          <w:rPr>
            <w:noProof/>
            <w:webHidden/>
          </w:rPr>
          <w:tab/>
        </w:r>
        <w:r>
          <w:rPr>
            <w:noProof/>
            <w:webHidden/>
          </w:rPr>
          <w:fldChar w:fldCharType="begin"/>
        </w:r>
        <w:r>
          <w:rPr>
            <w:noProof/>
            <w:webHidden/>
          </w:rPr>
          <w:instrText xml:space="preserve"> PAGEREF _Toc100941162 \h </w:instrText>
        </w:r>
        <w:r>
          <w:rPr>
            <w:noProof/>
            <w:webHidden/>
          </w:rPr>
        </w:r>
        <w:r>
          <w:rPr>
            <w:noProof/>
            <w:webHidden/>
          </w:rPr>
          <w:fldChar w:fldCharType="separate"/>
        </w:r>
        <w:r>
          <w:rPr>
            <w:noProof/>
            <w:webHidden/>
          </w:rPr>
          <w:t>64</w:t>
        </w:r>
        <w:r>
          <w:rPr>
            <w:noProof/>
            <w:webHidden/>
          </w:rPr>
          <w:fldChar w:fldCharType="end"/>
        </w:r>
      </w:hyperlink>
    </w:p>
    <w:p w:rsidR="006E1352" w:rsidRDefault="006E1352">
      <w:pPr>
        <w:pStyle w:val="TableofFigures"/>
        <w:tabs>
          <w:tab w:val="left" w:pos="1100"/>
          <w:tab w:val="right" w:pos="8494"/>
        </w:tabs>
        <w:rPr>
          <w:rFonts w:eastAsiaTheme="minorEastAsia" w:cstheme="minorBidi"/>
          <w:noProof/>
          <w:kern w:val="0"/>
          <w:sz w:val="22"/>
          <w:szCs w:val="22"/>
          <w:lang w:eastAsia="fi-FI" w:bidi="ar-SA"/>
        </w:rPr>
      </w:pPr>
      <w:hyperlink w:anchor="_Toc100941163" w:history="1">
        <w:r w:rsidRPr="008E32AA">
          <w:rPr>
            <w:rStyle w:val="Hyperlink"/>
            <w:noProof/>
          </w:rPr>
          <w:t>Kuva 38.</w:t>
        </w:r>
        <w:r>
          <w:rPr>
            <w:rFonts w:eastAsiaTheme="minorEastAsia" w:cstheme="minorBidi"/>
            <w:noProof/>
            <w:kern w:val="0"/>
            <w:sz w:val="22"/>
            <w:szCs w:val="22"/>
            <w:lang w:eastAsia="fi-FI" w:bidi="ar-SA"/>
          </w:rPr>
          <w:tab/>
        </w:r>
        <w:r w:rsidRPr="008E32AA">
          <w:rPr>
            <w:rStyle w:val="Hyperlink"/>
            <w:noProof/>
          </w:rPr>
          <w:t>Zybo Z7 kehitysalustan ja USB-hubien liitäntä spektrikameraan.</w:t>
        </w:r>
        <w:r>
          <w:rPr>
            <w:noProof/>
            <w:webHidden/>
          </w:rPr>
          <w:tab/>
        </w:r>
        <w:r>
          <w:rPr>
            <w:noProof/>
            <w:webHidden/>
          </w:rPr>
          <w:fldChar w:fldCharType="begin"/>
        </w:r>
        <w:r>
          <w:rPr>
            <w:noProof/>
            <w:webHidden/>
          </w:rPr>
          <w:instrText xml:space="preserve"> PAGEREF _Toc100941163 \h </w:instrText>
        </w:r>
        <w:r>
          <w:rPr>
            <w:noProof/>
            <w:webHidden/>
          </w:rPr>
        </w:r>
        <w:r>
          <w:rPr>
            <w:noProof/>
            <w:webHidden/>
          </w:rPr>
          <w:fldChar w:fldCharType="separate"/>
        </w:r>
        <w:r>
          <w:rPr>
            <w:noProof/>
            <w:webHidden/>
          </w:rPr>
          <w:t>65</w:t>
        </w:r>
        <w:r>
          <w:rPr>
            <w:noProof/>
            <w:webHidden/>
          </w:rPr>
          <w:fldChar w:fldCharType="end"/>
        </w:r>
      </w:hyperlink>
    </w:p>
    <w:p w:rsidR="00A44426" w:rsidRPr="0097666B" w:rsidRDefault="00107014" w:rsidP="00F87BC4">
      <w:pPr>
        <w:spacing w:line="240" w:lineRule="auto"/>
        <w:jc w:val="left"/>
      </w:pPr>
      <w:r w:rsidRPr="0097666B">
        <w:fldChar w:fldCharType="end"/>
      </w:r>
    </w:p>
    <w:p w:rsidR="00E43CA3" w:rsidRPr="0097666B" w:rsidRDefault="00E43CA3" w:rsidP="00F87BC4">
      <w:pPr>
        <w:spacing w:line="240" w:lineRule="auto"/>
        <w:jc w:val="left"/>
      </w:pPr>
    </w:p>
    <w:p w:rsidR="00E43CA3" w:rsidRPr="00F744C2" w:rsidRDefault="00E43CA3" w:rsidP="00137178">
      <w:pPr>
        <w:pStyle w:val="Headingsmall"/>
        <w:rPr>
          <w:lang w:val="en-US"/>
        </w:rPr>
      </w:pPr>
      <w:r w:rsidRPr="00F744C2">
        <w:rPr>
          <w:lang w:val="en-US"/>
        </w:rPr>
        <w:t>Kuviot</w:t>
      </w:r>
    </w:p>
    <w:p w:rsidR="00642D35" w:rsidRPr="00F744C2" w:rsidRDefault="00642D35" w:rsidP="00F87BC4">
      <w:pPr>
        <w:spacing w:line="240" w:lineRule="auto"/>
        <w:jc w:val="left"/>
        <w:rPr>
          <w:b/>
          <w:lang w:val="en-US"/>
        </w:rPr>
      </w:pPr>
    </w:p>
    <w:p w:rsidR="00E43CA3" w:rsidRPr="00F744C2" w:rsidRDefault="00107014" w:rsidP="00F87BC4">
      <w:pPr>
        <w:spacing w:line="240" w:lineRule="auto"/>
        <w:jc w:val="left"/>
        <w:rPr>
          <w:lang w:val="en-US"/>
        </w:rPr>
      </w:pPr>
      <w:r w:rsidRPr="0097666B">
        <w:rPr>
          <w:szCs w:val="21"/>
        </w:rPr>
        <w:fldChar w:fldCharType="begin"/>
      </w:r>
      <w:r w:rsidRPr="00F744C2">
        <w:rPr>
          <w:lang w:val="en-US"/>
        </w:rPr>
        <w:instrText xml:space="preserve"> TOC \h \z \c "Kuvio" </w:instrText>
      </w:r>
      <w:r w:rsidRPr="0097666B">
        <w:rPr>
          <w:szCs w:val="21"/>
        </w:rPr>
        <w:fldChar w:fldCharType="separate"/>
      </w:r>
      <w:r w:rsidR="006E1352">
        <w:rPr>
          <w:b/>
          <w:bCs/>
          <w:noProof/>
          <w:szCs w:val="21"/>
          <w:lang w:val="en-US"/>
        </w:rPr>
        <w:t>No table of figures entries found.</w:t>
      </w:r>
      <w:r w:rsidRPr="0097666B">
        <w:fldChar w:fldCharType="end"/>
      </w:r>
    </w:p>
    <w:p w:rsidR="00A44426" w:rsidRPr="00F744C2" w:rsidRDefault="00A44426" w:rsidP="00F87BC4">
      <w:pPr>
        <w:spacing w:line="240" w:lineRule="auto"/>
        <w:jc w:val="left"/>
        <w:rPr>
          <w:lang w:val="en-US"/>
        </w:rPr>
      </w:pPr>
    </w:p>
    <w:p w:rsidR="00E43CA3" w:rsidRPr="0097666B" w:rsidRDefault="00E43CA3" w:rsidP="00137178">
      <w:pPr>
        <w:pStyle w:val="Headingsmall"/>
      </w:pPr>
      <w:r w:rsidRPr="0097666B">
        <w:t>Taulukot</w:t>
      </w:r>
    </w:p>
    <w:p w:rsidR="00E43CA3" w:rsidRPr="0097666B" w:rsidRDefault="00E43CA3" w:rsidP="00F87BC4">
      <w:pPr>
        <w:spacing w:line="240" w:lineRule="auto"/>
        <w:jc w:val="left"/>
      </w:pPr>
    </w:p>
    <w:p w:rsidR="006E1352" w:rsidRDefault="00107014">
      <w:pPr>
        <w:pStyle w:val="TableofFigures"/>
        <w:tabs>
          <w:tab w:val="left" w:pos="1320"/>
          <w:tab w:val="right" w:leader="dot" w:pos="8494"/>
        </w:tabs>
        <w:rPr>
          <w:rFonts w:eastAsiaTheme="minorEastAsia" w:cstheme="minorBidi"/>
          <w:noProof/>
          <w:kern w:val="0"/>
          <w:sz w:val="22"/>
          <w:szCs w:val="22"/>
          <w:lang w:eastAsia="fi-FI" w:bidi="ar-SA"/>
        </w:rPr>
      </w:pPr>
      <w:r w:rsidRPr="0097666B">
        <w:fldChar w:fldCharType="begin"/>
      </w:r>
      <w:r w:rsidRPr="0097666B">
        <w:instrText xml:space="preserve"> TOC \h \z \c "Taulukko" </w:instrText>
      </w:r>
      <w:r w:rsidRPr="0097666B">
        <w:fldChar w:fldCharType="separate"/>
      </w:r>
      <w:hyperlink w:anchor="_Toc100941164" w:history="1">
        <w:r w:rsidR="006E1352" w:rsidRPr="000E4AD1">
          <w:rPr>
            <w:rStyle w:val="Hyperlink"/>
            <w:noProof/>
          </w:rPr>
          <w:t>Taulukko 1.</w:t>
        </w:r>
        <w:r w:rsidR="006E1352">
          <w:rPr>
            <w:rFonts w:eastAsiaTheme="minorEastAsia" w:cstheme="minorBidi"/>
            <w:noProof/>
            <w:kern w:val="0"/>
            <w:sz w:val="22"/>
            <w:szCs w:val="22"/>
            <w:lang w:eastAsia="fi-FI" w:bidi="ar-SA"/>
          </w:rPr>
          <w:tab/>
        </w:r>
        <w:r w:rsidR="006E1352" w:rsidRPr="000E4AD1">
          <w:rPr>
            <w:rStyle w:val="Hyperlink"/>
            <w:noProof/>
          </w:rPr>
          <w:t>Baileyn esimerkin mukainen Bayer-kuvio</w:t>
        </w:r>
        <w:r w:rsidR="006E1352">
          <w:rPr>
            <w:noProof/>
            <w:webHidden/>
          </w:rPr>
          <w:tab/>
        </w:r>
        <w:r w:rsidR="006E1352">
          <w:rPr>
            <w:noProof/>
            <w:webHidden/>
          </w:rPr>
          <w:fldChar w:fldCharType="begin"/>
        </w:r>
        <w:r w:rsidR="006E1352">
          <w:rPr>
            <w:noProof/>
            <w:webHidden/>
          </w:rPr>
          <w:instrText xml:space="preserve"> PAGEREF _Toc100941164 \h </w:instrText>
        </w:r>
        <w:r w:rsidR="006E1352">
          <w:rPr>
            <w:noProof/>
            <w:webHidden/>
          </w:rPr>
        </w:r>
        <w:r w:rsidR="006E1352">
          <w:rPr>
            <w:noProof/>
            <w:webHidden/>
          </w:rPr>
          <w:fldChar w:fldCharType="separate"/>
        </w:r>
        <w:r w:rsidR="006E1352">
          <w:rPr>
            <w:noProof/>
            <w:webHidden/>
          </w:rPr>
          <w:t>14</w:t>
        </w:r>
        <w:r w:rsidR="006E1352">
          <w:rPr>
            <w:noProof/>
            <w:webHidden/>
          </w:rPr>
          <w:fldChar w:fldCharType="end"/>
        </w:r>
      </w:hyperlink>
    </w:p>
    <w:p w:rsidR="006E1352" w:rsidRDefault="006E1352">
      <w:pPr>
        <w:pStyle w:val="TableofFigures"/>
        <w:tabs>
          <w:tab w:val="left" w:pos="1320"/>
          <w:tab w:val="right" w:leader="dot" w:pos="8494"/>
        </w:tabs>
        <w:rPr>
          <w:rFonts w:eastAsiaTheme="minorEastAsia" w:cstheme="minorBidi"/>
          <w:noProof/>
          <w:kern w:val="0"/>
          <w:sz w:val="22"/>
          <w:szCs w:val="22"/>
          <w:lang w:eastAsia="fi-FI" w:bidi="ar-SA"/>
        </w:rPr>
      </w:pPr>
      <w:hyperlink w:anchor="_Toc100941165" w:history="1">
        <w:r w:rsidRPr="000E4AD1">
          <w:rPr>
            <w:rStyle w:val="Hyperlink"/>
            <w:noProof/>
          </w:rPr>
          <w:t>Taulukko 2.</w:t>
        </w:r>
        <w:r>
          <w:rPr>
            <w:rFonts w:eastAsiaTheme="minorEastAsia" w:cstheme="minorBidi"/>
            <w:noProof/>
            <w:kern w:val="0"/>
            <w:sz w:val="22"/>
            <w:szCs w:val="22"/>
            <w:lang w:eastAsia="fi-FI" w:bidi="ar-SA"/>
          </w:rPr>
          <w:tab/>
        </w:r>
        <w:r w:rsidRPr="000E4AD1">
          <w:rPr>
            <w:rStyle w:val="Hyperlink"/>
            <w:noProof/>
          </w:rPr>
          <w:t>Vakiot</w:t>
        </w:r>
        <w:r>
          <w:rPr>
            <w:noProof/>
            <w:webHidden/>
          </w:rPr>
          <w:tab/>
        </w:r>
        <w:r>
          <w:rPr>
            <w:noProof/>
            <w:webHidden/>
          </w:rPr>
          <w:fldChar w:fldCharType="begin"/>
        </w:r>
        <w:r>
          <w:rPr>
            <w:noProof/>
            <w:webHidden/>
          </w:rPr>
          <w:instrText xml:space="preserve"> PAGEREF _Toc100941165 \h </w:instrText>
        </w:r>
        <w:r>
          <w:rPr>
            <w:noProof/>
            <w:webHidden/>
          </w:rPr>
        </w:r>
        <w:r>
          <w:rPr>
            <w:noProof/>
            <w:webHidden/>
          </w:rPr>
          <w:fldChar w:fldCharType="separate"/>
        </w:r>
        <w:r>
          <w:rPr>
            <w:noProof/>
            <w:webHidden/>
          </w:rPr>
          <w:t>17</w:t>
        </w:r>
        <w:r>
          <w:rPr>
            <w:noProof/>
            <w:webHidden/>
          </w:rPr>
          <w:fldChar w:fldCharType="end"/>
        </w:r>
      </w:hyperlink>
    </w:p>
    <w:p w:rsidR="006E1352" w:rsidRDefault="006E1352">
      <w:pPr>
        <w:pStyle w:val="TableofFigures"/>
        <w:tabs>
          <w:tab w:val="left" w:pos="1320"/>
          <w:tab w:val="right" w:leader="dot" w:pos="8494"/>
        </w:tabs>
        <w:rPr>
          <w:rFonts w:eastAsiaTheme="minorEastAsia" w:cstheme="minorBidi"/>
          <w:noProof/>
          <w:kern w:val="0"/>
          <w:sz w:val="22"/>
          <w:szCs w:val="22"/>
          <w:lang w:eastAsia="fi-FI" w:bidi="ar-SA"/>
        </w:rPr>
      </w:pPr>
      <w:hyperlink w:anchor="_Toc100941166" w:history="1">
        <w:r w:rsidRPr="000E4AD1">
          <w:rPr>
            <w:rStyle w:val="Hyperlink"/>
            <w:noProof/>
          </w:rPr>
          <w:t>Taulukko 3.</w:t>
        </w:r>
        <w:r>
          <w:rPr>
            <w:rFonts w:eastAsiaTheme="minorEastAsia" w:cstheme="minorBidi"/>
            <w:noProof/>
            <w:kern w:val="0"/>
            <w:sz w:val="22"/>
            <w:szCs w:val="22"/>
            <w:lang w:eastAsia="fi-FI" w:bidi="ar-SA"/>
          </w:rPr>
          <w:tab/>
        </w:r>
        <w:r w:rsidRPr="000E4AD1">
          <w:rPr>
            <w:rStyle w:val="Hyperlink"/>
            <w:noProof/>
          </w:rPr>
          <w:t>Suureita ja niiden yksiköitä</w:t>
        </w:r>
        <w:r>
          <w:rPr>
            <w:noProof/>
            <w:webHidden/>
          </w:rPr>
          <w:tab/>
        </w:r>
        <w:r>
          <w:rPr>
            <w:noProof/>
            <w:webHidden/>
          </w:rPr>
          <w:fldChar w:fldCharType="begin"/>
        </w:r>
        <w:r>
          <w:rPr>
            <w:noProof/>
            <w:webHidden/>
          </w:rPr>
          <w:instrText xml:space="preserve"> PAGEREF _Toc100941166 \h </w:instrText>
        </w:r>
        <w:r>
          <w:rPr>
            <w:noProof/>
            <w:webHidden/>
          </w:rPr>
        </w:r>
        <w:r>
          <w:rPr>
            <w:noProof/>
            <w:webHidden/>
          </w:rPr>
          <w:fldChar w:fldCharType="separate"/>
        </w:r>
        <w:r>
          <w:rPr>
            <w:noProof/>
            <w:webHidden/>
          </w:rPr>
          <w:t>18</w:t>
        </w:r>
        <w:r>
          <w:rPr>
            <w:noProof/>
            <w:webHidden/>
          </w:rPr>
          <w:fldChar w:fldCharType="end"/>
        </w:r>
      </w:hyperlink>
    </w:p>
    <w:p w:rsidR="006E1352" w:rsidRDefault="006E1352">
      <w:pPr>
        <w:pStyle w:val="TableofFigures"/>
        <w:tabs>
          <w:tab w:val="left" w:pos="1320"/>
          <w:tab w:val="right" w:leader="dot" w:pos="8494"/>
        </w:tabs>
        <w:rPr>
          <w:rFonts w:eastAsiaTheme="minorEastAsia" w:cstheme="minorBidi"/>
          <w:noProof/>
          <w:kern w:val="0"/>
          <w:sz w:val="22"/>
          <w:szCs w:val="22"/>
          <w:lang w:eastAsia="fi-FI" w:bidi="ar-SA"/>
        </w:rPr>
      </w:pPr>
      <w:hyperlink w:anchor="_Toc100941167" w:history="1">
        <w:r w:rsidRPr="000E4AD1">
          <w:rPr>
            <w:rStyle w:val="Hyperlink"/>
            <w:noProof/>
          </w:rPr>
          <w:t>Taulukko 4.</w:t>
        </w:r>
        <w:r>
          <w:rPr>
            <w:rFonts w:eastAsiaTheme="minorEastAsia" w:cstheme="minorBidi"/>
            <w:noProof/>
            <w:kern w:val="0"/>
            <w:sz w:val="22"/>
            <w:szCs w:val="22"/>
            <w:lang w:eastAsia="fi-FI" w:bidi="ar-SA"/>
          </w:rPr>
          <w:tab/>
        </w:r>
        <w:r w:rsidRPr="000E4AD1">
          <w:rPr>
            <w:rStyle w:val="Hyperlink"/>
            <w:noProof/>
          </w:rPr>
          <w:t>MFPI-suodattimen ominaisuudet (Saari, 2020).</w:t>
        </w:r>
        <w:r>
          <w:rPr>
            <w:noProof/>
            <w:webHidden/>
          </w:rPr>
          <w:tab/>
        </w:r>
        <w:r>
          <w:rPr>
            <w:noProof/>
            <w:webHidden/>
          </w:rPr>
          <w:fldChar w:fldCharType="begin"/>
        </w:r>
        <w:r>
          <w:rPr>
            <w:noProof/>
            <w:webHidden/>
          </w:rPr>
          <w:instrText xml:space="preserve"> PAGEREF _Toc100941167 \h </w:instrText>
        </w:r>
        <w:r>
          <w:rPr>
            <w:noProof/>
            <w:webHidden/>
          </w:rPr>
        </w:r>
        <w:r>
          <w:rPr>
            <w:noProof/>
            <w:webHidden/>
          </w:rPr>
          <w:fldChar w:fldCharType="separate"/>
        </w:r>
        <w:r>
          <w:rPr>
            <w:noProof/>
            <w:webHidden/>
          </w:rPr>
          <w:t>37</w:t>
        </w:r>
        <w:r>
          <w:rPr>
            <w:noProof/>
            <w:webHidden/>
          </w:rPr>
          <w:fldChar w:fldCharType="end"/>
        </w:r>
      </w:hyperlink>
    </w:p>
    <w:p w:rsidR="006E1352" w:rsidRDefault="006E1352">
      <w:pPr>
        <w:pStyle w:val="TableofFigures"/>
        <w:tabs>
          <w:tab w:val="left" w:pos="1320"/>
          <w:tab w:val="right" w:leader="dot" w:pos="8494"/>
        </w:tabs>
        <w:rPr>
          <w:rFonts w:eastAsiaTheme="minorEastAsia" w:cstheme="minorBidi"/>
          <w:noProof/>
          <w:kern w:val="0"/>
          <w:sz w:val="22"/>
          <w:szCs w:val="22"/>
          <w:lang w:eastAsia="fi-FI" w:bidi="ar-SA"/>
        </w:rPr>
      </w:pPr>
      <w:hyperlink w:anchor="_Toc100941168" w:history="1">
        <w:r w:rsidRPr="000E4AD1">
          <w:rPr>
            <w:rStyle w:val="Hyperlink"/>
            <w:noProof/>
          </w:rPr>
          <w:t>Taulukko 5.</w:t>
        </w:r>
        <w:r>
          <w:rPr>
            <w:rFonts w:eastAsiaTheme="minorEastAsia" w:cstheme="minorBidi"/>
            <w:noProof/>
            <w:kern w:val="0"/>
            <w:sz w:val="22"/>
            <w:szCs w:val="22"/>
            <w:lang w:eastAsia="fi-FI" w:bidi="ar-SA"/>
          </w:rPr>
          <w:tab/>
        </w:r>
        <w:r w:rsidRPr="000E4AD1">
          <w:rPr>
            <w:rStyle w:val="Hyperlink"/>
            <w:noProof/>
          </w:rPr>
          <w:t>LED valaisun ominaisuudet (Saari, 2020).</w:t>
        </w:r>
        <w:r>
          <w:rPr>
            <w:noProof/>
            <w:webHidden/>
          </w:rPr>
          <w:tab/>
        </w:r>
        <w:r>
          <w:rPr>
            <w:noProof/>
            <w:webHidden/>
          </w:rPr>
          <w:fldChar w:fldCharType="begin"/>
        </w:r>
        <w:r>
          <w:rPr>
            <w:noProof/>
            <w:webHidden/>
          </w:rPr>
          <w:instrText xml:space="preserve"> PAGEREF _Toc100941168 \h </w:instrText>
        </w:r>
        <w:r>
          <w:rPr>
            <w:noProof/>
            <w:webHidden/>
          </w:rPr>
        </w:r>
        <w:r>
          <w:rPr>
            <w:noProof/>
            <w:webHidden/>
          </w:rPr>
          <w:fldChar w:fldCharType="separate"/>
        </w:r>
        <w:r>
          <w:rPr>
            <w:noProof/>
            <w:webHidden/>
          </w:rPr>
          <w:t>37</w:t>
        </w:r>
        <w:r>
          <w:rPr>
            <w:noProof/>
            <w:webHidden/>
          </w:rPr>
          <w:fldChar w:fldCharType="end"/>
        </w:r>
      </w:hyperlink>
    </w:p>
    <w:p w:rsidR="006E1352" w:rsidRDefault="006E1352">
      <w:pPr>
        <w:pStyle w:val="TableofFigures"/>
        <w:tabs>
          <w:tab w:val="left" w:pos="1320"/>
          <w:tab w:val="right" w:leader="dot" w:pos="8494"/>
        </w:tabs>
        <w:rPr>
          <w:rFonts w:eastAsiaTheme="minorEastAsia" w:cstheme="minorBidi"/>
          <w:noProof/>
          <w:kern w:val="0"/>
          <w:sz w:val="22"/>
          <w:szCs w:val="22"/>
          <w:lang w:eastAsia="fi-FI" w:bidi="ar-SA"/>
        </w:rPr>
      </w:pPr>
      <w:hyperlink w:anchor="_Toc100941169" w:history="1">
        <w:r w:rsidRPr="000E4AD1">
          <w:rPr>
            <w:rStyle w:val="Hyperlink"/>
            <w:noProof/>
          </w:rPr>
          <w:t>Taulukko 6.</w:t>
        </w:r>
        <w:r>
          <w:rPr>
            <w:rFonts w:eastAsiaTheme="minorEastAsia" w:cstheme="minorBidi"/>
            <w:noProof/>
            <w:kern w:val="0"/>
            <w:sz w:val="22"/>
            <w:szCs w:val="22"/>
            <w:lang w:eastAsia="fi-FI" w:bidi="ar-SA"/>
          </w:rPr>
          <w:tab/>
        </w:r>
        <w:r w:rsidRPr="000E4AD1">
          <w:rPr>
            <w:rStyle w:val="Hyperlink"/>
            <w:noProof/>
          </w:rPr>
          <w:t>VTT:n dokumentaatio spektrikamerasta.</w:t>
        </w:r>
        <w:r>
          <w:rPr>
            <w:noProof/>
            <w:webHidden/>
          </w:rPr>
          <w:tab/>
        </w:r>
        <w:r>
          <w:rPr>
            <w:noProof/>
            <w:webHidden/>
          </w:rPr>
          <w:fldChar w:fldCharType="begin"/>
        </w:r>
        <w:r>
          <w:rPr>
            <w:noProof/>
            <w:webHidden/>
          </w:rPr>
          <w:instrText xml:space="preserve"> PAGEREF _Toc100941169 \h </w:instrText>
        </w:r>
        <w:r>
          <w:rPr>
            <w:noProof/>
            <w:webHidden/>
          </w:rPr>
        </w:r>
        <w:r>
          <w:rPr>
            <w:noProof/>
            <w:webHidden/>
          </w:rPr>
          <w:fldChar w:fldCharType="separate"/>
        </w:r>
        <w:r>
          <w:rPr>
            <w:noProof/>
            <w:webHidden/>
          </w:rPr>
          <w:t>37</w:t>
        </w:r>
        <w:r>
          <w:rPr>
            <w:noProof/>
            <w:webHidden/>
          </w:rPr>
          <w:fldChar w:fldCharType="end"/>
        </w:r>
      </w:hyperlink>
    </w:p>
    <w:p w:rsidR="006E1352" w:rsidRDefault="006E1352">
      <w:pPr>
        <w:pStyle w:val="TableofFigures"/>
        <w:tabs>
          <w:tab w:val="left" w:pos="1320"/>
          <w:tab w:val="right" w:leader="dot" w:pos="8494"/>
        </w:tabs>
        <w:rPr>
          <w:rFonts w:eastAsiaTheme="minorEastAsia" w:cstheme="minorBidi"/>
          <w:noProof/>
          <w:kern w:val="0"/>
          <w:sz w:val="22"/>
          <w:szCs w:val="22"/>
          <w:lang w:eastAsia="fi-FI" w:bidi="ar-SA"/>
        </w:rPr>
      </w:pPr>
      <w:hyperlink w:anchor="_Toc100941170" w:history="1">
        <w:r w:rsidRPr="000E4AD1">
          <w:rPr>
            <w:rStyle w:val="Hyperlink"/>
            <w:noProof/>
          </w:rPr>
          <w:t>Taulukko 7.</w:t>
        </w:r>
        <w:r>
          <w:rPr>
            <w:rFonts w:eastAsiaTheme="minorEastAsia" w:cstheme="minorBidi"/>
            <w:noProof/>
            <w:kern w:val="0"/>
            <w:sz w:val="22"/>
            <w:szCs w:val="22"/>
            <w:lang w:eastAsia="fi-FI" w:bidi="ar-SA"/>
          </w:rPr>
          <w:tab/>
        </w:r>
        <w:r w:rsidRPr="000E4AD1">
          <w:rPr>
            <w:rStyle w:val="Hyperlink"/>
            <w:noProof/>
          </w:rPr>
          <w:t>Jyväskylän yliopiston ohjelmistoja spektrikameran käyttöön</w:t>
        </w:r>
        <w:r>
          <w:rPr>
            <w:noProof/>
            <w:webHidden/>
          </w:rPr>
          <w:tab/>
        </w:r>
        <w:r>
          <w:rPr>
            <w:noProof/>
            <w:webHidden/>
          </w:rPr>
          <w:fldChar w:fldCharType="begin"/>
        </w:r>
        <w:r>
          <w:rPr>
            <w:noProof/>
            <w:webHidden/>
          </w:rPr>
          <w:instrText xml:space="preserve"> PAGEREF _Toc100941170 \h </w:instrText>
        </w:r>
        <w:r>
          <w:rPr>
            <w:noProof/>
            <w:webHidden/>
          </w:rPr>
        </w:r>
        <w:r>
          <w:rPr>
            <w:noProof/>
            <w:webHidden/>
          </w:rPr>
          <w:fldChar w:fldCharType="separate"/>
        </w:r>
        <w:r>
          <w:rPr>
            <w:noProof/>
            <w:webHidden/>
          </w:rPr>
          <w:t>38</w:t>
        </w:r>
        <w:r>
          <w:rPr>
            <w:noProof/>
            <w:webHidden/>
          </w:rPr>
          <w:fldChar w:fldCharType="end"/>
        </w:r>
      </w:hyperlink>
    </w:p>
    <w:p w:rsidR="006E1352" w:rsidRDefault="006E1352">
      <w:pPr>
        <w:pStyle w:val="TableofFigures"/>
        <w:tabs>
          <w:tab w:val="left" w:pos="1320"/>
          <w:tab w:val="right" w:leader="dot" w:pos="8494"/>
        </w:tabs>
        <w:rPr>
          <w:rFonts w:eastAsiaTheme="minorEastAsia" w:cstheme="minorBidi"/>
          <w:noProof/>
          <w:kern w:val="0"/>
          <w:sz w:val="22"/>
          <w:szCs w:val="22"/>
          <w:lang w:eastAsia="fi-FI" w:bidi="ar-SA"/>
        </w:rPr>
      </w:pPr>
      <w:hyperlink w:anchor="_Toc100941171" w:history="1">
        <w:r w:rsidRPr="000E4AD1">
          <w:rPr>
            <w:rStyle w:val="Hyperlink"/>
            <w:noProof/>
          </w:rPr>
          <w:t>Taulukko 8.</w:t>
        </w:r>
        <w:r>
          <w:rPr>
            <w:rFonts w:eastAsiaTheme="minorEastAsia" w:cstheme="minorBidi"/>
            <w:noProof/>
            <w:kern w:val="0"/>
            <w:sz w:val="22"/>
            <w:szCs w:val="22"/>
            <w:lang w:eastAsia="fi-FI" w:bidi="ar-SA"/>
          </w:rPr>
          <w:tab/>
        </w:r>
        <w:r w:rsidRPr="000E4AD1">
          <w:rPr>
            <w:rStyle w:val="Hyperlink"/>
            <w:noProof/>
          </w:rPr>
          <w:t>Spektrikameran kalibroidut kuvausasetukset</w:t>
        </w:r>
        <w:r>
          <w:rPr>
            <w:noProof/>
            <w:webHidden/>
          </w:rPr>
          <w:tab/>
        </w:r>
        <w:r>
          <w:rPr>
            <w:noProof/>
            <w:webHidden/>
          </w:rPr>
          <w:fldChar w:fldCharType="begin"/>
        </w:r>
        <w:r>
          <w:rPr>
            <w:noProof/>
            <w:webHidden/>
          </w:rPr>
          <w:instrText xml:space="preserve"> PAGEREF _Toc100941171 \h </w:instrText>
        </w:r>
        <w:r>
          <w:rPr>
            <w:noProof/>
            <w:webHidden/>
          </w:rPr>
        </w:r>
        <w:r>
          <w:rPr>
            <w:noProof/>
            <w:webHidden/>
          </w:rPr>
          <w:fldChar w:fldCharType="separate"/>
        </w:r>
        <w:r>
          <w:rPr>
            <w:noProof/>
            <w:webHidden/>
          </w:rPr>
          <w:t>41</w:t>
        </w:r>
        <w:r>
          <w:rPr>
            <w:noProof/>
            <w:webHidden/>
          </w:rPr>
          <w:fldChar w:fldCharType="end"/>
        </w:r>
      </w:hyperlink>
    </w:p>
    <w:p w:rsidR="006E1352" w:rsidRDefault="006E1352">
      <w:pPr>
        <w:pStyle w:val="TableofFigures"/>
        <w:tabs>
          <w:tab w:val="left" w:pos="1320"/>
          <w:tab w:val="right" w:leader="dot" w:pos="8494"/>
        </w:tabs>
        <w:rPr>
          <w:rFonts w:eastAsiaTheme="minorEastAsia" w:cstheme="minorBidi"/>
          <w:noProof/>
          <w:kern w:val="0"/>
          <w:sz w:val="22"/>
          <w:szCs w:val="22"/>
          <w:lang w:eastAsia="fi-FI" w:bidi="ar-SA"/>
        </w:rPr>
      </w:pPr>
      <w:hyperlink w:anchor="_Toc100941172" w:history="1">
        <w:r w:rsidRPr="000E4AD1">
          <w:rPr>
            <w:rStyle w:val="Hyperlink"/>
            <w:noProof/>
          </w:rPr>
          <w:t>Taulukko 9.</w:t>
        </w:r>
        <w:r>
          <w:rPr>
            <w:rFonts w:eastAsiaTheme="minorEastAsia" w:cstheme="minorBidi"/>
            <w:noProof/>
            <w:kern w:val="0"/>
            <w:sz w:val="22"/>
            <w:szCs w:val="22"/>
            <w:lang w:eastAsia="fi-FI" w:bidi="ar-SA"/>
          </w:rPr>
          <w:tab/>
        </w:r>
        <w:r w:rsidRPr="000E4AD1">
          <w:rPr>
            <w:rStyle w:val="Hyperlink"/>
            <w:noProof/>
          </w:rPr>
          <w:t>Spektrikameran kalibroidut LED:ien ohjaukset</w:t>
        </w:r>
        <w:r>
          <w:rPr>
            <w:noProof/>
            <w:webHidden/>
          </w:rPr>
          <w:tab/>
        </w:r>
        <w:r>
          <w:rPr>
            <w:noProof/>
            <w:webHidden/>
          </w:rPr>
          <w:fldChar w:fldCharType="begin"/>
        </w:r>
        <w:r>
          <w:rPr>
            <w:noProof/>
            <w:webHidden/>
          </w:rPr>
          <w:instrText xml:space="preserve"> PAGEREF _Toc100941172 \h </w:instrText>
        </w:r>
        <w:r>
          <w:rPr>
            <w:noProof/>
            <w:webHidden/>
          </w:rPr>
        </w:r>
        <w:r>
          <w:rPr>
            <w:noProof/>
            <w:webHidden/>
          </w:rPr>
          <w:fldChar w:fldCharType="separate"/>
        </w:r>
        <w:r>
          <w:rPr>
            <w:noProof/>
            <w:webHidden/>
          </w:rPr>
          <w:t>41</w:t>
        </w:r>
        <w:r>
          <w:rPr>
            <w:noProof/>
            <w:webHidden/>
          </w:rPr>
          <w:fldChar w:fldCharType="end"/>
        </w:r>
      </w:hyperlink>
    </w:p>
    <w:p w:rsidR="006E1352" w:rsidRDefault="006E1352">
      <w:pPr>
        <w:pStyle w:val="TableofFigures"/>
        <w:tabs>
          <w:tab w:val="left" w:pos="1540"/>
          <w:tab w:val="right" w:leader="dot" w:pos="8494"/>
        </w:tabs>
        <w:rPr>
          <w:rFonts w:eastAsiaTheme="minorEastAsia" w:cstheme="minorBidi"/>
          <w:noProof/>
          <w:kern w:val="0"/>
          <w:sz w:val="22"/>
          <w:szCs w:val="22"/>
          <w:lang w:eastAsia="fi-FI" w:bidi="ar-SA"/>
        </w:rPr>
      </w:pPr>
      <w:hyperlink w:anchor="_Toc100941173" w:history="1">
        <w:r w:rsidRPr="000E4AD1">
          <w:rPr>
            <w:rStyle w:val="Hyperlink"/>
            <w:noProof/>
          </w:rPr>
          <w:t>Taulukko 10.</w:t>
        </w:r>
        <w:r>
          <w:rPr>
            <w:rFonts w:eastAsiaTheme="minorEastAsia" w:cstheme="minorBidi"/>
            <w:noProof/>
            <w:kern w:val="0"/>
            <w:sz w:val="22"/>
            <w:szCs w:val="22"/>
            <w:lang w:eastAsia="fi-FI" w:bidi="ar-SA"/>
          </w:rPr>
          <w:tab/>
        </w:r>
        <w:r w:rsidRPr="000E4AD1">
          <w:rPr>
            <w:rStyle w:val="Hyperlink"/>
            <w:noProof/>
          </w:rPr>
          <w:t>Spektrikamerasta julkaisuja</w:t>
        </w:r>
        <w:r>
          <w:rPr>
            <w:noProof/>
            <w:webHidden/>
          </w:rPr>
          <w:tab/>
        </w:r>
        <w:r>
          <w:rPr>
            <w:noProof/>
            <w:webHidden/>
          </w:rPr>
          <w:fldChar w:fldCharType="begin"/>
        </w:r>
        <w:r>
          <w:rPr>
            <w:noProof/>
            <w:webHidden/>
          </w:rPr>
          <w:instrText xml:space="preserve"> PAGEREF _Toc100941173 \h </w:instrText>
        </w:r>
        <w:r>
          <w:rPr>
            <w:noProof/>
            <w:webHidden/>
          </w:rPr>
        </w:r>
        <w:r>
          <w:rPr>
            <w:noProof/>
            <w:webHidden/>
          </w:rPr>
          <w:fldChar w:fldCharType="separate"/>
        </w:r>
        <w:r>
          <w:rPr>
            <w:noProof/>
            <w:webHidden/>
          </w:rPr>
          <w:t>43</w:t>
        </w:r>
        <w:r>
          <w:rPr>
            <w:noProof/>
            <w:webHidden/>
          </w:rPr>
          <w:fldChar w:fldCharType="end"/>
        </w:r>
      </w:hyperlink>
    </w:p>
    <w:p w:rsidR="006E1352" w:rsidRDefault="006E1352">
      <w:pPr>
        <w:pStyle w:val="TableofFigures"/>
        <w:tabs>
          <w:tab w:val="left" w:pos="1540"/>
          <w:tab w:val="right" w:leader="dot" w:pos="8494"/>
        </w:tabs>
        <w:rPr>
          <w:rFonts w:eastAsiaTheme="minorEastAsia" w:cstheme="minorBidi"/>
          <w:noProof/>
          <w:kern w:val="0"/>
          <w:sz w:val="22"/>
          <w:szCs w:val="22"/>
          <w:lang w:eastAsia="fi-FI" w:bidi="ar-SA"/>
        </w:rPr>
      </w:pPr>
      <w:hyperlink w:anchor="_Toc100941174" w:history="1">
        <w:r w:rsidRPr="000E4AD1">
          <w:rPr>
            <w:rStyle w:val="Hyperlink"/>
            <w:noProof/>
          </w:rPr>
          <w:t>Taulukko 11.</w:t>
        </w:r>
        <w:r>
          <w:rPr>
            <w:rFonts w:eastAsiaTheme="minorEastAsia" w:cstheme="minorBidi"/>
            <w:noProof/>
            <w:kern w:val="0"/>
            <w:sz w:val="22"/>
            <w:szCs w:val="22"/>
            <w:lang w:eastAsia="fi-FI" w:bidi="ar-SA"/>
          </w:rPr>
          <w:tab/>
        </w:r>
        <w:r w:rsidRPr="000E4AD1">
          <w:rPr>
            <w:rStyle w:val="Hyperlink"/>
            <w:noProof/>
          </w:rPr>
          <w:t>MATRIX VISION ajurirajapinnat</w:t>
        </w:r>
        <w:r>
          <w:rPr>
            <w:noProof/>
            <w:webHidden/>
          </w:rPr>
          <w:tab/>
        </w:r>
        <w:r>
          <w:rPr>
            <w:noProof/>
            <w:webHidden/>
          </w:rPr>
          <w:fldChar w:fldCharType="begin"/>
        </w:r>
        <w:r>
          <w:rPr>
            <w:noProof/>
            <w:webHidden/>
          </w:rPr>
          <w:instrText xml:space="preserve"> PAGEREF _Toc100941174 \h </w:instrText>
        </w:r>
        <w:r>
          <w:rPr>
            <w:noProof/>
            <w:webHidden/>
          </w:rPr>
        </w:r>
        <w:r>
          <w:rPr>
            <w:noProof/>
            <w:webHidden/>
          </w:rPr>
          <w:fldChar w:fldCharType="separate"/>
        </w:r>
        <w:r>
          <w:rPr>
            <w:noProof/>
            <w:webHidden/>
          </w:rPr>
          <w:t>52</w:t>
        </w:r>
        <w:r>
          <w:rPr>
            <w:noProof/>
            <w:webHidden/>
          </w:rPr>
          <w:fldChar w:fldCharType="end"/>
        </w:r>
      </w:hyperlink>
    </w:p>
    <w:p w:rsidR="006E1352" w:rsidRDefault="006E1352">
      <w:pPr>
        <w:pStyle w:val="TableofFigures"/>
        <w:tabs>
          <w:tab w:val="left" w:pos="1540"/>
          <w:tab w:val="right" w:leader="dot" w:pos="8494"/>
        </w:tabs>
        <w:rPr>
          <w:rFonts w:eastAsiaTheme="minorEastAsia" w:cstheme="minorBidi"/>
          <w:noProof/>
          <w:kern w:val="0"/>
          <w:sz w:val="22"/>
          <w:szCs w:val="22"/>
          <w:lang w:eastAsia="fi-FI" w:bidi="ar-SA"/>
        </w:rPr>
      </w:pPr>
      <w:hyperlink w:anchor="_Toc100941175" w:history="1">
        <w:r w:rsidRPr="000E4AD1">
          <w:rPr>
            <w:rStyle w:val="Hyperlink"/>
            <w:noProof/>
          </w:rPr>
          <w:t>Taulukko 12.</w:t>
        </w:r>
        <w:r>
          <w:rPr>
            <w:rFonts w:eastAsiaTheme="minorEastAsia" w:cstheme="minorBidi"/>
            <w:noProof/>
            <w:kern w:val="0"/>
            <w:sz w:val="22"/>
            <w:szCs w:val="22"/>
            <w:lang w:eastAsia="fi-FI" w:bidi="ar-SA"/>
          </w:rPr>
          <w:tab/>
        </w:r>
        <w:r w:rsidRPr="000E4AD1">
          <w:rPr>
            <w:rStyle w:val="Hyperlink"/>
            <w:noProof/>
          </w:rPr>
          <w:t>Python ohjelmointiympäristön paketit</w:t>
        </w:r>
        <w:r>
          <w:rPr>
            <w:noProof/>
            <w:webHidden/>
          </w:rPr>
          <w:tab/>
        </w:r>
        <w:r>
          <w:rPr>
            <w:noProof/>
            <w:webHidden/>
          </w:rPr>
          <w:fldChar w:fldCharType="begin"/>
        </w:r>
        <w:r>
          <w:rPr>
            <w:noProof/>
            <w:webHidden/>
          </w:rPr>
          <w:instrText xml:space="preserve"> PAGEREF _Toc100941175 \h </w:instrText>
        </w:r>
        <w:r>
          <w:rPr>
            <w:noProof/>
            <w:webHidden/>
          </w:rPr>
        </w:r>
        <w:r>
          <w:rPr>
            <w:noProof/>
            <w:webHidden/>
          </w:rPr>
          <w:fldChar w:fldCharType="separate"/>
        </w:r>
        <w:r>
          <w:rPr>
            <w:noProof/>
            <w:webHidden/>
          </w:rPr>
          <w:t>54</w:t>
        </w:r>
        <w:r>
          <w:rPr>
            <w:noProof/>
            <w:webHidden/>
          </w:rPr>
          <w:fldChar w:fldCharType="end"/>
        </w:r>
      </w:hyperlink>
    </w:p>
    <w:p w:rsidR="006E1352" w:rsidRDefault="006E1352">
      <w:pPr>
        <w:pStyle w:val="TableofFigures"/>
        <w:tabs>
          <w:tab w:val="left" w:pos="1540"/>
          <w:tab w:val="right" w:leader="dot" w:pos="8494"/>
        </w:tabs>
        <w:rPr>
          <w:rFonts w:eastAsiaTheme="minorEastAsia" w:cstheme="minorBidi"/>
          <w:noProof/>
          <w:kern w:val="0"/>
          <w:sz w:val="22"/>
          <w:szCs w:val="22"/>
          <w:lang w:eastAsia="fi-FI" w:bidi="ar-SA"/>
        </w:rPr>
      </w:pPr>
      <w:hyperlink w:anchor="_Toc100941176" w:history="1">
        <w:r w:rsidRPr="000E4AD1">
          <w:rPr>
            <w:rStyle w:val="Hyperlink"/>
            <w:noProof/>
          </w:rPr>
          <w:t>Taulukko 13.</w:t>
        </w:r>
        <w:r>
          <w:rPr>
            <w:rFonts w:eastAsiaTheme="minorEastAsia" w:cstheme="minorBidi"/>
            <w:noProof/>
            <w:kern w:val="0"/>
            <w:sz w:val="22"/>
            <w:szCs w:val="22"/>
            <w:lang w:eastAsia="fi-FI" w:bidi="ar-SA"/>
          </w:rPr>
          <w:tab/>
        </w:r>
        <w:r w:rsidRPr="000E4AD1">
          <w:rPr>
            <w:rStyle w:val="Hyperlink"/>
            <w:noProof/>
          </w:rPr>
          <w:t>Spektrikameran ohjaukseen tarvittavat ajuritason ohjelmistokomponentit</w:t>
        </w:r>
        <w:r>
          <w:rPr>
            <w:noProof/>
            <w:webHidden/>
          </w:rPr>
          <w:tab/>
        </w:r>
        <w:r>
          <w:rPr>
            <w:noProof/>
            <w:webHidden/>
          </w:rPr>
          <w:fldChar w:fldCharType="begin"/>
        </w:r>
        <w:r>
          <w:rPr>
            <w:noProof/>
            <w:webHidden/>
          </w:rPr>
          <w:instrText xml:space="preserve"> PAGEREF _Toc100941176 \h </w:instrText>
        </w:r>
        <w:r>
          <w:rPr>
            <w:noProof/>
            <w:webHidden/>
          </w:rPr>
        </w:r>
        <w:r>
          <w:rPr>
            <w:noProof/>
            <w:webHidden/>
          </w:rPr>
          <w:fldChar w:fldCharType="separate"/>
        </w:r>
        <w:r>
          <w:rPr>
            <w:noProof/>
            <w:webHidden/>
          </w:rPr>
          <w:t>55</w:t>
        </w:r>
        <w:r>
          <w:rPr>
            <w:noProof/>
            <w:webHidden/>
          </w:rPr>
          <w:fldChar w:fldCharType="end"/>
        </w:r>
      </w:hyperlink>
    </w:p>
    <w:p w:rsidR="006E1352" w:rsidRDefault="006E1352">
      <w:pPr>
        <w:pStyle w:val="TableofFigures"/>
        <w:tabs>
          <w:tab w:val="left" w:pos="1540"/>
          <w:tab w:val="right" w:leader="dot" w:pos="8494"/>
        </w:tabs>
        <w:rPr>
          <w:rFonts w:eastAsiaTheme="minorEastAsia" w:cstheme="minorBidi"/>
          <w:noProof/>
          <w:kern w:val="0"/>
          <w:sz w:val="22"/>
          <w:szCs w:val="22"/>
          <w:lang w:eastAsia="fi-FI" w:bidi="ar-SA"/>
        </w:rPr>
      </w:pPr>
      <w:hyperlink w:anchor="_Toc100941177" w:history="1">
        <w:r w:rsidRPr="000E4AD1">
          <w:rPr>
            <w:rStyle w:val="Hyperlink"/>
            <w:noProof/>
          </w:rPr>
          <w:t>Taulukko 14.</w:t>
        </w:r>
        <w:r>
          <w:rPr>
            <w:rFonts w:eastAsiaTheme="minorEastAsia" w:cstheme="minorBidi"/>
            <w:noProof/>
            <w:kern w:val="0"/>
            <w:sz w:val="22"/>
            <w:szCs w:val="22"/>
            <w:lang w:eastAsia="fi-FI" w:bidi="ar-SA"/>
          </w:rPr>
          <w:tab/>
        </w:r>
        <w:r w:rsidRPr="000E4AD1">
          <w:rPr>
            <w:rStyle w:val="Hyperlink"/>
            <w:noProof/>
          </w:rPr>
          <w:t>Ohjelmistokirjastotason ohjelmistokomponentit</w:t>
        </w:r>
        <w:r>
          <w:rPr>
            <w:noProof/>
            <w:webHidden/>
          </w:rPr>
          <w:tab/>
        </w:r>
        <w:r>
          <w:rPr>
            <w:noProof/>
            <w:webHidden/>
          </w:rPr>
          <w:fldChar w:fldCharType="begin"/>
        </w:r>
        <w:r>
          <w:rPr>
            <w:noProof/>
            <w:webHidden/>
          </w:rPr>
          <w:instrText xml:space="preserve"> PAGEREF _Toc100941177 \h </w:instrText>
        </w:r>
        <w:r>
          <w:rPr>
            <w:noProof/>
            <w:webHidden/>
          </w:rPr>
        </w:r>
        <w:r>
          <w:rPr>
            <w:noProof/>
            <w:webHidden/>
          </w:rPr>
          <w:fldChar w:fldCharType="separate"/>
        </w:r>
        <w:r>
          <w:rPr>
            <w:noProof/>
            <w:webHidden/>
          </w:rPr>
          <w:t>55</w:t>
        </w:r>
        <w:r>
          <w:rPr>
            <w:noProof/>
            <w:webHidden/>
          </w:rPr>
          <w:fldChar w:fldCharType="end"/>
        </w:r>
      </w:hyperlink>
    </w:p>
    <w:p w:rsidR="006E1352" w:rsidRDefault="006E1352">
      <w:pPr>
        <w:pStyle w:val="TableofFigures"/>
        <w:tabs>
          <w:tab w:val="left" w:pos="1540"/>
          <w:tab w:val="right" w:leader="dot" w:pos="8494"/>
        </w:tabs>
        <w:rPr>
          <w:rFonts w:eastAsiaTheme="minorEastAsia" w:cstheme="minorBidi"/>
          <w:noProof/>
          <w:kern w:val="0"/>
          <w:sz w:val="22"/>
          <w:szCs w:val="22"/>
          <w:lang w:eastAsia="fi-FI" w:bidi="ar-SA"/>
        </w:rPr>
      </w:pPr>
      <w:hyperlink w:anchor="_Toc100941178" w:history="1">
        <w:r w:rsidRPr="000E4AD1">
          <w:rPr>
            <w:rStyle w:val="Hyperlink"/>
            <w:noProof/>
          </w:rPr>
          <w:t>Taulukko 15.</w:t>
        </w:r>
        <w:r>
          <w:rPr>
            <w:rFonts w:eastAsiaTheme="minorEastAsia" w:cstheme="minorBidi"/>
            <w:noProof/>
            <w:kern w:val="0"/>
            <w:sz w:val="22"/>
            <w:szCs w:val="22"/>
            <w:lang w:eastAsia="fi-FI" w:bidi="ar-SA"/>
          </w:rPr>
          <w:tab/>
        </w:r>
        <w:r w:rsidRPr="000E4AD1">
          <w:rPr>
            <w:rStyle w:val="Hyperlink"/>
            <w:noProof/>
          </w:rPr>
          <w:t>Spektrikameran BayerGB12-raakakuvaformaatin värisuodattimien järjestys</w:t>
        </w:r>
        <w:r>
          <w:rPr>
            <w:noProof/>
            <w:webHidden/>
          </w:rPr>
          <w:tab/>
        </w:r>
        <w:r>
          <w:rPr>
            <w:noProof/>
            <w:webHidden/>
          </w:rPr>
          <w:fldChar w:fldCharType="begin"/>
        </w:r>
        <w:r>
          <w:rPr>
            <w:noProof/>
            <w:webHidden/>
          </w:rPr>
          <w:instrText xml:space="preserve"> PAGEREF _Toc100941178 \h </w:instrText>
        </w:r>
        <w:r>
          <w:rPr>
            <w:noProof/>
            <w:webHidden/>
          </w:rPr>
        </w:r>
        <w:r>
          <w:rPr>
            <w:noProof/>
            <w:webHidden/>
          </w:rPr>
          <w:fldChar w:fldCharType="separate"/>
        </w:r>
        <w:r>
          <w:rPr>
            <w:noProof/>
            <w:webHidden/>
          </w:rPr>
          <w:t>57</w:t>
        </w:r>
        <w:r>
          <w:rPr>
            <w:noProof/>
            <w:webHidden/>
          </w:rPr>
          <w:fldChar w:fldCharType="end"/>
        </w:r>
      </w:hyperlink>
    </w:p>
    <w:p w:rsidR="006E1352" w:rsidRDefault="006E1352">
      <w:pPr>
        <w:pStyle w:val="TableofFigures"/>
        <w:tabs>
          <w:tab w:val="left" w:pos="1760"/>
          <w:tab w:val="right" w:leader="dot" w:pos="8494"/>
        </w:tabs>
        <w:rPr>
          <w:rFonts w:eastAsiaTheme="minorEastAsia" w:cstheme="minorBidi"/>
          <w:noProof/>
          <w:kern w:val="0"/>
          <w:sz w:val="22"/>
          <w:szCs w:val="22"/>
          <w:lang w:eastAsia="fi-FI" w:bidi="ar-SA"/>
        </w:rPr>
      </w:pPr>
      <w:hyperlink w:anchor="_Toc100941179" w:history="1">
        <w:r w:rsidRPr="000E4AD1">
          <w:rPr>
            <w:rStyle w:val="Hyperlink"/>
            <w:noProof/>
          </w:rPr>
          <w:t>Taulukko 16.</w:t>
        </w:r>
        <w:r>
          <w:rPr>
            <w:rFonts w:eastAsiaTheme="minorEastAsia" w:cstheme="minorBidi"/>
            <w:noProof/>
            <w:kern w:val="0"/>
            <w:sz w:val="22"/>
            <w:szCs w:val="22"/>
            <w:lang w:eastAsia="fi-FI" w:bidi="ar-SA"/>
          </w:rPr>
          <w:tab/>
        </w:r>
        <w:r w:rsidRPr="000E4AD1">
          <w:rPr>
            <w:rStyle w:val="Hyperlink"/>
            <w:noProof/>
          </w:rPr>
          <w:t>Luettelo spektrikameran ohjaukseen tarvittavista ohjelmistoista Windows-ympäristössä</w:t>
        </w:r>
        <w:r>
          <w:rPr>
            <w:noProof/>
            <w:webHidden/>
          </w:rPr>
          <w:tab/>
        </w:r>
        <w:r>
          <w:rPr>
            <w:noProof/>
            <w:webHidden/>
          </w:rPr>
          <w:fldChar w:fldCharType="begin"/>
        </w:r>
        <w:r>
          <w:rPr>
            <w:noProof/>
            <w:webHidden/>
          </w:rPr>
          <w:instrText xml:space="preserve"> PAGEREF _Toc100941179 \h </w:instrText>
        </w:r>
        <w:r>
          <w:rPr>
            <w:noProof/>
            <w:webHidden/>
          </w:rPr>
        </w:r>
        <w:r>
          <w:rPr>
            <w:noProof/>
            <w:webHidden/>
          </w:rPr>
          <w:fldChar w:fldCharType="separate"/>
        </w:r>
        <w:r>
          <w:rPr>
            <w:noProof/>
            <w:webHidden/>
          </w:rPr>
          <w:t>60</w:t>
        </w:r>
        <w:r>
          <w:rPr>
            <w:noProof/>
            <w:webHidden/>
          </w:rPr>
          <w:fldChar w:fldCharType="end"/>
        </w:r>
      </w:hyperlink>
    </w:p>
    <w:p w:rsidR="006E1352" w:rsidRDefault="006E1352">
      <w:pPr>
        <w:pStyle w:val="TableofFigures"/>
        <w:tabs>
          <w:tab w:val="left" w:pos="1760"/>
          <w:tab w:val="right" w:leader="dot" w:pos="8494"/>
        </w:tabs>
        <w:rPr>
          <w:rFonts w:eastAsiaTheme="minorEastAsia" w:cstheme="minorBidi"/>
          <w:noProof/>
          <w:kern w:val="0"/>
          <w:sz w:val="22"/>
          <w:szCs w:val="22"/>
          <w:lang w:eastAsia="fi-FI" w:bidi="ar-SA"/>
        </w:rPr>
      </w:pPr>
      <w:hyperlink w:anchor="_Toc100941180" w:history="1">
        <w:r w:rsidRPr="000E4AD1">
          <w:rPr>
            <w:rStyle w:val="Hyperlink"/>
            <w:noProof/>
          </w:rPr>
          <w:t>Taulukko 17.</w:t>
        </w:r>
        <w:r>
          <w:rPr>
            <w:rFonts w:eastAsiaTheme="minorEastAsia" w:cstheme="minorBidi"/>
            <w:noProof/>
            <w:kern w:val="0"/>
            <w:sz w:val="22"/>
            <w:szCs w:val="22"/>
            <w:lang w:eastAsia="fi-FI" w:bidi="ar-SA"/>
          </w:rPr>
          <w:tab/>
        </w:r>
        <w:r w:rsidRPr="000E4AD1">
          <w:rPr>
            <w:rStyle w:val="Hyperlink"/>
            <w:noProof/>
          </w:rPr>
          <w:t>Luettelo spektrikameran ohjaukseen tarvittavista ohjelmistoista Ubuntu Linux-ympäristössä</w:t>
        </w:r>
        <w:r>
          <w:rPr>
            <w:noProof/>
            <w:webHidden/>
          </w:rPr>
          <w:tab/>
        </w:r>
        <w:r>
          <w:rPr>
            <w:noProof/>
            <w:webHidden/>
          </w:rPr>
          <w:fldChar w:fldCharType="begin"/>
        </w:r>
        <w:r>
          <w:rPr>
            <w:noProof/>
            <w:webHidden/>
          </w:rPr>
          <w:instrText xml:space="preserve"> PAGEREF _Toc100941180 \h </w:instrText>
        </w:r>
        <w:r>
          <w:rPr>
            <w:noProof/>
            <w:webHidden/>
          </w:rPr>
        </w:r>
        <w:r>
          <w:rPr>
            <w:noProof/>
            <w:webHidden/>
          </w:rPr>
          <w:fldChar w:fldCharType="separate"/>
        </w:r>
        <w:r>
          <w:rPr>
            <w:noProof/>
            <w:webHidden/>
          </w:rPr>
          <w:t>62</w:t>
        </w:r>
        <w:r>
          <w:rPr>
            <w:noProof/>
            <w:webHidden/>
          </w:rPr>
          <w:fldChar w:fldCharType="end"/>
        </w:r>
      </w:hyperlink>
    </w:p>
    <w:p w:rsidR="006E1352" w:rsidRDefault="006E1352">
      <w:pPr>
        <w:pStyle w:val="TableofFigures"/>
        <w:tabs>
          <w:tab w:val="left" w:pos="1540"/>
          <w:tab w:val="right" w:leader="dot" w:pos="8494"/>
        </w:tabs>
        <w:rPr>
          <w:rFonts w:eastAsiaTheme="minorEastAsia" w:cstheme="minorBidi"/>
          <w:noProof/>
          <w:kern w:val="0"/>
          <w:sz w:val="22"/>
          <w:szCs w:val="22"/>
          <w:lang w:eastAsia="fi-FI" w:bidi="ar-SA"/>
        </w:rPr>
      </w:pPr>
      <w:hyperlink w:anchor="_Toc100941181" w:history="1">
        <w:r w:rsidRPr="000E4AD1">
          <w:rPr>
            <w:rStyle w:val="Hyperlink"/>
            <w:noProof/>
          </w:rPr>
          <w:t>Taulukko 18.</w:t>
        </w:r>
        <w:r>
          <w:rPr>
            <w:rFonts w:eastAsiaTheme="minorEastAsia" w:cstheme="minorBidi"/>
            <w:noProof/>
            <w:kern w:val="0"/>
            <w:sz w:val="22"/>
            <w:szCs w:val="22"/>
            <w:lang w:eastAsia="fi-FI" w:bidi="ar-SA"/>
          </w:rPr>
          <w:tab/>
        </w:r>
        <w:r w:rsidRPr="000E4AD1">
          <w:rPr>
            <w:rStyle w:val="Hyperlink"/>
            <w:noProof/>
          </w:rPr>
          <w:t>Zybo Z7 kehitysalustan ominaisuudet (Digilent, 2020a).</w:t>
        </w:r>
        <w:r>
          <w:rPr>
            <w:noProof/>
            <w:webHidden/>
          </w:rPr>
          <w:tab/>
        </w:r>
        <w:r>
          <w:rPr>
            <w:noProof/>
            <w:webHidden/>
          </w:rPr>
          <w:fldChar w:fldCharType="begin"/>
        </w:r>
        <w:r>
          <w:rPr>
            <w:noProof/>
            <w:webHidden/>
          </w:rPr>
          <w:instrText xml:space="preserve"> PAGEREF _Toc100941181 \h </w:instrText>
        </w:r>
        <w:r>
          <w:rPr>
            <w:noProof/>
            <w:webHidden/>
          </w:rPr>
        </w:r>
        <w:r>
          <w:rPr>
            <w:noProof/>
            <w:webHidden/>
          </w:rPr>
          <w:fldChar w:fldCharType="separate"/>
        </w:r>
        <w:r>
          <w:rPr>
            <w:noProof/>
            <w:webHidden/>
          </w:rPr>
          <w:t>65</w:t>
        </w:r>
        <w:r>
          <w:rPr>
            <w:noProof/>
            <w:webHidden/>
          </w:rPr>
          <w:fldChar w:fldCharType="end"/>
        </w:r>
      </w:hyperlink>
    </w:p>
    <w:p w:rsidR="006E1352" w:rsidRDefault="006E1352">
      <w:pPr>
        <w:pStyle w:val="TableofFigures"/>
        <w:tabs>
          <w:tab w:val="left" w:pos="1540"/>
          <w:tab w:val="right" w:leader="dot" w:pos="8494"/>
        </w:tabs>
        <w:rPr>
          <w:rFonts w:eastAsiaTheme="minorEastAsia" w:cstheme="minorBidi"/>
          <w:noProof/>
          <w:kern w:val="0"/>
          <w:sz w:val="22"/>
          <w:szCs w:val="22"/>
          <w:lang w:eastAsia="fi-FI" w:bidi="ar-SA"/>
        </w:rPr>
      </w:pPr>
      <w:hyperlink w:anchor="_Toc100941182" w:history="1">
        <w:r w:rsidRPr="000E4AD1">
          <w:rPr>
            <w:rStyle w:val="Hyperlink"/>
            <w:noProof/>
          </w:rPr>
          <w:t>Taulukko 19.</w:t>
        </w:r>
        <w:r>
          <w:rPr>
            <w:rFonts w:eastAsiaTheme="minorEastAsia" w:cstheme="minorBidi"/>
            <w:noProof/>
            <w:kern w:val="0"/>
            <w:sz w:val="22"/>
            <w:szCs w:val="22"/>
            <w:lang w:eastAsia="fi-FI" w:bidi="ar-SA"/>
          </w:rPr>
          <w:tab/>
        </w:r>
        <w:r w:rsidRPr="000E4AD1">
          <w:rPr>
            <w:rStyle w:val="Hyperlink"/>
            <w:noProof/>
          </w:rPr>
          <w:t>PetaLinuxin sisältämiä ajureita (Xilinx Wiki, 2020a).</w:t>
        </w:r>
        <w:r>
          <w:rPr>
            <w:noProof/>
            <w:webHidden/>
          </w:rPr>
          <w:tab/>
        </w:r>
        <w:r>
          <w:rPr>
            <w:noProof/>
            <w:webHidden/>
          </w:rPr>
          <w:fldChar w:fldCharType="begin"/>
        </w:r>
        <w:r>
          <w:rPr>
            <w:noProof/>
            <w:webHidden/>
          </w:rPr>
          <w:instrText xml:space="preserve"> PAGEREF _Toc100941182 \h </w:instrText>
        </w:r>
        <w:r>
          <w:rPr>
            <w:noProof/>
            <w:webHidden/>
          </w:rPr>
        </w:r>
        <w:r>
          <w:rPr>
            <w:noProof/>
            <w:webHidden/>
          </w:rPr>
          <w:fldChar w:fldCharType="separate"/>
        </w:r>
        <w:r>
          <w:rPr>
            <w:noProof/>
            <w:webHidden/>
          </w:rPr>
          <w:t>68</w:t>
        </w:r>
        <w:r>
          <w:rPr>
            <w:noProof/>
            <w:webHidden/>
          </w:rPr>
          <w:fldChar w:fldCharType="end"/>
        </w:r>
      </w:hyperlink>
    </w:p>
    <w:p w:rsidR="00E43CA3" w:rsidRPr="0097666B" w:rsidRDefault="00107014" w:rsidP="00F87BC4">
      <w:pPr>
        <w:spacing w:line="240" w:lineRule="auto"/>
        <w:jc w:val="left"/>
      </w:pPr>
      <w:r w:rsidRPr="0097666B">
        <w:fldChar w:fldCharType="end"/>
      </w:r>
    </w:p>
    <w:p w:rsidR="00E43CA3" w:rsidRPr="0097666B" w:rsidRDefault="00E43CA3" w:rsidP="00F87BC4">
      <w:pPr>
        <w:spacing w:line="240" w:lineRule="auto"/>
        <w:jc w:val="left"/>
      </w:pPr>
    </w:p>
    <w:p w:rsidR="00E43CA3" w:rsidRPr="00F744C2" w:rsidRDefault="00E43CA3" w:rsidP="00137178">
      <w:pPr>
        <w:pStyle w:val="Headingsmall"/>
        <w:rPr>
          <w:lang w:val="en-US"/>
        </w:rPr>
      </w:pPr>
      <w:r w:rsidRPr="00F744C2">
        <w:rPr>
          <w:lang w:val="en-US"/>
        </w:rPr>
        <w:t>Lyhenteet</w:t>
      </w:r>
    </w:p>
    <w:p w:rsidR="00E43CA3" w:rsidRPr="00F744C2" w:rsidRDefault="00E43CA3" w:rsidP="00F87BC4">
      <w:pPr>
        <w:spacing w:line="240" w:lineRule="auto"/>
        <w:jc w:val="left"/>
        <w:rPr>
          <w:lang w:val="en-US"/>
        </w:rPr>
      </w:pPr>
    </w:p>
    <w:p w:rsidR="002C3014" w:rsidRPr="00F744C2" w:rsidRDefault="002C3014" w:rsidP="004640B0">
      <w:pPr>
        <w:spacing w:line="240" w:lineRule="auto"/>
        <w:jc w:val="left"/>
        <w:rPr>
          <w:lang w:val="en-US"/>
        </w:rPr>
      </w:pPr>
      <w:r w:rsidRPr="00F744C2">
        <w:rPr>
          <w:lang w:val="en-US"/>
        </w:rPr>
        <w:t>ADC</w:t>
      </w:r>
      <w:r w:rsidRPr="00F744C2">
        <w:rPr>
          <w:lang w:val="en-US"/>
        </w:rPr>
        <w:tab/>
      </w:r>
      <w:r w:rsidRPr="00F744C2">
        <w:rPr>
          <w:lang w:val="en-US"/>
        </w:rPr>
        <w:tab/>
      </w:r>
      <w:r w:rsidRPr="00F744C2">
        <w:rPr>
          <w:lang w:val="en-US"/>
        </w:rPr>
        <w:tab/>
        <w:t>Analog-to-Digital Converter</w:t>
      </w:r>
    </w:p>
    <w:p w:rsidR="00B506A0" w:rsidRPr="00F744C2" w:rsidRDefault="00B506A0" w:rsidP="004640B0">
      <w:pPr>
        <w:spacing w:line="240" w:lineRule="auto"/>
        <w:jc w:val="left"/>
        <w:rPr>
          <w:lang w:val="en-US"/>
        </w:rPr>
      </w:pPr>
      <w:r w:rsidRPr="00F744C2">
        <w:rPr>
          <w:lang w:val="en-US"/>
        </w:rPr>
        <w:t>ADU</w:t>
      </w:r>
      <w:r w:rsidRPr="00F744C2">
        <w:rPr>
          <w:lang w:val="en-US"/>
        </w:rPr>
        <w:tab/>
      </w:r>
      <w:r w:rsidRPr="00F744C2">
        <w:rPr>
          <w:lang w:val="en-US"/>
        </w:rPr>
        <w:tab/>
      </w:r>
      <w:r w:rsidRPr="00F744C2">
        <w:rPr>
          <w:lang w:val="en-US"/>
        </w:rPr>
        <w:tab/>
        <w:t>Analog-to-Digital Units</w:t>
      </w:r>
      <w:r w:rsidR="003166D5" w:rsidRPr="00F744C2">
        <w:rPr>
          <w:lang w:val="en-US"/>
        </w:rPr>
        <w:t xml:space="preserve"> (</w:t>
      </w:r>
      <w:r w:rsidR="001253DB" w:rsidRPr="00F744C2">
        <w:rPr>
          <w:lang w:val="en-US"/>
        </w:rPr>
        <w:t xml:space="preserve">ADC:n </w:t>
      </w:r>
      <w:r w:rsidR="000E29F7" w:rsidRPr="00F744C2">
        <w:rPr>
          <w:lang w:val="en-US"/>
        </w:rPr>
        <w:t xml:space="preserve">tuottama </w:t>
      </w:r>
      <w:r w:rsidR="001253DB" w:rsidRPr="00F744C2">
        <w:rPr>
          <w:lang w:val="en-US"/>
        </w:rPr>
        <w:t>arvo</w:t>
      </w:r>
      <w:r w:rsidR="003166D5" w:rsidRPr="00F744C2">
        <w:rPr>
          <w:lang w:val="en-US"/>
        </w:rPr>
        <w:t>)</w:t>
      </w:r>
    </w:p>
    <w:p w:rsidR="004640B0" w:rsidRPr="00F744C2" w:rsidRDefault="004640B0" w:rsidP="004640B0">
      <w:pPr>
        <w:spacing w:line="240" w:lineRule="auto"/>
        <w:jc w:val="left"/>
        <w:rPr>
          <w:lang w:val="en-US"/>
        </w:rPr>
      </w:pPr>
      <w:r w:rsidRPr="00F744C2">
        <w:rPr>
          <w:lang w:val="en-US"/>
        </w:rPr>
        <w:t>APSoC</w:t>
      </w:r>
      <w:r w:rsidRPr="00F744C2">
        <w:rPr>
          <w:lang w:val="en-US"/>
        </w:rPr>
        <w:tab/>
      </w:r>
      <w:r w:rsidRPr="00F744C2">
        <w:rPr>
          <w:lang w:val="en-US"/>
        </w:rPr>
        <w:tab/>
      </w:r>
      <w:r w:rsidRPr="00F744C2">
        <w:rPr>
          <w:lang w:val="en-US"/>
        </w:rPr>
        <w:tab/>
        <w:t>All Programmable System on Chip</w:t>
      </w:r>
    </w:p>
    <w:p w:rsidR="00CB77A6" w:rsidRPr="00F744C2" w:rsidRDefault="00CB77A6" w:rsidP="004640B0">
      <w:pPr>
        <w:spacing w:line="240" w:lineRule="auto"/>
        <w:jc w:val="left"/>
        <w:rPr>
          <w:lang w:val="en-US"/>
        </w:rPr>
      </w:pPr>
      <w:r w:rsidRPr="00F744C2">
        <w:rPr>
          <w:lang w:val="en-US"/>
        </w:rPr>
        <w:t>BRDF</w:t>
      </w:r>
      <w:r w:rsidRPr="00F744C2">
        <w:rPr>
          <w:lang w:val="en-US"/>
        </w:rPr>
        <w:tab/>
      </w:r>
      <w:r w:rsidRPr="00F744C2">
        <w:rPr>
          <w:lang w:val="en-US"/>
        </w:rPr>
        <w:tab/>
      </w:r>
      <w:r w:rsidRPr="00F744C2">
        <w:rPr>
          <w:lang w:val="en-US"/>
        </w:rPr>
        <w:tab/>
        <w:t>Bidirectional Reflectance Distribution F</w:t>
      </w:r>
    </w:p>
    <w:p w:rsidR="002E4B83" w:rsidRPr="006245D7" w:rsidRDefault="002E4B83" w:rsidP="004640B0">
      <w:pPr>
        <w:spacing w:line="240" w:lineRule="auto"/>
        <w:jc w:val="left"/>
        <w:rPr>
          <w:lang w:val="en-US"/>
        </w:rPr>
      </w:pPr>
      <w:r w:rsidRPr="006245D7">
        <w:rPr>
          <w:lang w:val="en-US"/>
        </w:rPr>
        <w:lastRenderedPageBreak/>
        <w:t>Camazing</w:t>
      </w:r>
      <w:r w:rsidRPr="006245D7">
        <w:rPr>
          <w:lang w:val="en-US"/>
        </w:rPr>
        <w:tab/>
      </w:r>
      <w:r w:rsidRPr="006245D7">
        <w:rPr>
          <w:lang w:val="en-US"/>
        </w:rPr>
        <w:tab/>
        <w:t>Python ohjelmistokirjasto VTT:n spektrikameran käyttämiseen</w:t>
      </w:r>
    </w:p>
    <w:p w:rsidR="004640B0" w:rsidRPr="00F744C2" w:rsidRDefault="004640B0" w:rsidP="004640B0">
      <w:pPr>
        <w:spacing w:line="240" w:lineRule="auto"/>
        <w:jc w:val="left"/>
        <w:rPr>
          <w:lang w:val="en-US"/>
        </w:rPr>
      </w:pPr>
      <w:r w:rsidRPr="00F744C2">
        <w:rPr>
          <w:lang w:val="en-US"/>
        </w:rPr>
        <w:t>CAT</w:t>
      </w:r>
      <w:r w:rsidRPr="00F744C2">
        <w:rPr>
          <w:lang w:val="en-US"/>
        </w:rPr>
        <w:tab/>
      </w:r>
      <w:r w:rsidRPr="00F744C2">
        <w:rPr>
          <w:lang w:val="en-US"/>
        </w:rPr>
        <w:tab/>
      </w:r>
      <w:r w:rsidRPr="00F744C2">
        <w:rPr>
          <w:lang w:val="en-US"/>
        </w:rPr>
        <w:tab/>
        <w:t>Computerized Axial Tomography</w:t>
      </w:r>
    </w:p>
    <w:p w:rsidR="006F1CB1" w:rsidRPr="00F744C2" w:rsidRDefault="006F1CB1" w:rsidP="004640B0">
      <w:pPr>
        <w:spacing w:line="240" w:lineRule="auto"/>
        <w:jc w:val="left"/>
        <w:rPr>
          <w:lang w:val="en-US"/>
        </w:rPr>
      </w:pPr>
      <w:r w:rsidRPr="00F744C2">
        <w:rPr>
          <w:lang w:val="en-US"/>
        </w:rPr>
        <w:t>CCD</w:t>
      </w:r>
      <w:r w:rsidRPr="00F744C2">
        <w:rPr>
          <w:lang w:val="en-US"/>
        </w:rPr>
        <w:tab/>
      </w:r>
      <w:r w:rsidRPr="00F744C2">
        <w:rPr>
          <w:lang w:val="en-US"/>
        </w:rPr>
        <w:tab/>
      </w:r>
      <w:r w:rsidRPr="00F744C2">
        <w:rPr>
          <w:lang w:val="en-US"/>
        </w:rPr>
        <w:tab/>
        <w:t>Charge Coupled Device</w:t>
      </w:r>
    </w:p>
    <w:p w:rsidR="00D57D90" w:rsidRPr="00F744C2" w:rsidRDefault="00D57D90" w:rsidP="004640B0">
      <w:pPr>
        <w:spacing w:line="240" w:lineRule="auto"/>
        <w:jc w:val="left"/>
        <w:rPr>
          <w:lang w:val="en-US"/>
        </w:rPr>
      </w:pPr>
      <w:r w:rsidRPr="00F744C2">
        <w:rPr>
          <w:lang w:val="en-US"/>
        </w:rPr>
        <w:t>CMOS</w:t>
      </w:r>
      <w:r w:rsidRPr="00F744C2">
        <w:rPr>
          <w:lang w:val="en-US"/>
        </w:rPr>
        <w:tab/>
      </w:r>
      <w:r w:rsidRPr="00F744C2">
        <w:rPr>
          <w:lang w:val="en-US"/>
        </w:rPr>
        <w:tab/>
      </w:r>
      <w:r w:rsidRPr="00F744C2">
        <w:rPr>
          <w:lang w:val="en-US"/>
        </w:rPr>
        <w:tab/>
        <w:t>Complementary Metal Oxyde Semiconductor</w:t>
      </w:r>
    </w:p>
    <w:p w:rsidR="004640B0" w:rsidRPr="00F744C2" w:rsidRDefault="004640B0" w:rsidP="004640B0">
      <w:pPr>
        <w:spacing w:line="240" w:lineRule="auto"/>
        <w:jc w:val="left"/>
        <w:rPr>
          <w:lang w:val="en-US"/>
        </w:rPr>
      </w:pPr>
      <w:r w:rsidRPr="00F744C2">
        <w:rPr>
          <w:lang w:val="en-US"/>
        </w:rPr>
        <w:t>CT</w:t>
      </w:r>
      <w:r w:rsidRPr="00F744C2">
        <w:rPr>
          <w:lang w:val="en-US"/>
        </w:rPr>
        <w:tab/>
      </w:r>
      <w:r w:rsidRPr="00F744C2">
        <w:rPr>
          <w:lang w:val="en-US"/>
        </w:rPr>
        <w:tab/>
      </w:r>
      <w:r w:rsidRPr="00F744C2">
        <w:rPr>
          <w:lang w:val="en-US"/>
        </w:rPr>
        <w:tab/>
        <w:t>Computed Tomography</w:t>
      </w:r>
    </w:p>
    <w:p w:rsidR="006B047E" w:rsidRPr="00F744C2" w:rsidRDefault="006B047E" w:rsidP="006B047E">
      <w:pPr>
        <w:spacing w:line="240" w:lineRule="auto"/>
        <w:jc w:val="left"/>
        <w:rPr>
          <w:lang w:val="en-US"/>
        </w:rPr>
      </w:pPr>
      <w:r w:rsidRPr="00F744C2">
        <w:rPr>
          <w:lang w:val="en-US"/>
        </w:rPr>
        <w:t>DMA</w:t>
      </w:r>
      <w:r w:rsidRPr="00F744C2">
        <w:rPr>
          <w:lang w:val="en-US"/>
        </w:rPr>
        <w:tab/>
      </w:r>
      <w:r w:rsidRPr="00F744C2">
        <w:rPr>
          <w:lang w:val="en-US"/>
        </w:rPr>
        <w:tab/>
      </w:r>
      <w:r w:rsidRPr="00F744C2">
        <w:rPr>
          <w:lang w:val="en-US"/>
        </w:rPr>
        <w:tab/>
        <w:t>Direct Memory Access</w:t>
      </w:r>
    </w:p>
    <w:p w:rsidR="00E3569D" w:rsidRPr="00F744C2" w:rsidRDefault="00E3569D" w:rsidP="006B047E">
      <w:pPr>
        <w:spacing w:line="240" w:lineRule="auto"/>
        <w:jc w:val="left"/>
        <w:rPr>
          <w:lang w:val="en-US"/>
        </w:rPr>
      </w:pPr>
      <w:r w:rsidRPr="00F744C2">
        <w:rPr>
          <w:lang w:val="en-US"/>
        </w:rPr>
        <w:t>DN</w:t>
      </w:r>
      <w:r w:rsidRPr="00F744C2">
        <w:rPr>
          <w:lang w:val="en-US"/>
        </w:rPr>
        <w:tab/>
      </w:r>
      <w:r w:rsidRPr="00F744C2">
        <w:rPr>
          <w:lang w:val="en-US"/>
        </w:rPr>
        <w:tab/>
      </w:r>
      <w:r w:rsidRPr="00F744C2">
        <w:rPr>
          <w:lang w:val="en-US"/>
        </w:rPr>
        <w:tab/>
        <w:t>Digital Number</w:t>
      </w:r>
      <w:r w:rsidR="00592B8E" w:rsidRPr="00F744C2">
        <w:rPr>
          <w:lang w:val="en-US"/>
        </w:rPr>
        <w:t xml:space="preserve"> </w:t>
      </w:r>
      <w:r w:rsidR="00E46CD9" w:rsidRPr="00F744C2">
        <w:rPr>
          <w:lang w:val="en-US"/>
        </w:rPr>
        <w:t>(ADC:n tuottama arvo)</w:t>
      </w:r>
    </w:p>
    <w:p w:rsidR="00DD69F5" w:rsidRPr="00F744C2" w:rsidRDefault="00DD69F5" w:rsidP="006B047E">
      <w:pPr>
        <w:spacing w:line="240" w:lineRule="auto"/>
        <w:jc w:val="left"/>
        <w:rPr>
          <w:lang w:val="en-US"/>
        </w:rPr>
      </w:pPr>
      <w:r w:rsidRPr="00F744C2">
        <w:rPr>
          <w:lang w:val="en-US"/>
        </w:rPr>
        <w:t>EM</w:t>
      </w:r>
      <w:r w:rsidRPr="00F744C2">
        <w:rPr>
          <w:lang w:val="en-US"/>
        </w:rPr>
        <w:tab/>
      </w:r>
      <w:r w:rsidRPr="00F744C2">
        <w:rPr>
          <w:lang w:val="en-US"/>
        </w:rPr>
        <w:tab/>
      </w:r>
      <w:r w:rsidRPr="00F744C2">
        <w:rPr>
          <w:lang w:val="en-US"/>
        </w:rPr>
        <w:tab/>
        <w:t>ElectroMagnetic</w:t>
      </w:r>
    </w:p>
    <w:p w:rsidR="004640B0" w:rsidRPr="00F744C2" w:rsidRDefault="006B047E" w:rsidP="004640B0">
      <w:pPr>
        <w:spacing w:line="240" w:lineRule="auto"/>
        <w:jc w:val="left"/>
        <w:rPr>
          <w:lang w:val="en-US"/>
        </w:rPr>
      </w:pPr>
      <w:r w:rsidRPr="00F744C2">
        <w:rPr>
          <w:lang w:val="en-US"/>
        </w:rPr>
        <w:t>FPGA</w:t>
      </w:r>
      <w:r w:rsidRPr="00F744C2">
        <w:rPr>
          <w:lang w:val="en-US"/>
        </w:rPr>
        <w:tab/>
      </w:r>
      <w:r w:rsidRPr="00F744C2">
        <w:rPr>
          <w:lang w:val="en-US"/>
        </w:rPr>
        <w:tab/>
      </w:r>
      <w:r w:rsidRPr="00F744C2">
        <w:rPr>
          <w:lang w:val="en-US"/>
        </w:rPr>
        <w:tab/>
        <w:t>Field Programmable Gate</w:t>
      </w:r>
      <w:r w:rsidR="004640B0" w:rsidRPr="00F744C2">
        <w:rPr>
          <w:lang w:val="en-US"/>
        </w:rPr>
        <w:t xml:space="preserve"> Array</w:t>
      </w:r>
    </w:p>
    <w:p w:rsidR="004640B0" w:rsidRPr="00F744C2" w:rsidRDefault="004640B0" w:rsidP="004640B0">
      <w:pPr>
        <w:spacing w:line="240" w:lineRule="auto"/>
        <w:jc w:val="left"/>
        <w:rPr>
          <w:lang w:val="en-US"/>
        </w:rPr>
      </w:pPr>
      <w:r w:rsidRPr="00F744C2">
        <w:rPr>
          <w:lang w:val="en-US"/>
        </w:rPr>
        <w:t>FPI</w:t>
      </w:r>
      <w:r w:rsidRPr="00F744C2">
        <w:rPr>
          <w:lang w:val="en-US"/>
        </w:rPr>
        <w:tab/>
      </w:r>
      <w:r w:rsidRPr="00F744C2">
        <w:rPr>
          <w:lang w:val="en-US"/>
        </w:rPr>
        <w:tab/>
      </w:r>
      <w:r w:rsidRPr="00F744C2">
        <w:rPr>
          <w:lang w:val="en-US"/>
        </w:rPr>
        <w:tab/>
        <w:t>Fabry Perot Interferometer</w:t>
      </w:r>
    </w:p>
    <w:p w:rsidR="004640B0" w:rsidRPr="00F744C2" w:rsidRDefault="004640B0" w:rsidP="004640B0">
      <w:pPr>
        <w:spacing w:line="240" w:lineRule="auto"/>
        <w:jc w:val="left"/>
        <w:rPr>
          <w:lang w:val="en-US"/>
        </w:rPr>
      </w:pPr>
      <w:r w:rsidRPr="00F744C2">
        <w:rPr>
          <w:lang w:val="en-US"/>
        </w:rPr>
        <w:t>FPI-HSI</w:t>
      </w:r>
      <w:r w:rsidRPr="00F744C2">
        <w:rPr>
          <w:lang w:val="en-US"/>
        </w:rPr>
        <w:tab/>
      </w:r>
      <w:r w:rsidRPr="00F744C2">
        <w:rPr>
          <w:lang w:val="en-US"/>
        </w:rPr>
        <w:tab/>
        <w:t>Fabry Perot Interferometer Hyperspectral Imager</w:t>
      </w:r>
    </w:p>
    <w:p w:rsidR="002C79EE" w:rsidRPr="0097666B" w:rsidRDefault="002C79EE" w:rsidP="002C79EE">
      <w:pPr>
        <w:spacing w:line="240" w:lineRule="auto"/>
        <w:jc w:val="left"/>
      </w:pPr>
      <w:r w:rsidRPr="0097666B">
        <w:t>Fpipy</w:t>
      </w:r>
      <w:r w:rsidRPr="0097666B">
        <w:tab/>
      </w:r>
      <w:r w:rsidRPr="0097666B">
        <w:tab/>
      </w:r>
      <w:r w:rsidRPr="0097666B">
        <w:tab/>
        <w:t>Python ohjelmistokirjasto VTT:n spektrikameran käyttämiseen</w:t>
      </w:r>
    </w:p>
    <w:p w:rsidR="004640B0" w:rsidRPr="00F744C2" w:rsidRDefault="004640B0" w:rsidP="004640B0">
      <w:pPr>
        <w:spacing w:line="240" w:lineRule="auto"/>
        <w:jc w:val="left"/>
        <w:rPr>
          <w:lang w:val="en-US"/>
        </w:rPr>
      </w:pPr>
      <w:r w:rsidRPr="00F744C2">
        <w:rPr>
          <w:lang w:val="en-US"/>
        </w:rPr>
        <w:t>FWHM</w:t>
      </w:r>
      <w:r w:rsidRPr="00F744C2">
        <w:rPr>
          <w:lang w:val="en-US"/>
        </w:rPr>
        <w:tab/>
      </w:r>
      <w:r w:rsidRPr="00F744C2">
        <w:rPr>
          <w:lang w:val="en-US"/>
        </w:rPr>
        <w:tab/>
        <w:t>Full width at half maximum</w:t>
      </w:r>
    </w:p>
    <w:p w:rsidR="004640B0" w:rsidRPr="00F744C2" w:rsidRDefault="004640B0" w:rsidP="004640B0">
      <w:pPr>
        <w:spacing w:line="240" w:lineRule="auto"/>
        <w:ind w:left="1935" w:hanging="1935"/>
        <w:jc w:val="left"/>
        <w:rPr>
          <w:lang w:val="en-US"/>
        </w:rPr>
      </w:pPr>
      <w:r w:rsidRPr="00F744C2">
        <w:rPr>
          <w:lang w:val="en-US"/>
        </w:rPr>
        <w:t>GenICam</w:t>
      </w:r>
      <w:r w:rsidRPr="00F744C2">
        <w:rPr>
          <w:lang w:val="en-US"/>
        </w:rPr>
        <w:tab/>
        <w:t>Generic Interface for Cameras</w:t>
      </w:r>
    </w:p>
    <w:p w:rsidR="004640B0" w:rsidRPr="00F744C2" w:rsidRDefault="004640B0" w:rsidP="004640B0">
      <w:pPr>
        <w:spacing w:line="240" w:lineRule="auto"/>
        <w:ind w:left="1935" w:hanging="1935"/>
        <w:jc w:val="left"/>
        <w:rPr>
          <w:lang w:val="en-US"/>
        </w:rPr>
      </w:pPr>
      <w:r w:rsidRPr="00F744C2">
        <w:rPr>
          <w:lang w:val="en-US"/>
        </w:rPr>
        <w:t>HSI</w:t>
      </w:r>
      <w:r w:rsidRPr="00F744C2">
        <w:rPr>
          <w:lang w:val="en-US"/>
        </w:rPr>
        <w:tab/>
        <w:t>Hyperspectral Imager</w:t>
      </w:r>
    </w:p>
    <w:p w:rsidR="002179A5" w:rsidRPr="00F744C2" w:rsidRDefault="002179A5" w:rsidP="004640B0">
      <w:pPr>
        <w:spacing w:line="240" w:lineRule="auto"/>
        <w:ind w:left="1935" w:hanging="1935"/>
        <w:jc w:val="left"/>
        <w:rPr>
          <w:lang w:val="en-US"/>
        </w:rPr>
      </w:pPr>
      <w:r w:rsidRPr="00F744C2">
        <w:rPr>
          <w:lang w:val="en-US"/>
        </w:rPr>
        <w:t>LE</w:t>
      </w:r>
      <w:r w:rsidRPr="00F744C2">
        <w:rPr>
          <w:lang w:val="en-US"/>
        </w:rPr>
        <w:tab/>
        <w:t>Logic Element</w:t>
      </w:r>
    </w:p>
    <w:p w:rsidR="004640B0" w:rsidRPr="00F744C2" w:rsidRDefault="004640B0" w:rsidP="004640B0">
      <w:pPr>
        <w:spacing w:line="240" w:lineRule="auto"/>
        <w:ind w:left="1935" w:hanging="1935"/>
        <w:jc w:val="left"/>
        <w:rPr>
          <w:lang w:val="en-US"/>
        </w:rPr>
      </w:pPr>
      <w:r w:rsidRPr="00F744C2">
        <w:rPr>
          <w:lang w:val="en-US"/>
        </w:rPr>
        <w:t>MEMS</w:t>
      </w:r>
      <w:r w:rsidRPr="00F744C2">
        <w:rPr>
          <w:lang w:val="en-US"/>
        </w:rPr>
        <w:tab/>
        <w:t>Micro</w:t>
      </w:r>
      <w:r w:rsidR="005A10E5" w:rsidRPr="00F744C2">
        <w:rPr>
          <w:lang w:val="en-US"/>
        </w:rPr>
        <w:t>ElectroMe</w:t>
      </w:r>
      <w:r w:rsidRPr="00F744C2">
        <w:rPr>
          <w:lang w:val="en-US"/>
        </w:rPr>
        <w:t>chanical Systems</w:t>
      </w:r>
    </w:p>
    <w:p w:rsidR="004640B0" w:rsidRPr="00F744C2" w:rsidRDefault="004640B0" w:rsidP="004640B0">
      <w:pPr>
        <w:spacing w:line="240" w:lineRule="auto"/>
        <w:ind w:left="1935" w:hanging="1935"/>
        <w:jc w:val="left"/>
        <w:rPr>
          <w:lang w:val="en-US"/>
        </w:rPr>
      </w:pPr>
      <w:r w:rsidRPr="00F744C2">
        <w:rPr>
          <w:lang w:val="en-US"/>
        </w:rPr>
        <w:t>MFPI</w:t>
      </w:r>
      <w:r w:rsidRPr="00F744C2">
        <w:rPr>
          <w:lang w:val="en-US"/>
        </w:rPr>
        <w:tab/>
        <w:t>MEMS FPI</w:t>
      </w:r>
    </w:p>
    <w:p w:rsidR="004640B0" w:rsidRPr="00F744C2" w:rsidRDefault="004640B0" w:rsidP="004640B0">
      <w:pPr>
        <w:spacing w:line="240" w:lineRule="auto"/>
        <w:ind w:left="1935" w:hanging="1935"/>
        <w:jc w:val="left"/>
        <w:rPr>
          <w:lang w:val="en-US"/>
        </w:rPr>
      </w:pPr>
      <w:r w:rsidRPr="00F744C2">
        <w:rPr>
          <w:lang w:val="en-US"/>
        </w:rPr>
        <w:t>MRI</w:t>
      </w:r>
      <w:r w:rsidRPr="00F744C2">
        <w:rPr>
          <w:lang w:val="en-US"/>
        </w:rPr>
        <w:tab/>
        <w:t>Magnetic Resonance Imaging</w:t>
      </w:r>
    </w:p>
    <w:p w:rsidR="00316002" w:rsidRPr="00F744C2" w:rsidRDefault="00316002" w:rsidP="004640B0">
      <w:pPr>
        <w:spacing w:line="240" w:lineRule="auto"/>
        <w:ind w:left="1935" w:hanging="1935"/>
        <w:jc w:val="left"/>
        <w:rPr>
          <w:lang w:val="en-US"/>
        </w:rPr>
      </w:pPr>
      <w:r w:rsidRPr="00F744C2">
        <w:rPr>
          <w:lang w:val="en-US"/>
        </w:rPr>
        <w:t>NIR</w:t>
      </w:r>
      <w:r w:rsidRPr="00F744C2">
        <w:rPr>
          <w:lang w:val="en-US"/>
        </w:rPr>
        <w:tab/>
        <w:t>Near InfraRed</w:t>
      </w:r>
    </w:p>
    <w:p w:rsidR="00074EB7" w:rsidRPr="00F744C2" w:rsidRDefault="00074EB7" w:rsidP="004640B0">
      <w:pPr>
        <w:spacing w:line="240" w:lineRule="auto"/>
        <w:ind w:left="1935" w:hanging="1935"/>
        <w:jc w:val="left"/>
        <w:rPr>
          <w:lang w:val="en-US"/>
        </w:rPr>
      </w:pPr>
      <w:r w:rsidRPr="00F744C2">
        <w:rPr>
          <w:lang w:val="en-US"/>
        </w:rPr>
        <w:t>NumPy</w:t>
      </w:r>
      <w:r w:rsidRPr="00F744C2">
        <w:rPr>
          <w:lang w:val="en-US"/>
        </w:rPr>
        <w:tab/>
        <w:t>Numerical Python</w:t>
      </w:r>
    </w:p>
    <w:p w:rsidR="004640B0" w:rsidRPr="00F744C2" w:rsidRDefault="004640B0" w:rsidP="004640B0">
      <w:pPr>
        <w:spacing w:line="240" w:lineRule="auto"/>
        <w:ind w:left="1935" w:hanging="1935"/>
        <w:jc w:val="left"/>
        <w:rPr>
          <w:lang w:val="en-US"/>
        </w:rPr>
      </w:pPr>
      <w:r w:rsidRPr="00F744C2">
        <w:rPr>
          <w:lang w:val="en-US"/>
        </w:rPr>
        <w:t>PET</w:t>
      </w:r>
      <w:r w:rsidRPr="00F744C2">
        <w:rPr>
          <w:lang w:val="en-US"/>
        </w:rPr>
        <w:tab/>
        <w:t>Positron Emission Tomography</w:t>
      </w:r>
    </w:p>
    <w:p w:rsidR="0072311E" w:rsidRPr="00F744C2" w:rsidRDefault="0072311E" w:rsidP="004640B0">
      <w:pPr>
        <w:spacing w:line="240" w:lineRule="auto"/>
        <w:ind w:left="1935" w:hanging="1935"/>
        <w:jc w:val="left"/>
        <w:rPr>
          <w:lang w:val="en-US"/>
        </w:rPr>
      </w:pPr>
      <w:r w:rsidRPr="00F744C2">
        <w:rPr>
          <w:lang w:val="en-US"/>
        </w:rPr>
        <w:t>PetaLinux</w:t>
      </w:r>
      <w:r w:rsidRPr="00F744C2">
        <w:rPr>
          <w:lang w:val="en-US"/>
        </w:rPr>
        <w:tab/>
        <w:t>?</w:t>
      </w:r>
    </w:p>
    <w:p w:rsidR="009348B3" w:rsidRPr="00F744C2" w:rsidRDefault="009348B3" w:rsidP="004640B0">
      <w:pPr>
        <w:spacing w:line="240" w:lineRule="auto"/>
        <w:ind w:left="1935" w:hanging="1935"/>
        <w:jc w:val="left"/>
        <w:rPr>
          <w:lang w:val="en-US"/>
        </w:rPr>
      </w:pPr>
      <w:r w:rsidRPr="00F744C2">
        <w:rPr>
          <w:lang w:val="en-US"/>
        </w:rPr>
        <w:t>PFPI</w:t>
      </w:r>
      <w:r w:rsidRPr="00F744C2">
        <w:rPr>
          <w:lang w:val="en-US"/>
        </w:rPr>
        <w:tab/>
        <w:t>?</w:t>
      </w:r>
    </w:p>
    <w:p w:rsidR="001759AC" w:rsidRPr="00F744C2" w:rsidRDefault="001759AC" w:rsidP="004640B0">
      <w:pPr>
        <w:spacing w:line="240" w:lineRule="auto"/>
        <w:ind w:left="1935" w:hanging="1935"/>
        <w:jc w:val="left"/>
        <w:rPr>
          <w:lang w:val="en-US"/>
        </w:rPr>
      </w:pPr>
      <w:r w:rsidRPr="00F744C2">
        <w:rPr>
          <w:lang w:val="en-US"/>
        </w:rPr>
        <w:t>Pixel</w:t>
      </w:r>
      <w:r w:rsidRPr="00F744C2">
        <w:rPr>
          <w:lang w:val="en-US"/>
        </w:rPr>
        <w:tab/>
        <w:t>Picture Element</w:t>
      </w:r>
    </w:p>
    <w:p w:rsidR="000774F6" w:rsidRPr="00F744C2" w:rsidRDefault="000774F6" w:rsidP="004640B0">
      <w:pPr>
        <w:spacing w:line="240" w:lineRule="auto"/>
        <w:ind w:left="1935" w:hanging="1935"/>
        <w:jc w:val="left"/>
        <w:rPr>
          <w:lang w:val="en-US"/>
        </w:rPr>
      </w:pPr>
      <w:r w:rsidRPr="00F744C2">
        <w:rPr>
          <w:lang w:val="en-US"/>
        </w:rPr>
        <w:t>PL</w:t>
      </w:r>
      <w:r w:rsidRPr="00F744C2">
        <w:rPr>
          <w:lang w:val="en-US"/>
        </w:rPr>
        <w:tab/>
        <w:t>Programming Logic</w:t>
      </w:r>
    </w:p>
    <w:p w:rsidR="000774F6" w:rsidRPr="0097666B" w:rsidRDefault="000774F6" w:rsidP="004640B0">
      <w:pPr>
        <w:spacing w:line="240" w:lineRule="auto"/>
        <w:ind w:left="1935" w:hanging="1935"/>
        <w:jc w:val="left"/>
      </w:pPr>
      <w:r w:rsidRPr="0097666B">
        <w:t>PS</w:t>
      </w:r>
      <w:r w:rsidRPr="0097666B">
        <w:tab/>
        <w:t>Processing System</w:t>
      </w:r>
    </w:p>
    <w:p w:rsidR="007B4DF2" w:rsidRPr="0097666B" w:rsidRDefault="007B4DF2" w:rsidP="004640B0">
      <w:pPr>
        <w:spacing w:line="240" w:lineRule="auto"/>
        <w:ind w:left="1935" w:hanging="1935"/>
        <w:jc w:val="left"/>
      </w:pPr>
      <w:r w:rsidRPr="0097666B">
        <w:t>Python</w:t>
      </w:r>
      <w:r w:rsidRPr="0097666B">
        <w:tab/>
        <w:t>Ohjelmointikieli</w:t>
      </w:r>
    </w:p>
    <w:p w:rsidR="00B14E18" w:rsidRPr="0097666B" w:rsidRDefault="00B14E18" w:rsidP="004640B0">
      <w:pPr>
        <w:spacing w:line="240" w:lineRule="auto"/>
        <w:ind w:left="1935" w:hanging="1935"/>
        <w:jc w:val="left"/>
      </w:pPr>
      <w:r w:rsidRPr="0097666B">
        <w:t>RGB</w:t>
      </w:r>
      <w:r w:rsidRPr="0097666B">
        <w:tab/>
        <w:t>Red Green Blue (Punainen Vihreä Sininen)</w:t>
      </w:r>
    </w:p>
    <w:p w:rsidR="004640B0" w:rsidRPr="00F744C2" w:rsidRDefault="004640B0" w:rsidP="004640B0">
      <w:pPr>
        <w:spacing w:line="240" w:lineRule="auto"/>
        <w:ind w:left="1935" w:hanging="1935"/>
        <w:jc w:val="left"/>
        <w:rPr>
          <w:lang w:val="en-US"/>
        </w:rPr>
      </w:pPr>
      <w:r w:rsidRPr="00F744C2">
        <w:rPr>
          <w:lang w:val="en-US"/>
        </w:rPr>
        <w:t>SICSURFIS</w:t>
      </w:r>
      <w:r w:rsidRPr="00F744C2">
        <w:rPr>
          <w:lang w:val="en-US"/>
        </w:rPr>
        <w:tab/>
        <w:t>Spectral Imaging of Complex SURFace tomographIeS</w:t>
      </w:r>
    </w:p>
    <w:p w:rsidR="004640B0" w:rsidRPr="0097666B" w:rsidRDefault="004640B0" w:rsidP="004640B0">
      <w:pPr>
        <w:spacing w:line="240" w:lineRule="auto"/>
        <w:ind w:left="1935" w:hanging="1935"/>
        <w:jc w:val="left"/>
      </w:pPr>
      <w:r w:rsidRPr="0097666B">
        <w:t>SoC</w:t>
      </w:r>
      <w:r w:rsidRPr="0097666B">
        <w:tab/>
        <w:t>System on Chip</w:t>
      </w:r>
    </w:p>
    <w:p w:rsidR="00411008" w:rsidRPr="0097666B" w:rsidRDefault="00411008" w:rsidP="00411008">
      <w:pPr>
        <w:spacing w:line="240" w:lineRule="auto"/>
        <w:jc w:val="left"/>
      </w:pPr>
      <w:r w:rsidRPr="0097666B">
        <w:t>Spectracular</w:t>
      </w:r>
      <w:r w:rsidRPr="0097666B">
        <w:tab/>
      </w:r>
      <w:r w:rsidRPr="0097666B">
        <w:tab/>
        <w:t>Python ohjelmistokirjasto VTT:n spektrikameran käyttämiseen</w:t>
      </w:r>
    </w:p>
    <w:p w:rsidR="002068D6" w:rsidRPr="00F744C2" w:rsidRDefault="002068D6" w:rsidP="004640B0">
      <w:pPr>
        <w:spacing w:line="240" w:lineRule="auto"/>
        <w:ind w:left="1935" w:hanging="1935"/>
        <w:jc w:val="left"/>
        <w:rPr>
          <w:lang w:val="en-US"/>
        </w:rPr>
      </w:pPr>
      <w:r w:rsidRPr="00F744C2">
        <w:rPr>
          <w:lang w:val="en-US"/>
        </w:rPr>
        <w:t>Ubuntu</w:t>
      </w:r>
      <w:r w:rsidRPr="00F744C2">
        <w:rPr>
          <w:lang w:val="en-US"/>
        </w:rPr>
        <w:tab/>
        <w:t>?</w:t>
      </w:r>
    </w:p>
    <w:p w:rsidR="00193A0A" w:rsidRPr="00F744C2" w:rsidRDefault="00193A0A" w:rsidP="004640B0">
      <w:pPr>
        <w:spacing w:line="240" w:lineRule="auto"/>
        <w:ind w:left="1935" w:hanging="1935"/>
        <w:jc w:val="left"/>
        <w:rPr>
          <w:lang w:val="en-US"/>
        </w:rPr>
      </w:pPr>
      <w:r w:rsidRPr="00F744C2">
        <w:rPr>
          <w:lang w:val="en-US"/>
        </w:rPr>
        <w:t>USB</w:t>
      </w:r>
      <w:r w:rsidRPr="00F744C2">
        <w:rPr>
          <w:lang w:val="en-US"/>
        </w:rPr>
        <w:tab/>
        <w:t>Universal Serial Bus</w:t>
      </w:r>
    </w:p>
    <w:p w:rsidR="004640B0" w:rsidRPr="00F744C2" w:rsidRDefault="004640B0" w:rsidP="004640B0">
      <w:pPr>
        <w:spacing w:line="240" w:lineRule="auto"/>
        <w:ind w:left="1935" w:hanging="1935"/>
        <w:jc w:val="left"/>
        <w:rPr>
          <w:lang w:val="en-US"/>
        </w:rPr>
      </w:pPr>
      <w:r w:rsidRPr="00F744C2">
        <w:rPr>
          <w:lang w:val="en-US"/>
        </w:rPr>
        <w:t>VHDL</w:t>
      </w:r>
      <w:r w:rsidRPr="00F744C2">
        <w:rPr>
          <w:lang w:val="en-US"/>
        </w:rPr>
        <w:tab/>
        <w:t>VHSIC-HDL, Very High Speed Integrated Circuit Hardware Description Language</w:t>
      </w:r>
    </w:p>
    <w:p w:rsidR="00DF0C29" w:rsidRPr="00F744C2" w:rsidRDefault="00DF0C29" w:rsidP="004640B0">
      <w:pPr>
        <w:spacing w:line="240" w:lineRule="auto"/>
        <w:ind w:left="1935" w:hanging="1935"/>
        <w:jc w:val="left"/>
        <w:rPr>
          <w:lang w:val="en-US"/>
        </w:rPr>
      </w:pPr>
      <w:r w:rsidRPr="00F744C2">
        <w:rPr>
          <w:lang w:val="en-US"/>
        </w:rPr>
        <w:t>VNIR</w:t>
      </w:r>
      <w:r w:rsidRPr="00F744C2">
        <w:rPr>
          <w:lang w:val="en-US"/>
        </w:rPr>
        <w:tab/>
        <w:t>Visual</w:t>
      </w:r>
      <w:r w:rsidR="00A343B0" w:rsidRPr="00F744C2">
        <w:rPr>
          <w:lang w:val="en-US"/>
        </w:rPr>
        <w:t xml:space="preserve"> (Visible)</w:t>
      </w:r>
      <w:r w:rsidRPr="00F744C2">
        <w:rPr>
          <w:lang w:val="en-US"/>
        </w:rPr>
        <w:t xml:space="preserve"> and Near Infrared</w:t>
      </w:r>
    </w:p>
    <w:p w:rsidR="004D5860" w:rsidRPr="0097666B" w:rsidRDefault="004D5860" w:rsidP="004640B0">
      <w:pPr>
        <w:spacing w:line="240" w:lineRule="auto"/>
        <w:ind w:left="1935" w:hanging="1935"/>
        <w:jc w:val="left"/>
      </w:pPr>
      <w:r w:rsidRPr="0097666B">
        <w:t>Vivado</w:t>
      </w:r>
      <w:r w:rsidRPr="0097666B">
        <w:tab/>
        <w:t>?</w:t>
      </w:r>
    </w:p>
    <w:p w:rsidR="004640B0" w:rsidRPr="0097666B" w:rsidRDefault="004640B0" w:rsidP="004640B0">
      <w:pPr>
        <w:spacing w:line="240" w:lineRule="auto"/>
        <w:ind w:left="1935" w:hanging="1935"/>
        <w:jc w:val="left"/>
      </w:pPr>
      <w:r w:rsidRPr="0097666B">
        <w:t>VTT</w:t>
      </w:r>
      <w:r w:rsidRPr="0097666B">
        <w:tab/>
        <w:t>Teknologian tutkimuskeskus Oy (ent. Valtion Teknillinen Tutkimuskeskus)</w:t>
      </w:r>
    </w:p>
    <w:p w:rsidR="004640B0" w:rsidRPr="0097666B" w:rsidRDefault="004640B0" w:rsidP="00F87BC4">
      <w:pPr>
        <w:spacing w:line="240" w:lineRule="auto"/>
        <w:jc w:val="left"/>
      </w:pPr>
    </w:p>
    <w:p w:rsidR="00A7743E" w:rsidRPr="0097666B" w:rsidRDefault="00A7743E" w:rsidP="00A90DA3">
      <w:pPr>
        <w:spacing w:line="240" w:lineRule="auto"/>
        <w:jc w:val="left"/>
      </w:pPr>
    </w:p>
    <w:p w:rsidR="003A2C7E" w:rsidRPr="0097666B" w:rsidRDefault="003A2C7E" w:rsidP="003A2C7E">
      <w:pPr>
        <w:spacing w:line="240" w:lineRule="auto"/>
        <w:ind w:left="1935" w:hanging="1935"/>
        <w:jc w:val="left"/>
      </w:pPr>
    </w:p>
    <w:p w:rsidR="004503BF" w:rsidRPr="0097666B" w:rsidRDefault="004503BF" w:rsidP="004503BF">
      <w:pPr>
        <w:pStyle w:val="Heading1"/>
      </w:pPr>
      <w:bookmarkStart w:id="2" w:name="_Toc100941076"/>
      <w:r w:rsidRPr="0097666B">
        <w:lastRenderedPageBreak/>
        <w:t>Johdanto</w:t>
      </w:r>
      <w:bookmarkEnd w:id="2"/>
    </w:p>
    <w:p w:rsidR="00D73839" w:rsidRPr="0097666B" w:rsidRDefault="00D73839" w:rsidP="00D73839">
      <w:r w:rsidRPr="0097666B">
        <w:t>Lääketieteellinen kuvantaminen alkoi Miklan (2013, s. 1) mukaan vuonna 1895 Roentgenin löytäessä röntgensäteet. Miklan mukaan muita lääketieteellisen kuvantamisen teknologioita ovat CT-kuvaaminen, MRI-kuvaaminen, PET-kuvaaminen, ultraäänikuvaus sekä Raman-spektroskopia (Mikla, 2013, s. vii – ix). Monessa näistä kuvantamismenetelmistä potilas altistuu terveyttä vaarantavalle säteilylle, joka olisi vältettävissä käyttämällä optista kuvantamismenetelmää.</w:t>
      </w:r>
      <w:r w:rsidR="006C4AD3" w:rsidRPr="0097666B">
        <w:t xml:space="preserve"> </w:t>
      </w:r>
      <w:r w:rsidR="004E60E9" w:rsidRPr="0097666B">
        <w:t>Kattava käsittely s</w:t>
      </w:r>
      <w:r w:rsidR="006C4AD3" w:rsidRPr="0097666B">
        <w:t xml:space="preserve">äteilyn haitallisista vaikutuksista esimerkiksi </w:t>
      </w:r>
      <w:r w:rsidR="00740765" w:rsidRPr="0097666B">
        <w:t xml:space="preserve">teoksessa </w:t>
      </w:r>
      <w:r w:rsidR="00D10AA0" w:rsidRPr="0097666B">
        <w:t xml:space="preserve">Kelsey ja </w:t>
      </w:r>
      <w:r w:rsidR="006C4AD3" w:rsidRPr="0097666B">
        <w:t>muut (2019).</w:t>
      </w:r>
    </w:p>
    <w:p w:rsidR="00D73839" w:rsidRPr="0097666B" w:rsidRDefault="00D73839" w:rsidP="00D73839">
      <w:pPr>
        <w:pStyle w:val="BodyText"/>
        <w:rPr>
          <w:lang w:val="fi-FI"/>
        </w:rPr>
      </w:pPr>
    </w:p>
    <w:p w:rsidR="00B43870" w:rsidRPr="0097666B" w:rsidRDefault="00B43870" w:rsidP="00B43870">
      <w:r w:rsidRPr="0097666B">
        <w:t>Vaasan yliopisto on mukana nelivuotisessa SICSURFIS-tutkimusprojektissa (Spectral Imaging of Complex SURFace tomographIeS), jossa kehitetään optista kuvau</w:t>
      </w:r>
      <w:r w:rsidR="00D44F2E" w:rsidRPr="0097666B">
        <w:t>slaitetta ja ohjelmistoa ihon sekä</w:t>
      </w:r>
      <w:r w:rsidRPr="0097666B">
        <w:t xml:space="preserve"> hampaiden kuvantamiseen. Lopullisena tavoitteena on tunnistaa ihoa kuvaamalla ihosyöpää ja hampaita kuvaamalla kariesta. (Vaasan yliopisto, 2017.)</w:t>
      </w:r>
    </w:p>
    <w:p w:rsidR="00B43870" w:rsidRPr="0097666B" w:rsidRDefault="00B43870" w:rsidP="00B43870"/>
    <w:p w:rsidR="00B43870" w:rsidRPr="0097666B" w:rsidRDefault="00B43870" w:rsidP="00B43870">
      <w:r w:rsidRPr="0097666B">
        <w:t>Tässä SICSURFIS-tutkimushankkeessa ovat Vaasan yliopiston lisäksi mukana myös VTT</w:t>
      </w:r>
      <w:r w:rsidR="00DE26B2" w:rsidRPr="0097666B">
        <w:t xml:space="preserve"> (Valtion Teknillinen Tutkimuskeskus, nykyisin Teknologian Tutkimuskeskus Oy)</w:t>
      </w:r>
      <w:r w:rsidRPr="0097666B">
        <w:t>, Jyväskylän yliopisto sekä Helsingin yliopistollinen keskussairaala. VTT tutkii hankkeessa MEMS-Fabry-Perot interferometriin perustuvaa spektrikameraa, Jyväskylän yliopisto kehittää tarvittavia numeerisia menetelmiä ja Vaasan yliopisto tutkii puolestaan FPGA-tekniikan soveltamista (Vaasan yliopisto, 2017.)</w:t>
      </w:r>
    </w:p>
    <w:p w:rsidR="00B43870" w:rsidRPr="0097666B" w:rsidRDefault="00B43870" w:rsidP="00D73839">
      <w:pPr>
        <w:pStyle w:val="BodyText"/>
        <w:rPr>
          <w:lang w:val="fi-FI"/>
        </w:rPr>
      </w:pPr>
    </w:p>
    <w:p w:rsidR="007F071D" w:rsidRPr="0097666B" w:rsidRDefault="007F071D" w:rsidP="007F071D">
      <w:r w:rsidRPr="0097666B">
        <w:t xml:space="preserve">Burianin (2004, s. 4) mukaan tavallisen digitaalisen kameran kuvakenno mittaa kuvan pikseliin tulevan valon voimakkuutta. Edelleen Burianin mukaan kuvakennon eteen asetetuilla eri värisillä suodattimilla saadaan mitattua kolmen eri päävärin (punainen, vihreä ja sininen) voimakkuudet. Tavallisen digitaalisen kameran voi siis sanoa kuvaavan näkyvän valon aallonpituusalueelta kolmea erillistä näkyvän valon aallonpituuskaistaa. Tavalliseen digitaaliseen kameraan verrattuna SICSURFIS-tutkimusprojektin spektrikamera pystyy kuvaamaan näkyvän valon aallonpituusalueen lisäksi myös </w:t>
      </w:r>
      <w:r w:rsidR="001137B9" w:rsidRPr="0097666B">
        <w:t xml:space="preserve">suuren määrän </w:t>
      </w:r>
      <w:r w:rsidRPr="0097666B">
        <w:t xml:space="preserve">muita valon aallonpituuksia ja </w:t>
      </w:r>
      <w:r w:rsidR="007C51BC" w:rsidRPr="0097666B">
        <w:t>erott</w:t>
      </w:r>
      <w:r w:rsidR="001137B9" w:rsidRPr="0097666B">
        <w:t>ele</w:t>
      </w:r>
      <w:r w:rsidR="007C51BC" w:rsidRPr="0097666B">
        <w:t xml:space="preserve">maan </w:t>
      </w:r>
      <w:r w:rsidRPr="0097666B">
        <w:t>yhteensä</w:t>
      </w:r>
      <w:r w:rsidR="00847665" w:rsidRPr="0097666B">
        <w:t xml:space="preserve"> 306</w:t>
      </w:r>
      <w:r w:rsidRPr="0097666B">
        <w:t xml:space="preserve"> erillistä valon aallonpituuskaistaa eli huomattavasti enemmän (Saari, 2020). SICSURFIS-</w:t>
      </w:r>
      <w:r w:rsidRPr="0097666B">
        <w:lastRenderedPageBreak/>
        <w:t>tutkimusprojektin spektrikamerassa on myös mahdollisuus valaista kohde kolmesta eri suunnasta, jolloin kohteen pinnasta voidaan muodosta kolmiulotteinen malli (Saari, 2020).</w:t>
      </w:r>
    </w:p>
    <w:p w:rsidR="00F35196" w:rsidRPr="0097666B" w:rsidRDefault="00F35196" w:rsidP="007F071D"/>
    <w:p w:rsidR="00F35196" w:rsidRPr="0097666B" w:rsidRDefault="00F35196" w:rsidP="00F35196">
      <w:r w:rsidRPr="0097666B">
        <w:t xml:space="preserve">SICSURFIS-tutkimusprojektin spektrikamera on itsessään pienikokoinen, mutta nykyisin se täytyy kytkeä PC-tietokoneeseen kuvien käsittelyä eli laskentaa ja analysointia varten (Suomen Akatemia, 2019). SICSURFIS-spektrikameraan perustuvan pienikokoisen ja itsenäisen laitteen toteuttamiseksi PC-tietokone tulee korvata jollain muulla pienikokoisemmalla </w:t>
      </w:r>
      <w:r w:rsidR="00D92AA5" w:rsidRPr="0097666B">
        <w:t xml:space="preserve">ja tehokkaalla </w:t>
      </w:r>
      <w:r w:rsidRPr="0097666B">
        <w:t>laskentayksiköllä.</w:t>
      </w:r>
    </w:p>
    <w:p w:rsidR="00F35196" w:rsidRPr="0097666B" w:rsidRDefault="00F35196" w:rsidP="00F35196"/>
    <w:p w:rsidR="003D43DB" w:rsidRPr="0097666B" w:rsidRDefault="00716774" w:rsidP="003D43DB">
      <w:r w:rsidRPr="0097666B">
        <w:t xml:space="preserve">Ohjelmoitaviin logiikkoihin kuuluvat </w:t>
      </w:r>
      <w:r w:rsidR="00F35196" w:rsidRPr="0097666B">
        <w:t>FPGA-piirit (Field-Programmable Gate Array) ovat pienikokoisia ja niiden mahdollistama rinnakkainen laskenta soveltuu hyvin kuvien käsittelyyn (Brandon, 2017). Lisäksi FPGA-piireillä tiettyjen kuvan käsittelyyn liittyvien laskentojen toteuttaminen onnistuu energiatehokkaammin kuin tavallisella prosessorilla  ja tästä on etua esimerkiksi akkukäyttöisessä laitteessa (Alander, 2020, s. 10-11).</w:t>
      </w:r>
    </w:p>
    <w:p w:rsidR="003D43DB" w:rsidRPr="0097666B" w:rsidRDefault="003D43DB" w:rsidP="003D43DB"/>
    <w:p w:rsidR="00E23A47" w:rsidRPr="0097666B" w:rsidRDefault="00184844" w:rsidP="00CA4A22">
      <w:r w:rsidRPr="0097666B">
        <w:t>Kandidaatin tutkielmassani liitän spektrikameran PC-tietokoneen sijaan FPGA SoC:hen (System On a Chi</w:t>
      </w:r>
      <w:r w:rsidR="003D43DB" w:rsidRPr="0097666B">
        <w:t xml:space="preserve">p) ja </w:t>
      </w:r>
      <w:r w:rsidR="00F72B3F" w:rsidRPr="0097666B">
        <w:t xml:space="preserve">tarkastelen tapaa </w:t>
      </w:r>
      <w:r w:rsidR="003D43DB" w:rsidRPr="0097666B">
        <w:t>toteut</w:t>
      </w:r>
      <w:r w:rsidR="00F72B3F" w:rsidRPr="0097666B">
        <w:t>taa</w:t>
      </w:r>
      <w:r w:rsidR="003D43DB" w:rsidRPr="0097666B">
        <w:t xml:space="preserve"> </w:t>
      </w:r>
      <w:r w:rsidR="00F72B3F" w:rsidRPr="0097666B">
        <w:t>spektri</w:t>
      </w:r>
      <w:r w:rsidR="003D43DB" w:rsidRPr="0097666B">
        <w:t>kuv</w:t>
      </w:r>
      <w:r w:rsidR="00F72B3F" w:rsidRPr="0097666B">
        <w:t>ie</w:t>
      </w:r>
      <w:r w:rsidR="003D43DB" w:rsidRPr="0097666B">
        <w:t xml:space="preserve">n käsittelyn </w:t>
      </w:r>
      <w:r w:rsidRPr="0097666B">
        <w:t>lasken</w:t>
      </w:r>
      <w:r w:rsidR="00F72B3F" w:rsidRPr="0097666B">
        <w:t>toja</w:t>
      </w:r>
      <w:r w:rsidRPr="0097666B">
        <w:t xml:space="preserve"> pienikokoisella elektroniikalla ja energiatehokkaasti, jolloin pienikokoisen itsenäisen laitteen toteuttaminen tulee mahdolliseksi.</w:t>
      </w:r>
    </w:p>
    <w:p w:rsidR="00C47B5F" w:rsidRPr="0097666B" w:rsidRDefault="00C47B5F" w:rsidP="00CA4A22"/>
    <w:p w:rsidR="00C47B5F" w:rsidRPr="0097666B" w:rsidRDefault="003754BA" w:rsidP="00CA4A22">
      <w:r w:rsidRPr="0097666B">
        <w:t>Kandidaati</w:t>
      </w:r>
      <w:r w:rsidR="00B41209" w:rsidRPr="0097666B">
        <w:t>n tutkielman</w:t>
      </w:r>
      <w:r w:rsidR="00CD739F" w:rsidRPr="0097666B">
        <w:t xml:space="preserve">i koostuu viidestä osasta. Ensimmäinen osa on tämä johdanto-osa, jossa esitän </w:t>
      </w:r>
      <w:r w:rsidR="00DE4E28" w:rsidRPr="0097666B">
        <w:t xml:space="preserve">työn </w:t>
      </w:r>
      <w:r w:rsidR="00CD739F" w:rsidRPr="0097666B">
        <w:t xml:space="preserve">lähtökohdat ja tavoitteet. </w:t>
      </w:r>
      <w:r w:rsidR="00DE4E28" w:rsidRPr="0097666B">
        <w:t xml:space="preserve">Toinen osa on teoria-osa, jossa esitän yleistä taustatietoa niistä ilmiöistä ja </w:t>
      </w:r>
      <w:r w:rsidR="00271325" w:rsidRPr="0097666B">
        <w:t>tärkeimmistä komponenteista mihin tämän työn prototyyppijärjestelmä perustuu.</w:t>
      </w:r>
      <w:r w:rsidR="003E0E41" w:rsidRPr="0097666B">
        <w:t xml:space="preserve"> Kolmas osa kuvaa tässä työssä toteuttamani prototyyppijärjestelmän ja sen toiminnan. </w:t>
      </w:r>
      <w:r w:rsidR="00EB0D94" w:rsidRPr="0097666B">
        <w:t>Neljäs osaa kuvaa muut ennen varsinaisen toimivan prototyyppijärjestelmän rakentamista testaamani spektrikameran käyttöympäristöt. Viides osa työni perusteella keräämäni johtopäätökset.</w:t>
      </w:r>
    </w:p>
    <w:p w:rsidR="00C743D0" w:rsidRPr="0097666B" w:rsidRDefault="000454B1" w:rsidP="00C743D0">
      <w:pPr>
        <w:pStyle w:val="Heading1"/>
      </w:pPr>
      <w:bookmarkStart w:id="3" w:name="_Toc65969359"/>
      <w:bookmarkStart w:id="4" w:name="_Toc100941077"/>
      <w:r w:rsidRPr="0097666B">
        <w:lastRenderedPageBreak/>
        <w:t>Teoria</w:t>
      </w:r>
      <w:bookmarkEnd w:id="3"/>
      <w:bookmarkEnd w:id="4"/>
    </w:p>
    <w:p w:rsidR="00C743D0" w:rsidRDefault="00DC65A7" w:rsidP="00C743D0">
      <w:pPr>
        <w:pStyle w:val="Heading2"/>
      </w:pPr>
      <w:bookmarkStart w:id="5" w:name="_Toc100941078"/>
      <w:r w:rsidRPr="0097666B">
        <w:t>E</w:t>
      </w:r>
      <w:r w:rsidR="00BE45E2" w:rsidRPr="0097666B">
        <w:t>lektromagneettinen säteily</w:t>
      </w:r>
      <w:r w:rsidRPr="0097666B">
        <w:t xml:space="preserve"> ja valo</w:t>
      </w:r>
      <w:bookmarkEnd w:id="5"/>
    </w:p>
    <w:p w:rsidR="00C97BBB" w:rsidRDefault="00C97BBB" w:rsidP="00C97BBB">
      <w:pPr>
        <w:pStyle w:val="BodyText"/>
        <w:rPr>
          <w:lang w:val="fi-FI"/>
        </w:rPr>
      </w:pPr>
      <w:r>
        <w:rPr>
          <w:lang w:val="fi-FI"/>
        </w:rPr>
        <w:t>Tässä kappaleessa kerron valosta elektromagneettisena aaltona, spektristä ja eri aallonpituusalueista.</w:t>
      </w:r>
    </w:p>
    <w:p w:rsidR="00E8152F" w:rsidRDefault="00E8152F" w:rsidP="00C97BBB">
      <w:pPr>
        <w:pStyle w:val="BodyText"/>
        <w:rPr>
          <w:lang w:val="fi-FI"/>
        </w:rPr>
      </w:pPr>
      <w:r>
        <w:rPr>
          <w:lang w:val="fi-FI"/>
        </w:rPr>
        <w:t>Murphy ja muiden (2012, s. 23) mukaan valo voidaan esittää elektromagneettisena aaltona. Edelleen Murphyn mukaan tällöin valo etenee aaltona, jossa on kaksi kohtisuoraan toisiaan vastaan siniaallon mukaisesti oskilloivaa kenttää eli sähkökenttä (E) sekä magneettikenttä (B).</w:t>
      </w:r>
    </w:p>
    <w:p w:rsidR="00C97BBB" w:rsidRDefault="00C97BBB" w:rsidP="007C7DA7">
      <w:pPr>
        <w:pStyle w:val="BodyText"/>
        <w:jc w:val="center"/>
        <w:rPr>
          <w:lang w:val="fi-FI"/>
        </w:rPr>
      </w:pPr>
      <w:r w:rsidRPr="00C97BBB">
        <w:rPr>
          <w:noProof/>
          <w:lang w:val="fi-FI" w:eastAsia="fi-FI" w:bidi="ar-SA"/>
        </w:rPr>
        <w:drawing>
          <wp:inline distT="0" distB="0" distL="0" distR="0" wp14:anchorId="22B2B7F9" wp14:editId="12894F7D">
            <wp:extent cx="5400040" cy="3859530"/>
            <wp:effectExtent l="0" t="0" r="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00040" cy="3859530"/>
                    </a:xfrm>
                    <a:prstGeom prst="rect">
                      <a:avLst/>
                    </a:prstGeom>
                  </pic:spPr>
                </pic:pic>
              </a:graphicData>
            </a:graphic>
          </wp:inline>
        </w:drawing>
      </w:r>
    </w:p>
    <w:p w:rsidR="00C97BBB" w:rsidRPr="0097666B" w:rsidRDefault="00C97BBB" w:rsidP="00C97BBB">
      <w:pPr>
        <w:pStyle w:val="Caption"/>
        <w:rPr>
          <w:b w:val="0"/>
        </w:rPr>
      </w:pPr>
      <w:bookmarkStart w:id="6" w:name="_Toc100941126"/>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6E1352">
        <w:rPr>
          <w:noProof/>
        </w:rPr>
        <w:t>1</w:t>
      </w:r>
      <w:r w:rsidRPr="0097666B">
        <w:rPr>
          <w:noProof/>
        </w:rPr>
        <w:fldChar w:fldCharType="end"/>
      </w:r>
      <w:r w:rsidRPr="0097666B">
        <w:t>.</w:t>
      </w:r>
      <w:r w:rsidRPr="0097666B">
        <w:rPr>
          <w:b w:val="0"/>
        </w:rPr>
        <w:tab/>
        <w:t>Valo elektromagneetti</w:t>
      </w:r>
      <w:r>
        <w:rPr>
          <w:b w:val="0"/>
        </w:rPr>
        <w:t>s</w:t>
      </w:r>
      <w:r w:rsidRPr="0097666B">
        <w:rPr>
          <w:b w:val="0"/>
        </w:rPr>
        <w:t>en</w:t>
      </w:r>
      <w:r>
        <w:rPr>
          <w:b w:val="0"/>
        </w:rPr>
        <w:t>a aaltona</w:t>
      </w:r>
      <w:r w:rsidRPr="0097666B">
        <w:rPr>
          <w:b w:val="0"/>
        </w:rPr>
        <w:t xml:space="preserve"> (</w:t>
      </w:r>
      <w:r>
        <w:rPr>
          <w:b w:val="0"/>
        </w:rPr>
        <w:t>Murphy ja muut, 2012, s. 23)</w:t>
      </w:r>
      <w:r w:rsidRPr="0097666B">
        <w:rPr>
          <w:b w:val="0"/>
        </w:rPr>
        <w:t>.</w:t>
      </w:r>
      <w:bookmarkEnd w:id="6"/>
    </w:p>
    <w:p w:rsidR="00C97BBB" w:rsidRPr="00C97BBB" w:rsidRDefault="00C97BBB" w:rsidP="00C97BBB">
      <w:pPr>
        <w:pStyle w:val="BodyText"/>
        <w:rPr>
          <w:lang w:val="fi-FI"/>
        </w:rPr>
      </w:pPr>
    </w:p>
    <w:p w:rsidR="00C743D0" w:rsidRPr="0097666B" w:rsidRDefault="00635646" w:rsidP="00C743D0">
      <w:pPr>
        <w:pStyle w:val="BodyText"/>
        <w:rPr>
          <w:lang w:val="fi-FI"/>
        </w:rPr>
      </w:pPr>
      <w:r w:rsidRPr="0097666B">
        <w:rPr>
          <w:lang w:val="fi-FI"/>
        </w:rPr>
        <w:t>Cochardin (2020, s. 26)</w:t>
      </w:r>
      <w:r>
        <w:rPr>
          <w:lang w:val="fi-FI"/>
        </w:rPr>
        <w:t xml:space="preserve"> </w:t>
      </w:r>
      <w:r w:rsidRPr="0097666B">
        <w:rPr>
          <w:lang w:val="fi-FI"/>
        </w:rPr>
        <w:t>mukaan koemme tavanomaisesti aallonpituuksien 10 nm ja 1000 nm välisen alueen valona.</w:t>
      </w:r>
      <w:r>
        <w:rPr>
          <w:lang w:val="fi-FI"/>
        </w:rPr>
        <w:t xml:space="preserve"> </w:t>
      </w:r>
      <w:r w:rsidR="00704669" w:rsidRPr="0097666B">
        <w:rPr>
          <w:lang w:val="fi-FI"/>
        </w:rPr>
        <w:t xml:space="preserve">Eskelisen (2019, s. 16) mukaan Newton </w:t>
      </w:r>
      <w:r w:rsidR="000F7B20" w:rsidRPr="0097666B">
        <w:rPr>
          <w:lang w:val="fi-FI"/>
        </w:rPr>
        <w:t>oli ensimmäinen, joka julkaisi</w:t>
      </w:r>
      <w:r w:rsidR="00132515" w:rsidRPr="0097666B">
        <w:rPr>
          <w:lang w:val="fi-FI"/>
        </w:rPr>
        <w:t xml:space="preserve"> vuonna 1704 </w:t>
      </w:r>
      <w:r w:rsidR="00704669" w:rsidRPr="0097666B">
        <w:rPr>
          <w:lang w:val="fi-FI"/>
        </w:rPr>
        <w:t>onnistu</w:t>
      </w:r>
      <w:r w:rsidR="00132515" w:rsidRPr="0097666B">
        <w:rPr>
          <w:lang w:val="fi-FI"/>
        </w:rPr>
        <w:t>neensa</w:t>
      </w:r>
      <w:r w:rsidR="00704669" w:rsidRPr="0097666B">
        <w:rPr>
          <w:lang w:val="fi-FI"/>
        </w:rPr>
        <w:t xml:space="preserve"> erottamaan </w:t>
      </w:r>
      <w:r w:rsidR="00120AAD" w:rsidRPr="0097666B">
        <w:rPr>
          <w:lang w:val="fi-FI"/>
        </w:rPr>
        <w:t xml:space="preserve">prismaa käyttämällä </w:t>
      </w:r>
      <w:r w:rsidR="00DB3BF3" w:rsidRPr="0097666B">
        <w:rPr>
          <w:lang w:val="fi-FI"/>
        </w:rPr>
        <w:t xml:space="preserve">valkoisen </w:t>
      </w:r>
      <w:r w:rsidR="00CB431E" w:rsidRPr="0097666B">
        <w:rPr>
          <w:lang w:val="fi-FI"/>
        </w:rPr>
        <w:t xml:space="preserve">valon </w:t>
      </w:r>
      <w:r w:rsidR="0034444E" w:rsidRPr="0097666B">
        <w:rPr>
          <w:lang w:val="fi-FI"/>
        </w:rPr>
        <w:t xml:space="preserve">sen </w:t>
      </w:r>
      <w:r w:rsidR="0094181A" w:rsidRPr="0097666B">
        <w:rPr>
          <w:lang w:val="fi-FI"/>
        </w:rPr>
        <w:lastRenderedPageBreak/>
        <w:t xml:space="preserve">eri </w:t>
      </w:r>
      <w:r w:rsidR="00CB431E" w:rsidRPr="0097666B">
        <w:rPr>
          <w:lang w:val="fi-FI"/>
        </w:rPr>
        <w:t>aallonpituuksien mukaisiin komponentteihin</w:t>
      </w:r>
      <w:r w:rsidR="00570884">
        <w:rPr>
          <w:lang w:val="fi-FI"/>
        </w:rPr>
        <w:t xml:space="preserve">. </w:t>
      </w:r>
      <w:r w:rsidR="00C743D0" w:rsidRPr="0097666B">
        <w:rPr>
          <w:lang w:val="fi-FI"/>
        </w:rPr>
        <w:t>Seuraava kuva esittää valon elektromagneettisen spektrin.</w:t>
      </w:r>
    </w:p>
    <w:p w:rsidR="00C743D0" w:rsidRPr="0097666B" w:rsidRDefault="00C743D0" w:rsidP="00921FC2">
      <w:pPr>
        <w:pStyle w:val="Image"/>
      </w:pPr>
      <w:r w:rsidRPr="0097666B">
        <w:rPr>
          <w:noProof/>
          <w:lang w:eastAsia="fi-FI" w:bidi="ar-SA"/>
        </w:rPr>
        <w:drawing>
          <wp:inline distT="0" distB="0" distL="0" distR="0" wp14:anchorId="7191D801" wp14:editId="03189AC0">
            <wp:extent cx="5400040" cy="187071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lectromagnetic_spectrum_of_light.PNG"/>
                    <pic:cNvPicPr/>
                  </pic:nvPicPr>
                  <pic:blipFill>
                    <a:blip r:embed="rId11">
                      <a:extLst>
                        <a:ext uri="{28A0092B-C50C-407E-A947-70E740481C1C}">
                          <a14:useLocalDpi xmlns:a14="http://schemas.microsoft.com/office/drawing/2010/main" val="0"/>
                        </a:ext>
                      </a:extLst>
                    </a:blip>
                    <a:stretch>
                      <a:fillRect/>
                    </a:stretch>
                  </pic:blipFill>
                  <pic:spPr>
                    <a:xfrm>
                      <a:off x="0" y="0"/>
                      <a:ext cx="5400040" cy="1870710"/>
                    </a:xfrm>
                    <a:prstGeom prst="rect">
                      <a:avLst/>
                    </a:prstGeom>
                  </pic:spPr>
                </pic:pic>
              </a:graphicData>
            </a:graphic>
          </wp:inline>
        </w:drawing>
      </w:r>
    </w:p>
    <w:p w:rsidR="00C743D0" w:rsidRPr="0097666B" w:rsidRDefault="00C743D0" w:rsidP="00C743D0">
      <w:pPr>
        <w:pStyle w:val="Caption"/>
        <w:rPr>
          <w:b w:val="0"/>
        </w:rPr>
      </w:pPr>
      <w:bookmarkStart w:id="7" w:name="_Toc65969371"/>
      <w:bookmarkStart w:id="8" w:name="_Toc100941127"/>
      <w:r w:rsidRPr="0097666B">
        <w:t xml:space="preserve">Kuva </w:t>
      </w:r>
      <w:r w:rsidR="00473C25" w:rsidRPr="0097666B">
        <w:rPr>
          <w:noProof/>
        </w:rPr>
        <w:fldChar w:fldCharType="begin"/>
      </w:r>
      <w:r w:rsidR="00473C25" w:rsidRPr="0097666B">
        <w:rPr>
          <w:noProof/>
        </w:rPr>
        <w:instrText xml:space="preserve"> SEQ Kuva \* ARABIC </w:instrText>
      </w:r>
      <w:r w:rsidR="00473C25" w:rsidRPr="0097666B">
        <w:rPr>
          <w:noProof/>
        </w:rPr>
        <w:fldChar w:fldCharType="separate"/>
      </w:r>
      <w:r w:rsidR="006E1352">
        <w:rPr>
          <w:noProof/>
        </w:rPr>
        <w:t>2</w:t>
      </w:r>
      <w:r w:rsidR="00473C25" w:rsidRPr="0097666B">
        <w:rPr>
          <w:noProof/>
        </w:rPr>
        <w:fldChar w:fldCharType="end"/>
      </w:r>
      <w:r w:rsidRPr="0097666B">
        <w:t>.</w:t>
      </w:r>
      <w:r w:rsidRPr="0097666B">
        <w:rPr>
          <w:b w:val="0"/>
        </w:rPr>
        <w:tab/>
        <w:t>Valon elektromagneettinen spektri (Cochard, 2020, s. 27).</w:t>
      </w:r>
      <w:bookmarkEnd w:id="7"/>
      <w:bookmarkEnd w:id="8"/>
    </w:p>
    <w:p w:rsidR="00C743D0" w:rsidRPr="0097666B" w:rsidRDefault="00C743D0" w:rsidP="00C743D0"/>
    <w:p w:rsidR="00F84B6B" w:rsidRDefault="00C743D0" w:rsidP="00C743D0">
      <w:r w:rsidRPr="0097666B">
        <w:t xml:space="preserve">Cochard (2020, s. 26) jakaa valon </w:t>
      </w:r>
      <w:r w:rsidR="00EB1C67" w:rsidRPr="0097666B">
        <w:t xml:space="preserve">sen </w:t>
      </w:r>
      <w:r w:rsidRPr="0097666B">
        <w:t xml:space="preserve">aallonpituuksien mukaan kolmeen ryhmään: ultravioletti (10 nm – 380 nm), </w:t>
      </w:r>
      <w:r w:rsidR="00A877EE" w:rsidRPr="0097666B">
        <w:t>näkyvä valo (380 nm – 750 nm) sekä</w:t>
      </w:r>
      <w:r w:rsidRPr="0097666B">
        <w:t xml:space="preserve"> infrapuna (750 nm – 1000 nm). </w:t>
      </w:r>
      <w:r w:rsidR="00C20A98" w:rsidRPr="0097666B">
        <w:t xml:space="preserve">Ihminen havaitsee </w:t>
      </w:r>
      <w:r w:rsidR="00B01F9B" w:rsidRPr="0097666B">
        <w:t xml:space="preserve">paljain silmin </w:t>
      </w:r>
      <w:r w:rsidR="00C20A98" w:rsidRPr="0097666B">
        <w:t>n</w:t>
      </w:r>
      <w:r w:rsidRPr="0097666B">
        <w:t>ä</w:t>
      </w:r>
      <w:r w:rsidR="00C20A98" w:rsidRPr="0097666B">
        <w:t>istä valon aallonpituusalueista a</w:t>
      </w:r>
      <w:r w:rsidRPr="0097666B">
        <w:t xml:space="preserve">inoastaan näkyvän valon alueen, mutta sopivalla </w:t>
      </w:r>
      <w:r w:rsidR="005158C6" w:rsidRPr="0097666B">
        <w:t xml:space="preserve">elektronisella </w:t>
      </w:r>
      <w:r w:rsidRPr="0097666B">
        <w:t>kuvauslaitteella voidaan kuvata myös ultraviolet</w:t>
      </w:r>
      <w:r w:rsidR="001E613B" w:rsidRPr="0097666B">
        <w:t xml:space="preserve">tialuetta ja infrapuna-aluetta. </w:t>
      </w:r>
    </w:p>
    <w:p w:rsidR="00FE7A35" w:rsidRDefault="00FE7A35" w:rsidP="00C743D0"/>
    <w:p w:rsidR="00FE7A35" w:rsidRDefault="00FE7A35" w:rsidP="00C743D0">
      <w:r>
        <w:t>Tässä olisi hyvä kertoa valon intensiteetistä.</w:t>
      </w:r>
    </w:p>
    <w:p w:rsidR="00C303F2" w:rsidRDefault="00C303F2" w:rsidP="00C743D0">
      <w:r>
        <w:t>Tässä olisi hyvä kertoa kollimaatiosta tai sitten siellä interferenssin yhteydessä.</w:t>
      </w:r>
    </w:p>
    <w:p w:rsidR="00C303F2" w:rsidRDefault="00C303F2" w:rsidP="00C743D0"/>
    <w:p w:rsidR="00C303F2" w:rsidRDefault="00C303F2" w:rsidP="00C743D0">
      <w:r>
        <w:t>Murphy ja muut (2012, s. 26) määrittelevät kollimaation siten, että valon aallonpituudesta riippumatta kaikki valoaallot etenevät samansuuntaisia akseleita myötäen.</w:t>
      </w:r>
    </w:p>
    <w:p w:rsidR="00E847D3" w:rsidRDefault="00E847D3" w:rsidP="00C743D0"/>
    <w:p w:rsidR="00E847D3" w:rsidRDefault="002E670B" w:rsidP="00E847D3">
      <w:pPr>
        <w:pStyle w:val="Heading2"/>
      </w:pPr>
      <w:bookmarkStart w:id="9" w:name="_Toc100941079"/>
      <w:r>
        <w:t>Digitaalinen kamerakenno ja spektrikuvaus</w:t>
      </w:r>
      <w:bookmarkEnd w:id="9"/>
    </w:p>
    <w:p w:rsidR="002E670B" w:rsidRDefault="002E670B" w:rsidP="002E670B">
      <w:pPr>
        <w:pStyle w:val="BodyText"/>
        <w:rPr>
          <w:lang w:val="fi-FI"/>
        </w:rPr>
      </w:pPr>
      <w:r>
        <w:rPr>
          <w:lang w:val="fi-FI"/>
        </w:rPr>
        <w:t xml:space="preserve">Tässä kappaleessa kerron </w:t>
      </w:r>
      <w:r w:rsidR="0000375F">
        <w:rPr>
          <w:lang w:val="fi-FI"/>
        </w:rPr>
        <w:t xml:space="preserve">valon mittauksesta </w:t>
      </w:r>
      <w:r>
        <w:rPr>
          <w:lang w:val="fi-FI"/>
        </w:rPr>
        <w:t>digitaalise</w:t>
      </w:r>
      <w:r w:rsidR="0000375F">
        <w:rPr>
          <w:lang w:val="fi-FI"/>
        </w:rPr>
        <w:t>lla kamerakennolla</w:t>
      </w:r>
      <w:r w:rsidR="00CE3ED5">
        <w:rPr>
          <w:lang w:val="fi-FI"/>
        </w:rPr>
        <w:t>, värillisestä kamerakennosta</w:t>
      </w:r>
      <w:r w:rsidR="0000375F">
        <w:rPr>
          <w:lang w:val="fi-FI"/>
        </w:rPr>
        <w:t xml:space="preserve"> ja spektrikuvauksen FWHM käsitteestä.</w:t>
      </w:r>
    </w:p>
    <w:p w:rsidR="002E670B" w:rsidRPr="002E670B" w:rsidRDefault="002E670B" w:rsidP="002E670B">
      <w:pPr>
        <w:pStyle w:val="BodyText"/>
        <w:rPr>
          <w:lang w:val="fi-FI"/>
        </w:rPr>
      </w:pPr>
    </w:p>
    <w:p w:rsidR="002E670B" w:rsidRPr="0097666B" w:rsidRDefault="002E670B" w:rsidP="002E670B">
      <w:pPr>
        <w:pStyle w:val="BodyText"/>
        <w:rPr>
          <w:lang w:val="fi-FI"/>
        </w:rPr>
      </w:pPr>
      <w:r w:rsidRPr="0097666B">
        <w:rPr>
          <w:lang w:val="fi-FI"/>
        </w:rPr>
        <w:t xml:space="preserve">Fernandez-Maloignen ja muiden (2012, s. 125) mukaan (elektroniseen) kuvaamiseen näkyvän valon alueella käytetään kahta erilaista teknologiaa: CCD sekä CMOS. Seuraava </w:t>
      </w:r>
      <w:r w:rsidRPr="0097666B">
        <w:rPr>
          <w:lang w:val="fi-FI"/>
        </w:rPr>
        <w:lastRenderedPageBreak/>
        <w:t>kuva esittää vertailun ihmisen silmän, CCD- ja CMOS-teknologian herkkyydelle eri aallonpituusalueilla.</w:t>
      </w:r>
    </w:p>
    <w:p w:rsidR="002E670B" w:rsidRPr="0097666B" w:rsidRDefault="002E670B" w:rsidP="002E670B">
      <w:pPr>
        <w:pStyle w:val="Figure"/>
      </w:pPr>
      <w:r w:rsidRPr="0097666B">
        <w:rPr>
          <w:noProof/>
          <w:lang w:eastAsia="fi-FI" w:bidi="ar-SA"/>
        </w:rPr>
        <w:drawing>
          <wp:inline distT="0" distB="0" distL="0" distR="0" wp14:anchorId="0353E4C8" wp14:editId="447C8753">
            <wp:extent cx="3286760" cy="208205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293174" cy="2086117"/>
                    </a:xfrm>
                    <a:prstGeom prst="rect">
                      <a:avLst/>
                    </a:prstGeom>
                  </pic:spPr>
                </pic:pic>
              </a:graphicData>
            </a:graphic>
          </wp:inline>
        </w:drawing>
      </w:r>
    </w:p>
    <w:p w:rsidR="002E670B" w:rsidRPr="0097666B" w:rsidRDefault="002E670B" w:rsidP="002E670B">
      <w:pPr>
        <w:pStyle w:val="Caption"/>
        <w:rPr>
          <w:b w:val="0"/>
        </w:rPr>
      </w:pPr>
      <w:bookmarkStart w:id="10" w:name="_Toc100941128"/>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6E1352">
        <w:rPr>
          <w:noProof/>
        </w:rPr>
        <w:t>3</w:t>
      </w:r>
      <w:r w:rsidRPr="0097666B">
        <w:rPr>
          <w:noProof/>
        </w:rPr>
        <w:fldChar w:fldCharType="end"/>
      </w:r>
      <w:r w:rsidRPr="0097666B">
        <w:t>.</w:t>
      </w:r>
      <w:r w:rsidRPr="0097666B">
        <w:rPr>
          <w:b w:val="0"/>
        </w:rPr>
        <w:tab/>
        <w:t>CMOS- ja CCD-tyyppisen kennojen normalisoitu herkkyys sekä ihmisen silmän havaitsema aallonpituusalue (Fernandez-Maloigne ja muut 2012, s. 139).</w:t>
      </w:r>
      <w:bookmarkEnd w:id="10"/>
    </w:p>
    <w:p w:rsidR="002E670B" w:rsidRPr="0097666B" w:rsidRDefault="002E670B" w:rsidP="002E670B">
      <w:pPr>
        <w:pStyle w:val="BodyText"/>
        <w:rPr>
          <w:lang w:val="fi-FI"/>
        </w:rPr>
      </w:pPr>
    </w:p>
    <w:p w:rsidR="002E670B" w:rsidRPr="0097666B" w:rsidRDefault="002E670B" w:rsidP="002E670B">
      <w:pPr>
        <w:pStyle w:val="BodyText"/>
        <w:rPr>
          <w:lang w:val="fi-FI"/>
        </w:rPr>
      </w:pPr>
      <w:r w:rsidRPr="0097666B">
        <w:rPr>
          <w:lang w:val="fi-FI"/>
        </w:rPr>
        <w:t>Kuvasta näkyy, että nämä anturit ovat sellaisenaan herkkiä myös näkyvän valon alueen (380 nm – 750 nm) ulkopuolella, erityisesti myös infrapuna-alueella. Fernandez-Maloignen ja muiden (2012, s. 138) mukaan näiden CCD- ja CMOS-antureiden eteen asennetaan tyypillisesti suodatin suodattamaan pois infrapuna-alueella oleva valo. Ilman suodatusta CCD- tai CMOS-anturi mittaa valon voimakkuuden koko herkkysalueeltaan.</w:t>
      </w:r>
    </w:p>
    <w:p w:rsidR="006A5F33" w:rsidRDefault="006A5F33" w:rsidP="00E847D3">
      <w:pPr>
        <w:pStyle w:val="BodyText"/>
        <w:rPr>
          <w:lang w:val="fi-FI"/>
        </w:rPr>
      </w:pPr>
    </w:p>
    <w:p w:rsidR="0000375F" w:rsidRDefault="0000375F" w:rsidP="00E847D3">
      <w:pPr>
        <w:pStyle w:val="BodyText"/>
        <w:rPr>
          <w:lang w:val="fi-FI"/>
        </w:rPr>
      </w:pPr>
      <w:r>
        <w:rPr>
          <w:lang w:val="fi-FI"/>
        </w:rPr>
        <w:t xml:space="preserve">Tässä </w:t>
      </w:r>
      <w:r w:rsidR="000062EF">
        <w:rPr>
          <w:lang w:val="fi-FI"/>
        </w:rPr>
        <w:t xml:space="preserve">seuraavaksi </w:t>
      </w:r>
      <w:r>
        <w:rPr>
          <w:lang w:val="fi-FI"/>
        </w:rPr>
        <w:t>kerron värillisen kamerakennon rakenteesta ja herkkyydestä.</w:t>
      </w:r>
    </w:p>
    <w:p w:rsidR="0000375F" w:rsidRDefault="0000375F" w:rsidP="00E847D3">
      <w:pPr>
        <w:pStyle w:val="BodyText"/>
        <w:rPr>
          <w:lang w:val="fi-FI"/>
        </w:rPr>
      </w:pPr>
    </w:p>
    <w:p w:rsidR="000062EF" w:rsidRDefault="000062EF" w:rsidP="00E847D3">
      <w:pPr>
        <w:pStyle w:val="BodyText"/>
        <w:rPr>
          <w:lang w:val="fi-FI"/>
        </w:rPr>
      </w:pPr>
      <w:r w:rsidRPr="0097666B">
        <w:rPr>
          <w:lang w:val="fi-FI"/>
        </w:rPr>
        <w:t>Woolfsonin (2011, s. 89-90) mukaan William Boyle ja George E. Smith keksivät vuonna 1969 CCD:n (Charge-Coupled Device), jolla voidaan tallentaa kuvia. Edelleen Woolfsonin mukaan CCD on kaksiulotteinen taulukko valoherkkiä elementtejä, joita nimitetään pikseleiksi (pixel). Woolfsonin mukaan kuhunkin pikseliin kohdistuva valo muuntuu sähköiseksi varaukseksi suhteessa valon intensiteettiin. Woolfsonin mukaan pikseli ei itsessään erottele valon eri aallonpituuksia (ts. värejä), vaan CCD:n käyttö värikuvaukseen vaatii värisuodattimien käyttöä.</w:t>
      </w:r>
    </w:p>
    <w:p w:rsidR="000062EF" w:rsidRDefault="000062EF" w:rsidP="00E847D3">
      <w:pPr>
        <w:pStyle w:val="BodyText"/>
        <w:rPr>
          <w:lang w:val="fi-FI"/>
        </w:rPr>
      </w:pPr>
    </w:p>
    <w:p w:rsidR="0079036E" w:rsidRPr="0097666B" w:rsidRDefault="0079036E" w:rsidP="0079036E">
      <w:pPr>
        <w:pStyle w:val="BodyText"/>
        <w:rPr>
          <w:lang w:val="fi-FI"/>
        </w:rPr>
      </w:pPr>
      <w:r w:rsidRPr="0097666B">
        <w:rPr>
          <w:lang w:val="fi-FI"/>
        </w:rPr>
        <w:t xml:space="preserve">Baileyn (2011, s. 384 - 385) mukaan suurin osa kameroista käyttää värikuvien ottamisessa värisuodatinruudukkoa. Edelleen Baileyn mukaan yleisin tällainen </w:t>
      </w:r>
      <w:r w:rsidRPr="0097666B">
        <w:rPr>
          <w:lang w:val="fi-FI"/>
        </w:rPr>
        <w:lastRenderedPageBreak/>
        <w:t>värisuodatinruudukko on Bayer-kuvio, jossa jokaista kuvan pistettä kohden on vain yksi väri ja värit toistuvat 2 x 2 neliössä esimerkiksi ylärivissä G, R ja alarivissä B, G (tässä G on vihreä värisuodatin, R on punainen värisuodatin ja B on sininen värisuodatin).</w:t>
      </w:r>
    </w:p>
    <w:p w:rsidR="0079036E" w:rsidRPr="0097666B" w:rsidRDefault="0079036E" w:rsidP="0079036E">
      <w:pPr>
        <w:pStyle w:val="BodyText"/>
        <w:rPr>
          <w:lang w:val="fi-FI"/>
        </w:rPr>
      </w:pPr>
    </w:p>
    <w:p w:rsidR="0079036E" w:rsidRPr="0097666B" w:rsidRDefault="0079036E" w:rsidP="0079036E">
      <w:pPr>
        <w:pStyle w:val="Caption"/>
        <w:rPr>
          <w:b w:val="0"/>
        </w:rPr>
      </w:pPr>
      <w:bookmarkStart w:id="11" w:name="_Toc100941164"/>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6E1352">
        <w:rPr>
          <w:noProof/>
        </w:rPr>
        <w:t>1</w:t>
      </w:r>
      <w:r w:rsidRPr="0097666B">
        <w:rPr>
          <w:noProof/>
        </w:rPr>
        <w:fldChar w:fldCharType="end"/>
      </w:r>
      <w:r w:rsidRPr="0097666B">
        <w:t>.</w:t>
      </w:r>
      <w:r w:rsidRPr="0097666B">
        <w:rPr>
          <w:b w:val="0"/>
        </w:rPr>
        <w:tab/>
        <w:t>Baileyn esimerkin mukainen Bayer-kuvio</w:t>
      </w:r>
      <w:bookmarkEnd w:id="11"/>
    </w:p>
    <w:tbl>
      <w:tblPr>
        <w:tblStyle w:val="TableGrid"/>
        <w:tblW w:w="8508" w:type="dxa"/>
        <w:tblLayout w:type="fixed"/>
        <w:tblLook w:val="04A0" w:firstRow="1" w:lastRow="0" w:firstColumn="1" w:lastColumn="0" w:noHBand="0" w:noVBand="1"/>
      </w:tblPr>
      <w:tblGrid>
        <w:gridCol w:w="1271"/>
        <w:gridCol w:w="1134"/>
        <w:gridCol w:w="1134"/>
        <w:gridCol w:w="1134"/>
        <w:gridCol w:w="1276"/>
        <w:gridCol w:w="1276"/>
        <w:gridCol w:w="1283"/>
      </w:tblGrid>
      <w:tr w:rsidR="0079036E" w:rsidRPr="0097666B" w:rsidTr="008B62EB">
        <w:tc>
          <w:tcPr>
            <w:tcW w:w="1271" w:type="dxa"/>
          </w:tcPr>
          <w:p w:rsidR="0079036E" w:rsidRPr="0097666B" w:rsidRDefault="0079036E" w:rsidP="008B62EB">
            <w:pPr>
              <w:pStyle w:val="BodyText"/>
              <w:rPr>
                <w:lang w:val="fi-FI"/>
              </w:rPr>
            </w:pPr>
            <w:r w:rsidRPr="0097666B">
              <w:rPr>
                <w:lang w:val="fi-FI"/>
              </w:rPr>
              <w:t>Rivi 0</w:t>
            </w:r>
          </w:p>
          <w:p w:rsidR="0079036E" w:rsidRPr="0097666B" w:rsidRDefault="0079036E" w:rsidP="008B62EB">
            <w:pPr>
              <w:pStyle w:val="BodyText"/>
              <w:rPr>
                <w:lang w:val="fi-FI"/>
              </w:rPr>
            </w:pPr>
            <w:r w:rsidRPr="0097666B">
              <w:rPr>
                <w:lang w:val="fi-FI"/>
              </w:rPr>
              <w:t>Parillinen</w:t>
            </w:r>
          </w:p>
        </w:tc>
        <w:tc>
          <w:tcPr>
            <w:tcW w:w="1134" w:type="dxa"/>
            <w:shd w:val="clear" w:color="auto" w:fill="92D050"/>
          </w:tcPr>
          <w:p w:rsidR="0079036E" w:rsidRPr="0097666B" w:rsidRDefault="0079036E" w:rsidP="008B62EB">
            <w:pPr>
              <w:pStyle w:val="BodyText"/>
              <w:rPr>
                <w:lang w:val="fi-FI"/>
              </w:rPr>
            </w:pPr>
            <w:r w:rsidRPr="0097666B">
              <w:rPr>
                <w:lang w:val="fi-FI"/>
              </w:rPr>
              <w:t>Sarake 0</w:t>
            </w:r>
          </w:p>
          <w:p w:rsidR="0079036E" w:rsidRPr="0097666B" w:rsidRDefault="0079036E" w:rsidP="008B62EB">
            <w:pPr>
              <w:pStyle w:val="BodyText"/>
              <w:rPr>
                <w:lang w:val="fi-FI"/>
              </w:rPr>
            </w:pPr>
            <w:r w:rsidRPr="0097666B">
              <w:rPr>
                <w:lang w:val="fi-FI"/>
              </w:rPr>
              <w:t>Vihreä</w:t>
            </w:r>
          </w:p>
        </w:tc>
        <w:tc>
          <w:tcPr>
            <w:tcW w:w="1134" w:type="dxa"/>
            <w:shd w:val="clear" w:color="auto" w:fill="E63A3A"/>
          </w:tcPr>
          <w:p w:rsidR="0079036E" w:rsidRPr="0097666B" w:rsidRDefault="0079036E" w:rsidP="008B62EB">
            <w:pPr>
              <w:pStyle w:val="BodyText"/>
              <w:rPr>
                <w:lang w:val="fi-FI"/>
              </w:rPr>
            </w:pPr>
            <w:r w:rsidRPr="0097666B">
              <w:rPr>
                <w:lang w:val="fi-FI"/>
              </w:rPr>
              <w:t>Sarake 1</w:t>
            </w:r>
          </w:p>
          <w:p w:rsidR="0079036E" w:rsidRPr="0097666B" w:rsidRDefault="0079036E" w:rsidP="008B62EB">
            <w:pPr>
              <w:pStyle w:val="BodyText"/>
              <w:rPr>
                <w:lang w:val="fi-FI"/>
              </w:rPr>
            </w:pPr>
            <w:r w:rsidRPr="0097666B">
              <w:rPr>
                <w:lang w:val="fi-FI"/>
              </w:rPr>
              <w:t>Punainen</w:t>
            </w:r>
          </w:p>
        </w:tc>
        <w:tc>
          <w:tcPr>
            <w:tcW w:w="1134" w:type="dxa"/>
            <w:shd w:val="clear" w:color="auto" w:fill="92D050"/>
          </w:tcPr>
          <w:p w:rsidR="0079036E" w:rsidRPr="0097666B" w:rsidRDefault="0079036E" w:rsidP="008B62EB">
            <w:pPr>
              <w:pStyle w:val="BodyText"/>
              <w:rPr>
                <w:lang w:val="fi-FI"/>
              </w:rPr>
            </w:pPr>
            <w:r w:rsidRPr="0097666B">
              <w:rPr>
                <w:lang w:val="fi-FI"/>
              </w:rPr>
              <w:t>Sarake 2</w:t>
            </w:r>
          </w:p>
          <w:p w:rsidR="0079036E" w:rsidRPr="0097666B" w:rsidRDefault="0079036E" w:rsidP="008B62EB">
            <w:pPr>
              <w:pStyle w:val="BodyText"/>
              <w:rPr>
                <w:lang w:val="fi-FI"/>
              </w:rPr>
            </w:pPr>
            <w:r w:rsidRPr="0097666B">
              <w:rPr>
                <w:lang w:val="fi-FI"/>
              </w:rPr>
              <w:t>Vihreä</w:t>
            </w:r>
          </w:p>
        </w:tc>
        <w:tc>
          <w:tcPr>
            <w:tcW w:w="1276" w:type="dxa"/>
            <w:shd w:val="clear" w:color="auto" w:fill="E63A3A"/>
          </w:tcPr>
          <w:p w:rsidR="0079036E" w:rsidRPr="0097666B" w:rsidRDefault="0079036E" w:rsidP="008B62EB">
            <w:pPr>
              <w:pStyle w:val="BodyText"/>
              <w:rPr>
                <w:lang w:val="fi-FI"/>
              </w:rPr>
            </w:pPr>
            <w:r w:rsidRPr="0097666B">
              <w:rPr>
                <w:lang w:val="fi-FI"/>
              </w:rPr>
              <w:t>Sarake 3</w:t>
            </w:r>
          </w:p>
          <w:p w:rsidR="0079036E" w:rsidRPr="0097666B" w:rsidRDefault="0079036E" w:rsidP="008B62EB">
            <w:pPr>
              <w:pStyle w:val="BodyText"/>
              <w:rPr>
                <w:lang w:val="fi-FI"/>
              </w:rPr>
            </w:pPr>
            <w:r w:rsidRPr="0097666B">
              <w:rPr>
                <w:lang w:val="fi-FI"/>
              </w:rPr>
              <w:t>Punainen</w:t>
            </w:r>
          </w:p>
        </w:tc>
        <w:tc>
          <w:tcPr>
            <w:tcW w:w="1276" w:type="dxa"/>
            <w:shd w:val="clear" w:color="auto" w:fill="92D050"/>
          </w:tcPr>
          <w:p w:rsidR="0079036E" w:rsidRPr="0097666B" w:rsidRDefault="0079036E" w:rsidP="008B62EB">
            <w:pPr>
              <w:pStyle w:val="BodyText"/>
              <w:rPr>
                <w:lang w:val="fi-FI"/>
              </w:rPr>
            </w:pPr>
            <w:r w:rsidRPr="0097666B">
              <w:rPr>
                <w:lang w:val="fi-FI"/>
              </w:rPr>
              <w:t>Sarake 4</w:t>
            </w:r>
          </w:p>
          <w:p w:rsidR="0079036E" w:rsidRPr="0097666B" w:rsidRDefault="0079036E" w:rsidP="008B62EB">
            <w:pPr>
              <w:pStyle w:val="BodyText"/>
              <w:rPr>
                <w:lang w:val="fi-FI"/>
              </w:rPr>
            </w:pPr>
            <w:r w:rsidRPr="0097666B">
              <w:rPr>
                <w:lang w:val="fi-FI"/>
              </w:rPr>
              <w:t>Vihreä</w:t>
            </w:r>
          </w:p>
        </w:tc>
        <w:tc>
          <w:tcPr>
            <w:tcW w:w="1283" w:type="dxa"/>
            <w:shd w:val="clear" w:color="auto" w:fill="E63A3A"/>
          </w:tcPr>
          <w:p w:rsidR="0079036E" w:rsidRPr="0097666B" w:rsidRDefault="0079036E" w:rsidP="008B62EB">
            <w:pPr>
              <w:pStyle w:val="BodyText"/>
              <w:rPr>
                <w:lang w:val="fi-FI"/>
              </w:rPr>
            </w:pPr>
            <w:r w:rsidRPr="0097666B">
              <w:rPr>
                <w:lang w:val="fi-FI"/>
              </w:rPr>
              <w:t>Sarake 5</w:t>
            </w:r>
          </w:p>
          <w:p w:rsidR="0079036E" w:rsidRPr="0097666B" w:rsidRDefault="0079036E" w:rsidP="008B62EB">
            <w:pPr>
              <w:pStyle w:val="BodyText"/>
              <w:rPr>
                <w:lang w:val="fi-FI"/>
              </w:rPr>
            </w:pPr>
            <w:r w:rsidRPr="0097666B">
              <w:rPr>
                <w:lang w:val="fi-FI"/>
              </w:rPr>
              <w:t>Punainen</w:t>
            </w:r>
          </w:p>
        </w:tc>
      </w:tr>
      <w:tr w:rsidR="0079036E" w:rsidRPr="0097666B" w:rsidTr="008B62EB">
        <w:tc>
          <w:tcPr>
            <w:tcW w:w="1271" w:type="dxa"/>
          </w:tcPr>
          <w:p w:rsidR="0079036E" w:rsidRPr="0097666B" w:rsidRDefault="0079036E" w:rsidP="008B62EB">
            <w:pPr>
              <w:pStyle w:val="BodyText"/>
              <w:rPr>
                <w:lang w:val="fi-FI"/>
              </w:rPr>
            </w:pPr>
            <w:r w:rsidRPr="0097666B">
              <w:rPr>
                <w:lang w:val="fi-FI"/>
              </w:rPr>
              <w:t>Rivi 1</w:t>
            </w:r>
          </w:p>
          <w:p w:rsidR="0079036E" w:rsidRPr="0097666B" w:rsidRDefault="0079036E" w:rsidP="008B62EB">
            <w:pPr>
              <w:pStyle w:val="BodyText"/>
              <w:rPr>
                <w:lang w:val="fi-FI"/>
              </w:rPr>
            </w:pPr>
            <w:r w:rsidRPr="0097666B">
              <w:rPr>
                <w:lang w:val="fi-FI"/>
              </w:rPr>
              <w:t>Pariton</w:t>
            </w:r>
          </w:p>
        </w:tc>
        <w:tc>
          <w:tcPr>
            <w:tcW w:w="1134" w:type="dxa"/>
            <w:shd w:val="clear" w:color="auto" w:fill="B4C6E7"/>
          </w:tcPr>
          <w:p w:rsidR="0079036E" w:rsidRPr="0097666B" w:rsidRDefault="0079036E" w:rsidP="008B62EB">
            <w:pPr>
              <w:pStyle w:val="BodyText"/>
              <w:rPr>
                <w:lang w:val="fi-FI"/>
              </w:rPr>
            </w:pPr>
            <w:r w:rsidRPr="0097666B">
              <w:rPr>
                <w:lang w:val="fi-FI"/>
              </w:rPr>
              <w:t>Sarake 2592</w:t>
            </w:r>
          </w:p>
          <w:p w:rsidR="0079036E" w:rsidRPr="0097666B" w:rsidRDefault="0079036E" w:rsidP="008B62EB">
            <w:pPr>
              <w:pStyle w:val="BodyText"/>
              <w:rPr>
                <w:lang w:val="fi-FI"/>
              </w:rPr>
            </w:pPr>
            <w:r w:rsidRPr="0097666B">
              <w:rPr>
                <w:lang w:val="fi-FI"/>
              </w:rPr>
              <w:t>Sininen</w:t>
            </w:r>
          </w:p>
        </w:tc>
        <w:tc>
          <w:tcPr>
            <w:tcW w:w="1134" w:type="dxa"/>
            <w:shd w:val="clear" w:color="auto" w:fill="92D050"/>
          </w:tcPr>
          <w:p w:rsidR="0079036E" w:rsidRPr="0097666B" w:rsidRDefault="0079036E" w:rsidP="008B62EB">
            <w:pPr>
              <w:pStyle w:val="BodyText"/>
              <w:rPr>
                <w:lang w:val="fi-FI"/>
              </w:rPr>
            </w:pPr>
            <w:r w:rsidRPr="0097666B">
              <w:rPr>
                <w:lang w:val="fi-FI"/>
              </w:rPr>
              <w:t xml:space="preserve">Sarake </w:t>
            </w:r>
          </w:p>
          <w:p w:rsidR="0079036E" w:rsidRPr="0097666B" w:rsidRDefault="0079036E" w:rsidP="008B62EB">
            <w:pPr>
              <w:pStyle w:val="BodyText"/>
              <w:rPr>
                <w:lang w:val="fi-FI"/>
              </w:rPr>
            </w:pPr>
            <w:r w:rsidRPr="0097666B">
              <w:rPr>
                <w:lang w:val="fi-FI"/>
              </w:rPr>
              <w:t>2593</w:t>
            </w:r>
          </w:p>
          <w:p w:rsidR="0079036E" w:rsidRPr="0097666B" w:rsidRDefault="0079036E" w:rsidP="008B62EB">
            <w:pPr>
              <w:pStyle w:val="BodyText"/>
              <w:rPr>
                <w:lang w:val="fi-FI"/>
              </w:rPr>
            </w:pPr>
            <w:r w:rsidRPr="0097666B">
              <w:rPr>
                <w:lang w:val="fi-FI"/>
              </w:rPr>
              <w:t>Vihreä</w:t>
            </w:r>
          </w:p>
        </w:tc>
        <w:tc>
          <w:tcPr>
            <w:tcW w:w="1134" w:type="dxa"/>
            <w:shd w:val="clear" w:color="auto" w:fill="B4C6E7"/>
          </w:tcPr>
          <w:p w:rsidR="0079036E" w:rsidRPr="0097666B" w:rsidRDefault="0079036E" w:rsidP="008B62EB">
            <w:pPr>
              <w:pStyle w:val="BodyText"/>
              <w:rPr>
                <w:lang w:val="fi-FI"/>
              </w:rPr>
            </w:pPr>
            <w:r w:rsidRPr="0097666B">
              <w:rPr>
                <w:lang w:val="fi-FI"/>
              </w:rPr>
              <w:t xml:space="preserve">Sarake </w:t>
            </w:r>
          </w:p>
          <w:p w:rsidR="0079036E" w:rsidRPr="0097666B" w:rsidRDefault="0079036E" w:rsidP="008B62EB">
            <w:pPr>
              <w:pStyle w:val="BodyText"/>
              <w:rPr>
                <w:lang w:val="fi-FI"/>
              </w:rPr>
            </w:pPr>
            <w:r w:rsidRPr="0097666B">
              <w:rPr>
                <w:lang w:val="fi-FI"/>
              </w:rPr>
              <w:t>2594</w:t>
            </w:r>
          </w:p>
          <w:p w:rsidR="0079036E" w:rsidRPr="0097666B" w:rsidRDefault="0079036E" w:rsidP="008B62EB">
            <w:pPr>
              <w:pStyle w:val="BodyText"/>
              <w:rPr>
                <w:lang w:val="fi-FI"/>
              </w:rPr>
            </w:pPr>
            <w:r w:rsidRPr="0097666B">
              <w:rPr>
                <w:lang w:val="fi-FI"/>
              </w:rPr>
              <w:t>Sininen</w:t>
            </w:r>
          </w:p>
        </w:tc>
        <w:tc>
          <w:tcPr>
            <w:tcW w:w="1276" w:type="dxa"/>
            <w:shd w:val="clear" w:color="auto" w:fill="92D050"/>
          </w:tcPr>
          <w:p w:rsidR="0079036E" w:rsidRPr="0097666B" w:rsidRDefault="0079036E" w:rsidP="008B62EB">
            <w:pPr>
              <w:pStyle w:val="BodyText"/>
              <w:rPr>
                <w:lang w:val="fi-FI"/>
              </w:rPr>
            </w:pPr>
            <w:r w:rsidRPr="0097666B">
              <w:rPr>
                <w:lang w:val="fi-FI"/>
              </w:rPr>
              <w:t xml:space="preserve">Sarake </w:t>
            </w:r>
          </w:p>
          <w:p w:rsidR="0079036E" w:rsidRPr="0097666B" w:rsidRDefault="0079036E" w:rsidP="008B62EB">
            <w:pPr>
              <w:pStyle w:val="BodyText"/>
              <w:rPr>
                <w:lang w:val="fi-FI"/>
              </w:rPr>
            </w:pPr>
            <w:r w:rsidRPr="0097666B">
              <w:rPr>
                <w:lang w:val="fi-FI"/>
              </w:rPr>
              <w:t>2595</w:t>
            </w:r>
          </w:p>
          <w:p w:rsidR="0079036E" w:rsidRPr="0097666B" w:rsidRDefault="0079036E" w:rsidP="008B62EB">
            <w:pPr>
              <w:pStyle w:val="BodyText"/>
              <w:rPr>
                <w:lang w:val="fi-FI"/>
              </w:rPr>
            </w:pPr>
            <w:r w:rsidRPr="0097666B">
              <w:rPr>
                <w:lang w:val="fi-FI"/>
              </w:rPr>
              <w:t>Vihreä</w:t>
            </w:r>
          </w:p>
        </w:tc>
        <w:tc>
          <w:tcPr>
            <w:tcW w:w="1276" w:type="dxa"/>
            <w:shd w:val="clear" w:color="auto" w:fill="B4C6E7"/>
          </w:tcPr>
          <w:p w:rsidR="0079036E" w:rsidRPr="0097666B" w:rsidRDefault="0079036E" w:rsidP="008B62EB">
            <w:pPr>
              <w:pStyle w:val="BodyText"/>
              <w:rPr>
                <w:lang w:val="fi-FI"/>
              </w:rPr>
            </w:pPr>
            <w:r w:rsidRPr="0097666B">
              <w:rPr>
                <w:lang w:val="fi-FI"/>
              </w:rPr>
              <w:t>Sarake</w:t>
            </w:r>
          </w:p>
          <w:p w:rsidR="0079036E" w:rsidRPr="0097666B" w:rsidRDefault="0079036E" w:rsidP="008B62EB">
            <w:pPr>
              <w:pStyle w:val="BodyText"/>
              <w:rPr>
                <w:lang w:val="fi-FI"/>
              </w:rPr>
            </w:pPr>
            <w:r w:rsidRPr="0097666B">
              <w:rPr>
                <w:lang w:val="fi-FI"/>
              </w:rPr>
              <w:t>2596</w:t>
            </w:r>
          </w:p>
          <w:p w:rsidR="0079036E" w:rsidRPr="0097666B" w:rsidRDefault="0079036E" w:rsidP="008B62EB">
            <w:pPr>
              <w:pStyle w:val="BodyText"/>
              <w:rPr>
                <w:lang w:val="fi-FI"/>
              </w:rPr>
            </w:pPr>
            <w:r w:rsidRPr="0097666B">
              <w:rPr>
                <w:lang w:val="fi-FI"/>
              </w:rPr>
              <w:t>Sininen</w:t>
            </w:r>
          </w:p>
        </w:tc>
        <w:tc>
          <w:tcPr>
            <w:tcW w:w="1283" w:type="dxa"/>
            <w:shd w:val="clear" w:color="auto" w:fill="92D050"/>
          </w:tcPr>
          <w:p w:rsidR="0079036E" w:rsidRPr="0097666B" w:rsidRDefault="0079036E" w:rsidP="008B62EB">
            <w:pPr>
              <w:pStyle w:val="BodyText"/>
              <w:rPr>
                <w:lang w:val="fi-FI"/>
              </w:rPr>
            </w:pPr>
            <w:r w:rsidRPr="0097666B">
              <w:rPr>
                <w:lang w:val="fi-FI"/>
              </w:rPr>
              <w:t xml:space="preserve">Sarake </w:t>
            </w:r>
          </w:p>
          <w:p w:rsidR="0079036E" w:rsidRPr="0097666B" w:rsidRDefault="0079036E" w:rsidP="008B62EB">
            <w:pPr>
              <w:pStyle w:val="BodyText"/>
              <w:rPr>
                <w:lang w:val="fi-FI"/>
              </w:rPr>
            </w:pPr>
            <w:r w:rsidRPr="0097666B">
              <w:rPr>
                <w:lang w:val="fi-FI"/>
              </w:rPr>
              <w:t>2597</w:t>
            </w:r>
          </w:p>
          <w:p w:rsidR="0079036E" w:rsidRPr="0097666B" w:rsidRDefault="0079036E" w:rsidP="008B62EB">
            <w:pPr>
              <w:pStyle w:val="BodyText"/>
              <w:rPr>
                <w:lang w:val="fi-FI"/>
              </w:rPr>
            </w:pPr>
            <w:r w:rsidRPr="0097666B">
              <w:rPr>
                <w:lang w:val="fi-FI"/>
              </w:rPr>
              <w:t>Vihreä</w:t>
            </w:r>
          </w:p>
        </w:tc>
      </w:tr>
    </w:tbl>
    <w:p w:rsidR="0079036E" w:rsidRDefault="0079036E" w:rsidP="00E847D3">
      <w:pPr>
        <w:pStyle w:val="BodyText"/>
        <w:rPr>
          <w:lang w:val="fi-FI"/>
        </w:rPr>
      </w:pPr>
    </w:p>
    <w:p w:rsidR="0079036E" w:rsidRDefault="0079036E" w:rsidP="00E847D3">
      <w:pPr>
        <w:pStyle w:val="BodyText"/>
        <w:rPr>
          <w:lang w:val="fi-FI"/>
        </w:rPr>
      </w:pPr>
      <w:r>
        <w:rPr>
          <w:lang w:val="fi-FI"/>
        </w:rPr>
        <w:t>Tällaisen värisuodattimilla varustetun digitaalisen kamerakennon spektrivaste on esimerkiksi seuraavan kuvan mukainen.</w:t>
      </w:r>
    </w:p>
    <w:p w:rsidR="0079036E" w:rsidRDefault="0079036E" w:rsidP="00E847D3">
      <w:pPr>
        <w:pStyle w:val="BodyText"/>
        <w:rPr>
          <w:lang w:val="fi-FI"/>
        </w:rPr>
      </w:pPr>
    </w:p>
    <w:p w:rsidR="0079036E" w:rsidRPr="00846ED2" w:rsidRDefault="0079036E" w:rsidP="0079036E">
      <w:pPr>
        <w:spacing w:line="240" w:lineRule="auto"/>
        <w:jc w:val="left"/>
      </w:pPr>
    </w:p>
    <w:p w:rsidR="0079036E" w:rsidRPr="0097666B" w:rsidRDefault="0079036E" w:rsidP="0079036E">
      <w:pPr>
        <w:spacing w:line="240" w:lineRule="auto"/>
        <w:jc w:val="left"/>
      </w:pPr>
      <w:r w:rsidRPr="0097666B">
        <w:rPr>
          <w:noProof/>
          <w:lang w:eastAsia="fi-FI" w:bidi="ar-SA"/>
        </w:rPr>
        <w:drawing>
          <wp:inline distT="0" distB="0" distL="0" distR="0" wp14:anchorId="26C866D5" wp14:editId="711DD0F8">
            <wp:extent cx="5400040" cy="3768090"/>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0040" cy="3768090"/>
                    </a:xfrm>
                    <a:prstGeom prst="rect">
                      <a:avLst/>
                    </a:prstGeom>
                  </pic:spPr>
                </pic:pic>
              </a:graphicData>
            </a:graphic>
          </wp:inline>
        </w:drawing>
      </w:r>
    </w:p>
    <w:p w:rsidR="0079036E" w:rsidRPr="0097666B" w:rsidRDefault="0079036E" w:rsidP="0079036E">
      <w:pPr>
        <w:pStyle w:val="Caption"/>
        <w:rPr>
          <w:b w:val="0"/>
        </w:rPr>
      </w:pPr>
      <w:r w:rsidRPr="0097666B">
        <w:lastRenderedPageBreak/>
        <w:t xml:space="preserve"> </w:t>
      </w:r>
      <w:bookmarkStart w:id="12" w:name="_Toc100941129"/>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6E1352">
        <w:rPr>
          <w:noProof/>
        </w:rPr>
        <w:t>4</w:t>
      </w:r>
      <w:r w:rsidRPr="0097666B">
        <w:rPr>
          <w:noProof/>
        </w:rPr>
        <w:fldChar w:fldCharType="end"/>
      </w:r>
      <w:r w:rsidRPr="0097666B">
        <w:t>.</w:t>
      </w:r>
      <w:r w:rsidRPr="0097666B">
        <w:rPr>
          <w:b w:val="0"/>
        </w:rPr>
        <w:tab/>
        <w:t>Spektrikamerassa käytetyn kamerakennon spektrivaste.</w:t>
      </w:r>
      <w:bookmarkEnd w:id="12"/>
    </w:p>
    <w:p w:rsidR="0079036E" w:rsidRPr="0097666B" w:rsidRDefault="001E5572" w:rsidP="0079036E">
      <w:hyperlink r:id="rId14" w:anchor="spectral-response" w:history="1">
        <w:r w:rsidR="0079036E" w:rsidRPr="0097666B">
          <w:rPr>
            <w:rStyle w:val="Hyperlink"/>
          </w:rPr>
          <w:t>https://docs.baslerweb.com/daa2500-14uc#spectral-response</w:t>
        </w:r>
      </w:hyperlink>
    </w:p>
    <w:p w:rsidR="0000375F" w:rsidRDefault="0000375F" w:rsidP="00E847D3">
      <w:pPr>
        <w:pStyle w:val="BodyText"/>
        <w:rPr>
          <w:lang w:val="fi-FI"/>
        </w:rPr>
      </w:pPr>
    </w:p>
    <w:p w:rsidR="00E847D3" w:rsidRDefault="006A5F33" w:rsidP="00E847D3">
      <w:pPr>
        <w:pStyle w:val="BodyText"/>
        <w:rPr>
          <w:lang w:val="fi-FI"/>
        </w:rPr>
      </w:pPr>
      <w:r>
        <w:rPr>
          <w:lang w:val="fi-FI"/>
        </w:rPr>
        <w:t xml:space="preserve">Ideaalisessa </w:t>
      </w:r>
      <w:r w:rsidR="00E847D3">
        <w:rPr>
          <w:lang w:val="fi-FI"/>
        </w:rPr>
        <w:t>spektrikuvaukses</w:t>
      </w:r>
      <w:r>
        <w:rPr>
          <w:lang w:val="fi-FI"/>
        </w:rPr>
        <w:t xml:space="preserve">sa </w:t>
      </w:r>
      <w:r w:rsidR="00E847D3">
        <w:rPr>
          <w:lang w:val="fi-FI"/>
        </w:rPr>
        <w:t>tavoitteena olisi äärimmäisen kapea ja tarkka valon intensiteetin mittaus. Esittelen tässä yhteydessä full width at half maximum (FWHM) käsitteen.</w:t>
      </w:r>
    </w:p>
    <w:p w:rsidR="00E847D3" w:rsidRDefault="00E847D3" w:rsidP="00E847D3">
      <w:pPr>
        <w:pStyle w:val="BodyText"/>
        <w:rPr>
          <w:lang w:val="fi-FI"/>
        </w:rPr>
      </w:pPr>
    </w:p>
    <w:p w:rsidR="00E847D3" w:rsidRDefault="00E847D3" w:rsidP="00E847D3">
      <w:pPr>
        <w:pStyle w:val="BodyText"/>
        <w:rPr>
          <w:lang w:val="fi-FI"/>
        </w:rPr>
      </w:pPr>
      <w:r w:rsidRPr="00E847D3">
        <w:rPr>
          <w:noProof/>
          <w:lang w:val="fi-FI" w:eastAsia="fi-FI" w:bidi="ar-SA"/>
        </w:rPr>
        <w:drawing>
          <wp:inline distT="0" distB="0" distL="0" distR="0" wp14:anchorId="6903BA10" wp14:editId="149C32DA">
            <wp:extent cx="5400040" cy="3592195"/>
            <wp:effectExtent l="0" t="0" r="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3592195"/>
                    </a:xfrm>
                    <a:prstGeom prst="rect">
                      <a:avLst/>
                    </a:prstGeom>
                  </pic:spPr>
                </pic:pic>
              </a:graphicData>
            </a:graphic>
          </wp:inline>
        </w:drawing>
      </w:r>
    </w:p>
    <w:p w:rsidR="00E847D3" w:rsidRPr="00E847D3" w:rsidRDefault="00E847D3" w:rsidP="00E847D3">
      <w:pPr>
        <w:pStyle w:val="Caption"/>
        <w:rPr>
          <w:b w:val="0"/>
          <w:lang w:val="en-US"/>
        </w:rPr>
      </w:pPr>
      <w:bookmarkStart w:id="13" w:name="_Toc100941130"/>
      <w:r w:rsidRPr="006A5F33">
        <w:rPr>
          <w:lang w:val="en-US"/>
        </w:rPr>
        <w:t xml:space="preserve">Kuva </w:t>
      </w:r>
      <w:r w:rsidRPr="0097666B">
        <w:rPr>
          <w:noProof/>
        </w:rPr>
        <w:fldChar w:fldCharType="begin"/>
      </w:r>
      <w:r w:rsidRPr="006A5F33">
        <w:rPr>
          <w:noProof/>
          <w:lang w:val="en-US"/>
        </w:rPr>
        <w:instrText xml:space="preserve"> SEQ Kuva \* ARABIC </w:instrText>
      </w:r>
      <w:r w:rsidRPr="0097666B">
        <w:rPr>
          <w:noProof/>
        </w:rPr>
        <w:fldChar w:fldCharType="separate"/>
      </w:r>
      <w:r w:rsidR="006E1352">
        <w:rPr>
          <w:noProof/>
          <w:lang w:val="en-US"/>
        </w:rPr>
        <w:t>5</w:t>
      </w:r>
      <w:r w:rsidRPr="0097666B">
        <w:rPr>
          <w:noProof/>
        </w:rPr>
        <w:fldChar w:fldCharType="end"/>
      </w:r>
      <w:r w:rsidRPr="006A5F33">
        <w:rPr>
          <w:lang w:val="en-US"/>
        </w:rPr>
        <w:t>.</w:t>
      </w:r>
      <w:r w:rsidRPr="006A5F33">
        <w:rPr>
          <w:b w:val="0"/>
          <w:lang w:val="en-US"/>
        </w:rPr>
        <w:tab/>
      </w:r>
      <w:r w:rsidRPr="00E847D3">
        <w:rPr>
          <w:b w:val="0"/>
          <w:lang w:val="en-US"/>
        </w:rPr>
        <w:t>Full width at half maximum määritelmä.</w:t>
      </w:r>
      <w:bookmarkEnd w:id="13"/>
    </w:p>
    <w:p w:rsidR="00E847D3" w:rsidRPr="006A5F33" w:rsidRDefault="001E5572" w:rsidP="00E847D3">
      <w:pPr>
        <w:pStyle w:val="BodyText"/>
        <w:rPr>
          <w:lang w:val="en-US"/>
        </w:rPr>
      </w:pPr>
      <w:hyperlink r:id="rId16" w:history="1">
        <w:r w:rsidR="00E847D3" w:rsidRPr="006A5F33">
          <w:rPr>
            <w:rStyle w:val="Hyperlink"/>
            <w:lang w:val="en-US"/>
          </w:rPr>
          <w:t>https://upload.wikimedia.org/wikipedia/commons/c/cb/FWHM.svg</w:t>
        </w:r>
      </w:hyperlink>
    </w:p>
    <w:p w:rsidR="0035222F" w:rsidRDefault="002E670B" w:rsidP="00C743D0">
      <w:r>
        <w:t>Tämän kuvan tilalle voisin etsiä sopivammankin.</w:t>
      </w:r>
    </w:p>
    <w:p w:rsidR="002E670B" w:rsidRDefault="002E670B" w:rsidP="00C743D0"/>
    <w:p w:rsidR="002E670B" w:rsidRPr="0097666B" w:rsidRDefault="002E670B" w:rsidP="00C743D0"/>
    <w:p w:rsidR="00607A3C" w:rsidRPr="0097666B" w:rsidRDefault="002B4B84" w:rsidP="00607A3C">
      <w:pPr>
        <w:pStyle w:val="Heading2"/>
      </w:pPr>
      <w:bookmarkStart w:id="14" w:name="_Toc100941080"/>
      <w:r w:rsidRPr="0097666B">
        <w:t>Valon vuorovaikutus aineen kanssa</w:t>
      </w:r>
      <w:bookmarkEnd w:id="14"/>
    </w:p>
    <w:p w:rsidR="00607A3C" w:rsidRPr="0097666B" w:rsidRDefault="00E0028E" w:rsidP="00E0028E">
      <w:pPr>
        <w:pStyle w:val="BodyText"/>
        <w:rPr>
          <w:lang w:val="fi-FI"/>
        </w:rPr>
      </w:pPr>
      <w:r w:rsidRPr="0097666B">
        <w:rPr>
          <w:lang w:val="fi-FI"/>
        </w:rPr>
        <w:t xml:space="preserve">Tässä kappaleessa taustoitan valon mittaukseen ja heijastumiseen liittyviä käsitteitä. </w:t>
      </w:r>
      <w:r w:rsidR="00607A3C" w:rsidRPr="0097666B">
        <w:rPr>
          <w:lang w:val="fi-FI"/>
        </w:rPr>
        <w:t>Yleisellä tasolla Gurdeep</w:t>
      </w:r>
      <w:r w:rsidR="00A65FDE" w:rsidRPr="0097666B">
        <w:rPr>
          <w:lang w:val="fi-FI"/>
        </w:rPr>
        <w:t>in</w:t>
      </w:r>
      <w:r w:rsidR="00607A3C" w:rsidRPr="0097666B">
        <w:rPr>
          <w:lang w:val="fi-FI"/>
        </w:rPr>
        <w:t xml:space="preserve"> ja muiden (2008, s. 14) mukaan spektroskopia tutkii elektromagneettisen säteilyn vuorovaikutusta aineen kanssa. Pölönen (2013, s. 15) </w:t>
      </w:r>
      <w:r w:rsidR="00607A3C" w:rsidRPr="0097666B">
        <w:rPr>
          <w:lang w:val="fi-FI"/>
        </w:rPr>
        <w:lastRenderedPageBreak/>
        <w:t>toteaa spektroskopian perusperiaatteeksi erilaisten aineiden heijastavan eri valon aallonpituuskaistoja eri tavalla.</w:t>
      </w:r>
    </w:p>
    <w:p w:rsidR="00607A3C" w:rsidRPr="0097666B" w:rsidRDefault="00607A3C" w:rsidP="00607A3C"/>
    <w:p w:rsidR="00607A3C" w:rsidRPr="0097666B" w:rsidRDefault="00607A3C" w:rsidP="00607A3C">
      <w:r w:rsidRPr="0097666B">
        <w:t>Tupinin ja muiden (2014, s. 31) mukaan optiset anturit mittaavat havainnoitavan pinnan heijastamaa valoa tietyillä aallonpituuksilla.</w:t>
      </w:r>
    </w:p>
    <w:p w:rsidR="00763328" w:rsidRPr="0097666B" w:rsidRDefault="00763328" w:rsidP="00C743D0"/>
    <w:p w:rsidR="00662182" w:rsidRPr="0097666B" w:rsidRDefault="00763328" w:rsidP="00C743D0">
      <w:r w:rsidRPr="0097666B">
        <w:t xml:space="preserve">Cépaduèsin (2012, s. 175) mukaan optisilla instrumenteilla voidaan mitata fotonien kuljettamaa energian määrää ja fotonilla on tietyllä aallonpituudella </w:t>
      </w:r>
      <w:r w:rsidRPr="0097666B">
        <w:rPr>
          <w:rFonts w:cstheme="minorHAnsi"/>
        </w:rPr>
        <w:t>λ</w:t>
      </w:r>
      <w:r w:rsidR="003756C7" w:rsidRPr="0097666B">
        <w:rPr>
          <w:rFonts w:cstheme="minorHAnsi"/>
        </w:rPr>
        <w:t xml:space="preserve"> [m</w:t>
      </w:r>
      <w:r w:rsidR="000B3D13" w:rsidRPr="0097666B">
        <w:rPr>
          <w:rFonts w:cstheme="minorHAnsi"/>
        </w:rPr>
        <w:t>etriä</w:t>
      </w:r>
      <w:r w:rsidR="003756C7" w:rsidRPr="0097666B">
        <w:rPr>
          <w:rFonts w:cstheme="minorHAnsi"/>
        </w:rPr>
        <w:t>]</w:t>
      </w:r>
      <w:r w:rsidRPr="0097666B">
        <w:t xml:space="preserve"> energia Q</w:t>
      </w:r>
      <w:r w:rsidR="003756C7" w:rsidRPr="0097666B">
        <w:t xml:space="preserve"> [Joulea]</w:t>
      </w:r>
      <w:r w:rsidRPr="0097666B">
        <w:t xml:space="preserve"> seuraavan kaavan mukaisesti:</w:t>
      </w:r>
    </w:p>
    <w:p w:rsidR="00763328" w:rsidRPr="0097666B" w:rsidRDefault="00595466" w:rsidP="00C743D0">
      <m:oMathPara>
        <m:oMath>
          <m:r>
            <w:rPr>
              <w:rFonts w:ascii="Cambria Math" w:hAnsi="Cambria Math"/>
            </w:rPr>
            <m:t>Q=h</m:t>
          </m:r>
          <m:f>
            <m:fPr>
              <m:ctrlPr>
                <w:rPr>
                  <w:rFonts w:ascii="Cambria Math" w:hAnsi="Cambria Math"/>
                  <w:i/>
                </w:rPr>
              </m:ctrlPr>
            </m:fPr>
            <m:num>
              <m:r>
                <w:rPr>
                  <w:rFonts w:ascii="Cambria Math" w:hAnsi="Cambria Math"/>
                </w:rPr>
                <m:t>c</m:t>
              </m:r>
            </m:num>
            <m:den>
              <m:r>
                <w:rPr>
                  <w:rFonts w:ascii="Cambria Math" w:hAnsi="Cambria Math"/>
                </w:rPr>
                <m:t>λ</m:t>
              </m:r>
            </m:den>
          </m:f>
          <m:r>
            <w:rPr>
              <w:rFonts w:ascii="Cambria Math" w:hAnsi="Cambria Math"/>
            </w:rPr>
            <m:t xml:space="preserve"> </m:t>
          </m:r>
        </m:oMath>
      </m:oMathPara>
    </w:p>
    <w:p w:rsidR="00893668" w:rsidRPr="0097666B" w:rsidRDefault="00893668" w:rsidP="00893668">
      <w:pPr>
        <w:tabs>
          <w:tab w:val="left" w:pos="2903"/>
        </w:tabs>
      </w:pPr>
      <w:r w:rsidRPr="0097666B">
        <w:t>Tässä kaavassa c = 2.998 * 10</w:t>
      </w:r>
      <w:r w:rsidR="003F78AF" w:rsidRPr="0097666B">
        <w:rPr>
          <w:vertAlign w:val="superscript"/>
        </w:rPr>
        <w:t>8</w:t>
      </w:r>
      <w:r w:rsidRPr="0097666B">
        <w:t xml:space="preserve"> m/s eli valon nopeus ja h = 6.62 * 10</w:t>
      </w:r>
      <w:r w:rsidR="00AF5A9A" w:rsidRPr="0097666B">
        <w:rPr>
          <w:vertAlign w:val="superscript"/>
        </w:rPr>
        <w:t>-34</w:t>
      </w:r>
      <w:r w:rsidRPr="0097666B">
        <w:t xml:space="preserve"> J</w:t>
      </w:r>
      <w:r w:rsidRPr="0097666B">
        <w:tab/>
      </w:r>
      <w:r w:rsidR="00D83521" w:rsidRPr="0097666B">
        <w:t>eli Planckin vakio.</w:t>
      </w:r>
    </w:p>
    <w:p w:rsidR="009C4D4D" w:rsidRPr="0097666B" w:rsidRDefault="009C4D4D" w:rsidP="00893668">
      <w:pPr>
        <w:tabs>
          <w:tab w:val="left" w:pos="956"/>
        </w:tabs>
      </w:pPr>
    </w:p>
    <w:p w:rsidR="00481130" w:rsidRPr="0097666B" w:rsidRDefault="00481130" w:rsidP="00893668">
      <w:pPr>
        <w:tabs>
          <w:tab w:val="left" w:pos="956"/>
        </w:tabs>
      </w:pPr>
      <w:r w:rsidRPr="0097666B">
        <w:t>Cépaduèsin (2012, s. 177) mukaan s</w:t>
      </w:r>
      <w:r w:rsidR="00893668" w:rsidRPr="0097666B">
        <w:t>äteilyvuo (radiant flux)</w:t>
      </w:r>
      <w:r w:rsidR="00B36BDA" w:rsidRPr="0097666B">
        <w:t xml:space="preserve"> P (Wattia</w:t>
      </w:r>
      <w:r w:rsidR="006A38CE" w:rsidRPr="0097666B">
        <w:t xml:space="preserve"> eli J</w:t>
      </w:r>
      <w:r w:rsidR="007D423E" w:rsidRPr="0097666B">
        <w:t>oulea</w:t>
      </w:r>
      <w:r w:rsidR="006A38CE" w:rsidRPr="0097666B">
        <w:t>/s</w:t>
      </w:r>
      <w:r w:rsidR="007D423E" w:rsidRPr="0097666B">
        <w:t>ekunti</w:t>
      </w:r>
      <w:r w:rsidR="00B36BDA" w:rsidRPr="0097666B">
        <w:t>)</w:t>
      </w:r>
      <w:r w:rsidRPr="0097666B">
        <w:t xml:space="preserve"> on säteilevä energia aikayksikköä kohden seuraavan kaavan mukaisesti:</w:t>
      </w:r>
    </w:p>
    <w:p w:rsidR="00481130" w:rsidRPr="0097666B" w:rsidRDefault="00481130" w:rsidP="00893668">
      <w:pPr>
        <w:tabs>
          <w:tab w:val="left" w:pos="956"/>
        </w:tabs>
      </w:pPr>
      <m:oMathPara>
        <m:oMath>
          <m:r>
            <w:rPr>
              <w:rFonts w:ascii="Cambria Math" w:hAnsi="Cambria Math"/>
            </w:rPr>
            <m:t>P=</m:t>
          </m:r>
          <m:f>
            <m:fPr>
              <m:ctrlPr>
                <w:rPr>
                  <w:rFonts w:ascii="Cambria Math" w:hAnsi="Cambria Math"/>
                  <w:i/>
                </w:rPr>
              </m:ctrlPr>
            </m:fPr>
            <m:num>
              <m:r>
                <w:rPr>
                  <w:rFonts w:ascii="Cambria Math" w:hAnsi="Cambria Math"/>
                </w:rPr>
                <m:t>dQ</m:t>
              </m:r>
            </m:num>
            <m:den>
              <m:r>
                <w:rPr>
                  <w:rFonts w:ascii="Cambria Math" w:hAnsi="Cambria Math"/>
                </w:rPr>
                <m:t>dt</m:t>
              </m:r>
            </m:den>
          </m:f>
        </m:oMath>
      </m:oMathPara>
    </w:p>
    <w:p w:rsidR="009C4D4D" w:rsidRPr="0097666B" w:rsidRDefault="009C4D4D" w:rsidP="00C743D0"/>
    <w:p w:rsidR="009B6D53" w:rsidRPr="0097666B" w:rsidRDefault="009B6D53" w:rsidP="00C743D0">
      <w:r w:rsidRPr="0097666B">
        <w:t xml:space="preserve">Cépaduèsin (2012, s. 177) mukaan säteilyvuon tiheys (flux density) </w:t>
      </w:r>
      <w:r w:rsidR="009C6D6A" w:rsidRPr="0097666B">
        <w:rPr>
          <w:rFonts w:cstheme="minorHAnsi"/>
        </w:rPr>
        <w:t>φ</w:t>
      </w:r>
      <w:r w:rsidR="006651FA" w:rsidRPr="0097666B">
        <w:t xml:space="preserve"> (W/m</w:t>
      </w:r>
      <w:r w:rsidR="006651FA" w:rsidRPr="0097666B">
        <w:rPr>
          <w:vertAlign w:val="superscript"/>
        </w:rPr>
        <w:t>2</w:t>
      </w:r>
      <w:r w:rsidRPr="0097666B">
        <w:t xml:space="preserve">) määritetään </w:t>
      </w:r>
      <w:r w:rsidR="00093ED6" w:rsidRPr="0097666B">
        <w:t>säteilyvuona dP yksikköpinta-alaa kohden dS seuraavan kaavan mukaisesti:</w:t>
      </w:r>
    </w:p>
    <w:p w:rsidR="00093ED6" w:rsidRPr="0097666B" w:rsidRDefault="002E60DA" w:rsidP="00C743D0">
      <m:oMathPara>
        <m:oMath>
          <m:r>
            <w:rPr>
              <w:rFonts w:ascii="Cambria Math" w:hAnsi="Cambria Math"/>
            </w:rPr>
            <m:t>Φ=</m:t>
          </m:r>
          <m:f>
            <m:fPr>
              <m:ctrlPr>
                <w:rPr>
                  <w:rFonts w:ascii="Cambria Math" w:hAnsi="Cambria Math"/>
                  <w:i/>
                </w:rPr>
              </m:ctrlPr>
            </m:fPr>
            <m:num>
              <m:r>
                <w:rPr>
                  <w:rFonts w:ascii="Cambria Math" w:hAnsi="Cambria Math"/>
                </w:rPr>
                <m:t>dP</m:t>
              </m:r>
            </m:num>
            <m:den>
              <m:r>
                <w:rPr>
                  <w:rFonts w:ascii="Cambria Math" w:hAnsi="Cambria Math"/>
                </w:rPr>
                <m:t>dS</m:t>
              </m:r>
            </m:den>
          </m:f>
        </m:oMath>
      </m:oMathPara>
    </w:p>
    <w:p w:rsidR="00AB1C86" w:rsidRPr="0097666B" w:rsidRDefault="00AB1C86" w:rsidP="00C743D0"/>
    <w:p w:rsidR="007D1BD8" w:rsidRPr="0097666B" w:rsidRDefault="009C6D6A" w:rsidP="00DD1D6E">
      <w:r w:rsidRPr="0097666B">
        <w:t>Cépaduèsin (2012, s. 177) mukaan radianss</w:t>
      </w:r>
      <w:r w:rsidR="00EA1631" w:rsidRPr="0097666B">
        <w:t>i L määritetään säteilyvuona d</w:t>
      </w:r>
      <w:r w:rsidR="00EA1631" w:rsidRPr="0097666B">
        <w:rPr>
          <w:vertAlign w:val="superscript"/>
        </w:rPr>
        <w:t>2</w:t>
      </w:r>
      <w:r w:rsidRPr="0097666B">
        <w:t xml:space="preserve">P suuntaan </w:t>
      </w:r>
      <w:r w:rsidR="00DD1D6E" w:rsidRPr="0097666B">
        <w:rPr>
          <w:rFonts w:cstheme="minorHAnsi"/>
        </w:rPr>
        <w:t>θ per yksikköpinta-ala dS cos θ ja per yksikkö kulma dω seuraavan kaavan mukaisesti:</w:t>
      </w:r>
    </w:p>
    <w:p w:rsidR="00DD1D6E" w:rsidRPr="0097666B" w:rsidRDefault="00C74EBB" w:rsidP="00DD1D6E">
      <w:pPr>
        <w:rPr>
          <w:rFonts w:cstheme="minorHAnsi"/>
        </w:rPr>
      </w:pPr>
      <m:oMathPara>
        <m:oMath>
          <m:r>
            <w:rPr>
              <w:rFonts w:ascii="Cambria Math" w:hAnsi="Cambria Math" w:cstheme="minorHAnsi"/>
            </w:rPr>
            <m:t xml:space="preserve">L= </m:t>
          </m:r>
          <m:f>
            <m:fPr>
              <m:ctrlPr>
                <w:rPr>
                  <w:rFonts w:ascii="Cambria Math" w:hAnsi="Cambria Math" w:cstheme="minorHAnsi"/>
                  <w:i/>
                </w:rPr>
              </m:ctrlPr>
            </m:fPr>
            <m:num>
              <m:sSup>
                <m:sSupPr>
                  <m:ctrlPr>
                    <w:rPr>
                      <w:rFonts w:ascii="Cambria Math" w:hAnsi="Cambria Math" w:cstheme="minorHAnsi"/>
                      <w:i/>
                    </w:rPr>
                  </m:ctrlPr>
                </m:sSupPr>
                <m:e>
                  <m:r>
                    <w:rPr>
                      <w:rFonts w:ascii="Cambria Math" w:hAnsi="Cambria Math" w:cstheme="minorHAnsi"/>
                    </w:rPr>
                    <m:t>d</m:t>
                  </m:r>
                </m:e>
                <m:sup>
                  <m:r>
                    <w:rPr>
                      <w:rFonts w:ascii="Cambria Math" w:hAnsi="Cambria Math" w:cstheme="minorHAnsi"/>
                    </w:rPr>
                    <m:t>2</m:t>
                  </m:r>
                </m:sup>
              </m:sSup>
              <m:r>
                <w:rPr>
                  <w:rFonts w:ascii="Cambria Math" w:hAnsi="Cambria Math" w:cstheme="minorHAnsi"/>
                </w:rPr>
                <m:t>P</m:t>
              </m:r>
            </m:num>
            <m:den>
              <m:r>
                <w:rPr>
                  <w:rFonts w:ascii="Cambria Math" w:hAnsi="Cambria Math" w:cstheme="minorHAnsi"/>
                </w:rPr>
                <m:t>dω dS</m:t>
              </m:r>
              <m:func>
                <m:funcPr>
                  <m:ctrlPr>
                    <w:rPr>
                      <w:rFonts w:ascii="Cambria Math" w:hAnsi="Cambria Math" w:cstheme="minorHAnsi"/>
                      <w:i/>
                    </w:rPr>
                  </m:ctrlPr>
                </m:funcPr>
                <m:fName>
                  <m:r>
                    <m:rPr>
                      <m:sty m:val="p"/>
                    </m:rPr>
                    <w:rPr>
                      <w:rFonts w:ascii="Cambria Math" w:hAnsi="Cambria Math" w:cstheme="minorHAnsi"/>
                    </w:rPr>
                    <m:t>cos</m:t>
                  </m:r>
                </m:fName>
                <m:e>
                  <m:r>
                    <w:rPr>
                      <w:rFonts w:ascii="Cambria Math" w:hAnsi="Cambria Math" w:cstheme="minorHAnsi"/>
                    </w:rPr>
                    <m:t>θ</m:t>
                  </m:r>
                </m:e>
              </m:func>
            </m:den>
          </m:f>
          <m:r>
            <w:rPr>
              <w:rFonts w:ascii="Cambria Math" w:hAnsi="Cambria Math" w:cstheme="minorHAnsi"/>
            </w:rPr>
            <m:t xml:space="preserve"> [W</m:t>
          </m:r>
          <m:sSup>
            <m:sSupPr>
              <m:ctrlPr>
                <w:rPr>
                  <w:rFonts w:ascii="Cambria Math" w:hAnsi="Cambria Math" w:cstheme="minorHAnsi"/>
                  <w:i/>
                </w:rPr>
              </m:ctrlPr>
            </m:sSupPr>
            <m:e>
              <m:r>
                <w:rPr>
                  <w:rFonts w:ascii="Cambria Math" w:hAnsi="Cambria Math" w:cstheme="minorHAnsi"/>
                </w:rPr>
                <m:t>m</m:t>
              </m:r>
            </m:e>
            <m:sup>
              <m:r>
                <w:rPr>
                  <w:rFonts w:ascii="Cambria Math" w:hAnsi="Cambria Math" w:cstheme="minorHAnsi"/>
                </w:rPr>
                <m:t>-2</m:t>
              </m:r>
            </m:sup>
          </m:sSup>
          <m:r>
            <w:rPr>
              <w:rFonts w:ascii="Cambria Math" w:hAnsi="Cambria Math" w:cstheme="minorHAnsi"/>
            </w:rPr>
            <m:t>s</m:t>
          </m:r>
          <m:sSup>
            <m:sSupPr>
              <m:ctrlPr>
                <w:rPr>
                  <w:rFonts w:ascii="Cambria Math" w:hAnsi="Cambria Math" w:cstheme="minorHAnsi"/>
                  <w:i/>
                </w:rPr>
              </m:ctrlPr>
            </m:sSupPr>
            <m:e>
              <m:r>
                <w:rPr>
                  <w:rFonts w:ascii="Cambria Math" w:hAnsi="Cambria Math" w:cstheme="minorHAnsi"/>
                </w:rPr>
                <m:t>r</m:t>
              </m:r>
            </m:e>
            <m:sup>
              <m:r>
                <w:rPr>
                  <w:rFonts w:ascii="Cambria Math" w:hAnsi="Cambria Math" w:cstheme="minorHAnsi"/>
                </w:rPr>
                <m:t>-1</m:t>
              </m:r>
            </m:sup>
          </m:sSup>
          <m:r>
            <w:rPr>
              <w:rFonts w:ascii="Cambria Math" w:hAnsi="Cambria Math" w:cstheme="minorHAnsi"/>
            </w:rPr>
            <m:t>]</m:t>
          </m:r>
        </m:oMath>
      </m:oMathPara>
    </w:p>
    <w:p w:rsidR="00DD1D6E" w:rsidRPr="0097666B" w:rsidRDefault="00DD1D6E" w:rsidP="00DD1D6E"/>
    <w:p w:rsidR="006B58C5" w:rsidRPr="0097666B" w:rsidRDefault="00651C69" w:rsidP="00DD1D6E">
      <w:r w:rsidRPr="0097666B">
        <w:t>Seuraava kuva esittää radianssi</w:t>
      </w:r>
      <w:r w:rsidR="00A20A01" w:rsidRPr="0097666B">
        <w:t>in liittyviä suureita</w:t>
      </w:r>
      <w:r w:rsidR="0074184E" w:rsidRPr="0097666B">
        <w:t xml:space="preserve"> ja niiden suhteita:</w:t>
      </w:r>
    </w:p>
    <w:p w:rsidR="007C5220" w:rsidRPr="0097666B" w:rsidRDefault="007C5220" w:rsidP="007C5220">
      <w:pPr>
        <w:pStyle w:val="Image"/>
      </w:pPr>
      <w:r w:rsidRPr="0097666B">
        <w:rPr>
          <w:noProof/>
          <w:lang w:eastAsia="fi-FI" w:bidi="ar-SA"/>
        </w:rPr>
        <w:lastRenderedPageBreak/>
        <w:drawing>
          <wp:inline distT="0" distB="0" distL="0" distR="0">
            <wp:extent cx="2870152" cy="2492802"/>
            <wp:effectExtent l="0" t="0" r="6985" b="3175"/>
            <wp:docPr id="19" name="cepadues_2012_radi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epadues_2012_radiance.PNG"/>
                    <pic:cNvPicPr/>
                  </pic:nvPicPr>
                  <pic:blipFill>
                    <a:blip r:link="rId17"/>
                    <a:stretch>
                      <a:fillRect/>
                    </a:stretch>
                  </pic:blipFill>
                  <pic:spPr>
                    <a:xfrm>
                      <a:off x="0" y="0"/>
                      <a:ext cx="2897216" cy="2516307"/>
                    </a:xfrm>
                    <a:prstGeom prst="rect">
                      <a:avLst/>
                    </a:prstGeom>
                  </pic:spPr>
                </pic:pic>
              </a:graphicData>
            </a:graphic>
          </wp:inline>
        </w:drawing>
      </w:r>
    </w:p>
    <w:p w:rsidR="007C5220" w:rsidRPr="0097666B" w:rsidRDefault="007C5220" w:rsidP="007C5220">
      <w:pPr>
        <w:pStyle w:val="Caption"/>
        <w:rPr>
          <w:b w:val="0"/>
        </w:rPr>
      </w:pPr>
      <w:bookmarkStart w:id="15" w:name="_Toc100941131"/>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6E1352">
        <w:rPr>
          <w:noProof/>
        </w:rPr>
        <w:t>6</w:t>
      </w:r>
      <w:r w:rsidRPr="0097666B">
        <w:rPr>
          <w:noProof/>
        </w:rPr>
        <w:fldChar w:fldCharType="end"/>
      </w:r>
      <w:r w:rsidRPr="0097666B">
        <w:t>.</w:t>
      </w:r>
      <w:r w:rsidRPr="0097666B">
        <w:rPr>
          <w:b w:val="0"/>
        </w:rPr>
        <w:tab/>
      </w:r>
      <w:r w:rsidR="00320EE4" w:rsidRPr="0097666B">
        <w:rPr>
          <w:b w:val="0"/>
        </w:rPr>
        <w:t>Radianssiin liittyvät suureet</w:t>
      </w:r>
      <w:r w:rsidR="00802939" w:rsidRPr="0097666B">
        <w:rPr>
          <w:b w:val="0"/>
        </w:rPr>
        <w:t xml:space="preserve"> ja niiden suhteet</w:t>
      </w:r>
      <w:r w:rsidR="00320EE4" w:rsidRPr="0097666B">
        <w:rPr>
          <w:b w:val="0"/>
        </w:rPr>
        <w:t xml:space="preserve"> (Cépaduèsin, 2012, s. 177)</w:t>
      </w:r>
      <w:r w:rsidRPr="0097666B">
        <w:rPr>
          <w:b w:val="0"/>
        </w:rPr>
        <w:t>.</w:t>
      </w:r>
      <w:bookmarkEnd w:id="15"/>
    </w:p>
    <w:p w:rsidR="00651C69" w:rsidRPr="0097666B" w:rsidRDefault="00651C69" w:rsidP="00DD1D6E"/>
    <w:p w:rsidR="00C12990" w:rsidRPr="0097666B" w:rsidRDefault="00C12990" w:rsidP="00DD1D6E">
      <w:r w:rsidRPr="0097666B">
        <w:t>Cépaduèsin (2012, s. 181) mukaan aineen optiset ominaisuudet määrittyvät sen reflektanssista, emissiivisyydestä ja transmittanssista. Edelleen Cépaduèsin mukaan reflektanssi tarkoittaa kappaleen kykyä heijastaa siihen osuva energia.</w:t>
      </w:r>
    </w:p>
    <w:p w:rsidR="000D6AC1" w:rsidRPr="0097666B" w:rsidRDefault="000D6AC1" w:rsidP="00DD1D6E"/>
    <w:p w:rsidR="00664E36" w:rsidRPr="0097666B" w:rsidRDefault="00664E36" w:rsidP="00DD1D6E">
      <w:r w:rsidRPr="0097666B">
        <w:t>Tupinin ja muiden (2014, s. 75) mukaan pinnan reflektanssi riippuu valaistuksen suunnasta ja havainnoinnin suunnasta. Edelleen Tupinin mukaan teoreettinen Lambertin pinta on sellainen, jonka reflektanssi pysyy vakiona riippumatta valaisun ja havainnoinnin suunnasta.</w:t>
      </w:r>
      <w:r w:rsidR="000C120C" w:rsidRPr="0097666B">
        <w:t xml:space="preserve"> Edelleen Tupinin mukaan esimerkiksi tasainen tuore lumipinta tai mattapintainen hiekka on lähes Lambertilainen pinta.</w:t>
      </w:r>
    </w:p>
    <w:p w:rsidR="00664E36" w:rsidRPr="0097666B" w:rsidRDefault="00664E36" w:rsidP="00C30AB9"/>
    <w:p w:rsidR="000A1BA6" w:rsidRPr="00311392" w:rsidRDefault="000A1BA6" w:rsidP="00C30AB9">
      <w:pPr>
        <w:rPr>
          <w:lang w:val="en-US"/>
        </w:rPr>
      </w:pPr>
      <w:r w:rsidRPr="00311392">
        <w:rPr>
          <w:lang w:val="en-US"/>
        </w:rPr>
        <w:t>Bidirectional reflectance factor R</w:t>
      </w:r>
    </w:p>
    <w:p w:rsidR="00296477" w:rsidRPr="00311392" w:rsidRDefault="00296477" w:rsidP="00C30AB9">
      <w:pPr>
        <w:rPr>
          <w:lang w:val="en-US"/>
        </w:rPr>
      </w:pPr>
    </w:p>
    <w:p w:rsidR="000A1BA6" w:rsidRPr="00311392" w:rsidRDefault="00A50350" w:rsidP="00C30AB9">
      <w:pPr>
        <w:rPr>
          <w:lang w:val="en-US"/>
        </w:rPr>
      </w:pPr>
      <w:r w:rsidRPr="00311392">
        <w:rPr>
          <w:lang w:val="en-US"/>
        </w:rPr>
        <w:t xml:space="preserve">Reflectance </w:t>
      </w:r>
      <w:r w:rsidRPr="0097666B">
        <w:rPr>
          <w:rFonts w:cstheme="minorHAnsi"/>
        </w:rPr>
        <w:t>ρ</w:t>
      </w:r>
      <w:r w:rsidRPr="00311392">
        <w:rPr>
          <w:rFonts w:cstheme="minorHAnsi"/>
          <w:lang w:val="en-US"/>
        </w:rPr>
        <w:t>, ratio of incoming and reflected flux</w:t>
      </w:r>
    </w:p>
    <w:p w:rsidR="000A1BA6" w:rsidRPr="00311392" w:rsidRDefault="000A1BA6" w:rsidP="00C30AB9">
      <w:pPr>
        <w:rPr>
          <w:lang w:val="en-US"/>
        </w:rPr>
      </w:pPr>
    </w:p>
    <w:p w:rsidR="000D6AC1" w:rsidRPr="0097666B" w:rsidRDefault="000D6AC1" w:rsidP="000D6AC1">
      <w:pPr>
        <w:pStyle w:val="Caption"/>
      </w:pPr>
      <w:bookmarkStart w:id="16" w:name="_Toc100941165"/>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6E1352">
        <w:rPr>
          <w:noProof/>
        </w:rPr>
        <w:t>2</w:t>
      </w:r>
      <w:r w:rsidRPr="0097666B">
        <w:rPr>
          <w:noProof/>
        </w:rPr>
        <w:fldChar w:fldCharType="end"/>
      </w:r>
      <w:r w:rsidRPr="0097666B">
        <w:t>.</w:t>
      </w:r>
      <w:r w:rsidRPr="0097666B">
        <w:rPr>
          <w:b w:val="0"/>
        </w:rPr>
        <w:tab/>
        <w:t>Vakiot</w:t>
      </w:r>
      <w:bookmarkEnd w:id="16"/>
    </w:p>
    <w:tbl>
      <w:tblPr>
        <w:tblStyle w:val="TableGrid"/>
        <w:tblW w:w="0" w:type="auto"/>
        <w:tblLook w:val="04A0" w:firstRow="1" w:lastRow="0" w:firstColumn="1" w:lastColumn="0" w:noHBand="0" w:noVBand="1"/>
      </w:tblPr>
      <w:tblGrid>
        <w:gridCol w:w="2123"/>
        <w:gridCol w:w="1558"/>
        <w:gridCol w:w="2689"/>
        <w:gridCol w:w="2124"/>
      </w:tblGrid>
      <w:tr w:rsidR="000D6AC1" w:rsidRPr="0097666B" w:rsidTr="00D274FA">
        <w:tc>
          <w:tcPr>
            <w:tcW w:w="3681" w:type="dxa"/>
            <w:gridSpan w:val="2"/>
          </w:tcPr>
          <w:p w:rsidR="000D6AC1" w:rsidRPr="0097666B" w:rsidRDefault="004C0483" w:rsidP="004C0483">
            <w:pPr>
              <w:jc w:val="center"/>
            </w:pPr>
            <w:r w:rsidRPr="0097666B">
              <w:t>Vakio</w:t>
            </w:r>
          </w:p>
        </w:tc>
        <w:tc>
          <w:tcPr>
            <w:tcW w:w="4813" w:type="dxa"/>
            <w:gridSpan w:val="2"/>
          </w:tcPr>
          <w:p w:rsidR="000D6AC1" w:rsidRPr="0097666B" w:rsidRDefault="000D6AC1" w:rsidP="00BE76D4">
            <w:pPr>
              <w:jc w:val="center"/>
            </w:pPr>
            <w:r w:rsidRPr="0097666B">
              <w:t>Yksikkö</w:t>
            </w:r>
          </w:p>
        </w:tc>
      </w:tr>
      <w:tr w:rsidR="000D6AC1" w:rsidRPr="0097666B" w:rsidTr="00D274FA">
        <w:tc>
          <w:tcPr>
            <w:tcW w:w="2123" w:type="dxa"/>
          </w:tcPr>
          <w:p w:rsidR="000D6AC1" w:rsidRPr="0097666B" w:rsidRDefault="000D6AC1" w:rsidP="00BE76D4">
            <w:r w:rsidRPr="0097666B">
              <w:t>Nimi</w:t>
            </w:r>
          </w:p>
        </w:tc>
        <w:tc>
          <w:tcPr>
            <w:tcW w:w="1558" w:type="dxa"/>
          </w:tcPr>
          <w:p w:rsidR="000D6AC1" w:rsidRPr="0097666B" w:rsidRDefault="000D6AC1" w:rsidP="00BE76D4">
            <w:r w:rsidRPr="0097666B">
              <w:t>Symboli</w:t>
            </w:r>
          </w:p>
        </w:tc>
        <w:tc>
          <w:tcPr>
            <w:tcW w:w="2689" w:type="dxa"/>
          </w:tcPr>
          <w:p w:rsidR="000D6AC1" w:rsidRPr="0097666B" w:rsidRDefault="000D6AC1" w:rsidP="00BE76D4">
            <w:r w:rsidRPr="0097666B">
              <w:t>Nimi</w:t>
            </w:r>
          </w:p>
        </w:tc>
        <w:tc>
          <w:tcPr>
            <w:tcW w:w="2124" w:type="dxa"/>
          </w:tcPr>
          <w:p w:rsidR="000D6AC1" w:rsidRPr="0097666B" w:rsidRDefault="000D6AC1" w:rsidP="00BE76D4">
            <w:r w:rsidRPr="0097666B">
              <w:t>Symboli</w:t>
            </w:r>
          </w:p>
        </w:tc>
      </w:tr>
      <w:tr w:rsidR="001B3C96" w:rsidRPr="0097666B" w:rsidTr="00D274FA">
        <w:tc>
          <w:tcPr>
            <w:tcW w:w="2123" w:type="dxa"/>
          </w:tcPr>
          <w:p w:rsidR="001B3C96" w:rsidRPr="0097666B" w:rsidRDefault="001B3C96" w:rsidP="00BE76D4">
            <w:r w:rsidRPr="0097666B">
              <w:t>Valon nopeus</w:t>
            </w:r>
          </w:p>
        </w:tc>
        <w:tc>
          <w:tcPr>
            <w:tcW w:w="1558" w:type="dxa"/>
          </w:tcPr>
          <w:p w:rsidR="001B3C96" w:rsidRPr="0097666B" w:rsidRDefault="001B3C96" w:rsidP="00BE76D4">
            <w:r w:rsidRPr="0097666B">
              <w:t>c</w:t>
            </w:r>
          </w:p>
        </w:tc>
        <w:tc>
          <w:tcPr>
            <w:tcW w:w="2689" w:type="dxa"/>
          </w:tcPr>
          <w:p w:rsidR="001B3C96" w:rsidRPr="0097666B" w:rsidRDefault="001B3C96" w:rsidP="00BE76D4">
            <w:r w:rsidRPr="0097666B">
              <w:t>Metriä per sekunti</w:t>
            </w:r>
          </w:p>
        </w:tc>
        <w:tc>
          <w:tcPr>
            <w:tcW w:w="2124" w:type="dxa"/>
          </w:tcPr>
          <w:p w:rsidR="001B3C96" w:rsidRPr="0097666B" w:rsidRDefault="001B3C96" w:rsidP="00BE76D4">
            <w:r w:rsidRPr="0097666B">
              <w:t>m/s</w:t>
            </w:r>
          </w:p>
        </w:tc>
      </w:tr>
      <w:tr w:rsidR="001B3C96" w:rsidRPr="0097666B" w:rsidTr="00D274FA">
        <w:tc>
          <w:tcPr>
            <w:tcW w:w="2123" w:type="dxa"/>
          </w:tcPr>
          <w:p w:rsidR="001B3C96" w:rsidRPr="0097666B" w:rsidRDefault="00D274FA" w:rsidP="00BE76D4">
            <w:r w:rsidRPr="0097666B">
              <w:lastRenderedPageBreak/>
              <w:t>Planckin vakio</w:t>
            </w:r>
          </w:p>
        </w:tc>
        <w:tc>
          <w:tcPr>
            <w:tcW w:w="1558" w:type="dxa"/>
          </w:tcPr>
          <w:p w:rsidR="001B3C96" w:rsidRPr="0097666B" w:rsidRDefault="00D274FA" w:rsidP="00BE76D4">
            <w:r w:rsidRPr="0097666B">
              <w:t>h</w:t>
            </w:r>
          </w:p>
        </w:tc>
        <w:tc>
          <w:tcPr>
            <w:tcW w:w="2689" w:type="dxa"/>
          </w:tcPr>
          <w:p w:rsidR="001B3C96" w:rsidRPr="0097666B" w:rsidRDefault="007252A3" w:rsidP="00BE76D4">
            <w:r w:rsidRPr="0097666B">
              <w:t>Joul</w:t>
            </w:r>
            <w:r w:rsidR="001F2E20" w:rsidRPr="0097666B">
              <w:t>e</w:t>
            </w:r>
          </w:p>
        </w:tc>
        <w:tc>
          <w:tcPr>
            <w:tcW w:w="2124" w:type="dxa"/>
          </w:tcPr>
          <w:p w:rsidR="001B3C96" w:rsidRPr="0097666B" w:rsidRDefault="007252A3" w:rsidP="00BE76D4">
            <w:r w:rsidRPr="0097666B">
              <w:t>J</w:t>
            </w:r>
          </w:p>
        </w:tc>
      </w:tr>
    </w:tbl>
    <w:p w:rsidR="000D6AC1" w:rsidRPr="0097666B" w:rsidRDefault="000D6AC1" w:rsidP="00DD1D6E"/>
    <w:p w:rsidR="00A000E2" w:rsidRPr="0097666B" w:rsidRDefault="00A000E2" w:rsidP="00DD1D6E"/>
    <w:p w:rsidR="00162585" w:rsidRPr="0097666B" w:rsidRDefault="00A000E2" w:rsidP="00A000E2">
      <w:pPr>
        <w:pStyle w:val="Caption"/>
      </w:pPr>
      <w:bookmarkStart w:id="17" w:name="_Toc100941166"/>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6E1352">
        <w:rPr>
          <w:noProof/>
        </w:rPr>
        <w:t>3</w:t>
      </w:r>
      <w:r w:rsidRPr="0097666B">
        <w:rPr>
          <w:noProof/>
        </w:rPr>
        <w:fldChar w:fldCharType="end"/>
      </w:r>
      <w:r w:rsidRPr="0097666B">
        <w:t>.</w:t>
      </w:r>
      <w:r w:rsidRPr="0097666B">
        <w:rPr>
          <w:b w:val="0"/>
        </w:rPr>
        <w:tab/>
        <w:t>Suure</w:t>
      </w:r>
      <w:r w:rsidR="005F1DE9" w:rsidRPr="0097666B">
        <w:rPr>
          <w:b w:val="0"/>
        </w:rPr>
        <w:t>ita</w:t>
      </w:r>
      <w:r w:rsidRPr="0097666B">
        <w:rPr>
          <w:b w:val="0"/>
        </w:rPr>
        <w:t xml:space="preserve"> ja </w:t>
      </w:r>
      <w:r w:rsidR="005F1DE9" w:rsidRPr="0097666B">
        <w:rPr>
          <w:b w:val="0"/>
        </w:rPr>
        <w:t xml:space="preserve">niiden </w:t>
      </w:r>
      <w:r w:rsidRPr="0097666B">
        <w:rPr>
          <w:b w:val="0"/>
        </w:rPr>
        <w:t>yksikö</w:t>
      </w:r>
      <w:r w:rsidR="005F1DE9" w:rsidRPr="0097666B">
        <w:rPr>
          <w:b w:val="0"/>
        </w:rPr>
        <w:t>itä</w:t>
      </w:r>
      <w:bookmarkEnd w:id="17"/>
    </w:p>
    <w:tbl>
      <w:tblPr>
        <w:tblStyle w:val="TableGrid"/>
        <w:tblW w:w="0" w:type="auto"/>
        <w:tblLook w:val="04A0" w:firstRow="1" w:lastRow="0" w:firstColumn="1" w:lastColumn="0" w:noHBand="0" w:noVBand="1"/>
      </w:tblPr>
      <w:tblGrid>
        <w:gridCol w:w="2123"/>
        <w:gridCol w:w="1133"/>
        <w:gridCol w:w="3114"/>
        <w:gridCol w:w="2124"/>
      </w:tblGrid>
      <w:tr w:rsidR="00952373" w:rsidRPr="0097666B" w:rsidTr="00992BB9">
        <w:tc>
          <w:tcPr>
            <w:tcW w:w="3256" w:type="dxa"/>
            <w:gridSpan w:val="2"/>
          </w:tcPr>
          <w:p w:rsidR="00952373" w:rsidRPr="0097666B" w:rsidRDefault="00952373" w:rsidP="00952373">
            <w:pPr>
              <w:jc w:val="center"/>
            </w:pPr>
            <w:r w:rsidRPr="0097666B">
              <w:t>Suure</w:t>
            </w:r>
          </w:p>
        </w:tc>
        <w:tc>
          <w:tcPr>
            <w:tcW w:w="5238" w:type="dxa"/>
            <w:gridSpan w:val="2"/>
          </w:tcPr>
          <w:p w:rsidR="00952373" w:rsidRPr="0097666B" w:rsidRDefault="00952373" w:rsidP="00952373">
            <w:pPr>
              <w:jc w:val="center"/>
            </w:pPr>
            <w:r w:rsidRPr="0097666B">
              <w:t>Yksikkö</w:t>
            </w:r>
          </w:p>
        </w:tc>
      </w:tr>
      <w:tr w:rsidR="00ED460F" w:rsidRPr="0097666B" w:rsidTr="00992BB9">
        <w:tc>
          <w:tcPr>
            <w:tcW w:w="2123" w:type="dxa"/>
          </w:tcPr>
          <w:p w:rsidR="00ED460F" w:rsidRPr="0097666B" w:rsidRDefault="00ED460F" w:rsidP="00DD1D6E">
            <w:r w:rsidRPr="0097666B">
              <w:t>Nimi</w:t>
            </w:r>
          </w:p>
        </w:tc>
        <w:tc>
          <w:tcPr>
            <w:tcW w:w="1133" w:type="dxa"/>
          </w:tcPr>
          <w:p w:rsidR="00ED460F" w:rsidRPr="0097666B" w:rsidRDefault="00ED460F" w:rsidP="00DD1D6E">
            <w:r w:rsidRPr="0097666B">
              <w:t>Symboli</w:t>
            </w:r>
          </w:p>
        </w:tc>
        <w:tc>
          <w:tcPr>
            <w:tcW w:w="3114" w:type="dxa"/>
          </w:tcPr>
          <w:p w:rsidR="00ED460F" w:rsidRPr="0097666B" w:rsidRDefault="00ED460F" w:rsidP="00DD1D6E">
            <w:r w:rsidRPr="0097666B">
              <w:t>Nimi</w:t>
            </w:r>
          </w:p>
        </w:tc>
        <w:tc>
          <w:tcPr>
            <w:tcW w:w="2124" w:type="dxa"/>
          </w:tcPr>
          <w:p w:rsidR="00ED460F" w:rsidRPr="0097666B" w:rsidRDefault="00ED460F" w:rsidP="00DD1D6E">
            <w:r w:rsidRPr="0097666B">
              <w:t>Symboli</w:t>
            </w:r>
          </w:p>
        </w:tc>
      </w:tr>
      <w:tr w:rsidR="001C6574" w:rsidRPr="0097666B" w:rsidTr="00992BB9">
        <w:tc>
          <w:tcPr>
            <w:tcW w:w="2123" w:type="dxa"/>
          </w:tcPr>
          <w:p w:rsidR="001C6574" w:rsidRPr="0097666B" w:rsidRDefault="001C6574" w:rsidP="00DD1D6E">
            <w:r w:rsidRPr="0097666B">
              <w:t>Aallonpituus</w:t>
            </w:r>
          </w:p>
        </w:tc>
        <w:tc>
          <w:tcPr>
            <w:tcW w:w="1133" w:type="dxa"/>
          </w:tcPr>
          <w:p w:rsidR="001C6574" w:rsidRPr="0097666B" w:rsidRDefault="001C6574" w:rsidP="00DD1D6E">
            <w:r w:rsidRPr="0097666B">
              <w:rPr>
                <w:rFonts w:cstheme="minorHAnsi"/>
              </w:rPr>
              <w:t>λ</w:t>
            </w:r>
          </w:p>
        </w:tc>
        <w:tc>
          <w:tcPr>
            <w:tcW w:w="3114" w:type="dxa"/>
          </w:tcPr>
          <w:p w:rsidR="001C6574" w:rsidRPr="0097666B" w:rsidRDefault="001C6574" w:rsidP="00DD1D6E">
            <w:r w:rsidRPr="0097666B">
              <w:t>Metri</w:t>
            </w:r>
          </w:p>
        </w:tc>
        <w:tc>
          <w:tcPr>
            <w:tcW w:w="2124" w:type="dxa"/>
          </w:tcPr>
          <w:p w:rsidR="001C6574" w:rsidRPr="0097666B" w:rsidRDefault="001C6574" w:rsidP="00DD1D6E">
            <w:r w:rsidRPr="0097666B">
              <w:t>m</w:t>
            </w:r>
          </w:p>
        </w:tc>
      </w:tr>
      <w:tr w:rsidR="006939D6" w:rsidRPr="0097666B" w:rsidTr="00992BB9">
        <w:tc>
          <w:tcPr>
            <w:tcW w:w="2123" w:type="dxa"/>
          </w:tcPr>
          <w:p w:rsidR="006939D6" w:rsidRPr="0097666B" w:rsidRDefault="006939D6" w:rsidP="00DD1D6E">
            <w:r w:rsidRPr="0097666B">
              <w:t>Fotonin energia</w:t>
            </w:r>
          </w:p>
        </w:tc>
        <w:tc>
          <w:tcPr>
            <w:tcW w:w="1133" w:type="dxa"/>
          </w:tcPr>
          <w:p w:rsidR="006939D6" w:rsidRPr="0097666B" w:rsidRDefault="00ED460F" w:rsidP="00DD1D6E">
            <w:r w:rsidRPr="0097666B">
              <w:t>Q</w:t>
            </w:r>
          </w:p>
        </w:tc>
        <w:tc>
          <w:tcPr>
            <w:tcW w:w="3114" w:type="dxa"/>
          </w:tcPr>
          <w:p w:rsidR="006939D6" w:rsidRPr="0097666B" w:rsidRDefault="00ED460F" w:rsidP="003377CD">
            <w:r w:rsidRPr="0097666B">
              <w:t>Joule</w:t>
            </w:r>
          </w:p>
        </w:tc>
        <w:tc>
          <w:tcPr>
            <w:tcW w:w="2124" w:type="dxa"/>
          </w:tcPr>
          <w:p w:rsidR="006939D6" w:rsidRPr="0097666B" w:rsidRDefault="00F6500A" w:rsidP="00DD1D6E">
            <w:r w:rsidRPr="0097666B">
              <w:t>J</w:t>
            </w:r>
          </w:p>
        </w:tc>
      </w:tr>
      <w:tr w:rsidR="001C0048" w:rsidRPr="0097666B" w:rsidTr="00992BB9">
        <w:tc>
          <w:tcPr>
            <w:tcW w:w="2123" w:type="dxa"/>
          </w:tcPr>
          <w:p w:rsidR="001C0048" w:rsidRPr="0097666B" w:rsidRDefault="001C0048" w:rsidP="00DD1D6E">
            <w:r w:rsidRPr="0097666B">
              <w:t>Säteilyvuo</w:t>
            </w:r>
          </w:p>
        </w:tc>
        <w:tc>
          <w:tcPr>
            <w:tcW w:w="1133" w:type="dxa"/>
          </w:tcPr>
          <w:p w:rsidR="001C0048" w:rsidRPr="0097666B" w:rsidRDefault="001C0048" w:rsidP="00DD1D6E">
            <w:r w:rsidRPr="0097666B">
              <w:t xml:space="preserve">P, </w:t>
            </w:r>
          </w:p>
        </w:tc>
        <w:tc>
          <w:tcPr>
            <w:tcW w:w="3114" w:type="dxa"/>
          </w:tcPr>
          <w:p w:rsidR="001C0048" w:rsidRPr="0097666B" w:rsidRDefault="00AF5D45" w:rsidP="00DD1D6E">
            <w:r w:rsidRPr="0097666B">
              <w:t>Watti</w:t>
            </w:r>
          </w:p>
        </w:tc>
        <w:tc>
          <w:tcPr>
            <w:tcW w:w="2124" w:type="dxa"/>
          </w:tcPr>
          <w:p w:rsidR="001C0048" w:rsidRPr="0097666B" w:rsidRDefault="00E972AC" w:rsidP="002B77A9">
            <w:r w:rsidRPr="0097666B">
              <w:t>W eli J/s</w:t>
            </w:r>
          </w:p>
        </w:tc>
      </w:tr>
      <w:tr w:rsidR="00A457F1" w:rsidRPr="0097666B" w:rsidTr="00992BB9">
        <w:tc>
          <w:tcPr>
            <w:tcW w:w="2123" w:type="dxa"/>
          </w:tcPr>
          <w:p w:rsidR="00A457F1" w:rsidRPr="0097666B" w:rsidRDefault="00780D3E" w:rsidP="00780D3E">
            <w:r w:rsidRPr="0097666B">
              <w:t>Solid angle</w:t>
            </w:r>
          </w:p>
        </w:tc>
        <w:tc>
          <w:tcPr>
            <w:tcW w:w="1133" w:type="dxa"/>
          </w:tcPr>
          <w:p w:rsidR="00A457F1" w:rsidRPr="0097666B" w:rsidRDefault="00780D3E" w:rsidP="00DD1D6E">
            <w:r w:rsidRPr="0097666B">
              <w:rPr>
                <w:rFonts w:cstheme="minorHAnsi"/>
              </w:rPr>
              <w:t>Ω</w:t>
            </w:r>
          </w:p>
        </w:tc>
        <w:tc>
          <w:tcPr>
            <w:tcW w:w="3114" w:type="dxa"/>
          </w:tcPr>
          <w:p w:rsidR="00A457F1" w:rsidRPr="0097666B" w:rsidRDefault="00A457F1" w:rsidP="00DD1D6E">
            <w:r w:rsidRPr="0097666B">
              <w:t>Steradian</w:t>
            </w:r>
          </w:p>
        </w:tc>
        <w:tc>
          <w:tcPr>
            <w:tcW w:w="2124" w:type="dxa"/>
          </w:tcPr>
          <w:p w:rsidR="00A457F1" w:rsidRPr="0097666B" w:rsidRDefault="00A457F1" w:rsidP="002B77A9"/>
        </w:tc>
      </w:tr>
      <w:tr w:rsidR="00162585" w:rsidRPr="0097666B" w:rsidTr="00992BB9">
        <w:tc>
          <w:tcPr>
            <w:tcW w:w="2123" w:type="dxa"/>
          </w:tcPr>
          <w:p w:rsidR="00162585" w:rsidRPr="0097666B" w:rsidRDefault="00162585" w:rsidP="00DD1D6E">
            <w:r w:rsidRPr="0097666B">
              <w:t>Radianssi</w:t>
            </w:r>
          </w:p>
        </w:tc>
        <w:tc>
          <w:tcPr>
            <w:tcW w:w="1133" w:type="dxa"/>
          </w:tcPr>
          <w:p w:rsidR="00162585" w:rsidRPr="0097666B" w:rsidRDefault="00BD2C41" w:rsidP="00DD1D6E">
            <w:r w:rsidRPr="0097666B">
              <w:t>L</w:t>
            </w:r>
          </w:p>
        </w:tc>
        <w:tc>
          <w:tcPr>
            <w:tcW w:w="3114" w:type="dxa"/>
          </w:tcPr>
          <w:p w:rsidR="00162585" w:rsidRPr="0097666B" w:rsidRDefault="00BD2C41" w:rsidP="00F1750A">
            <w:pPr>
              <w:jc w:val="left"/>
            </w:pPr>
            <w:r w:rsidRPr="0097666B">
              <w:t>Wattia per steradiaani per metri</w:t>
            </w:r>
          </w:p>
        </w:tc>
        <w:tc>
          <w:tcPr>
            <w:tcW w:w="2124" w:type="dxa"/>
          </w:tcPr>
          <w:p w:rsidR="00162585" w:rsidRPr="0097666B" w:rsidRDefault="00B445FE" w:rsidP="00BF130C">
            <m:oMathPara>
              <m:oMathParaPr>
                <m:jc m:val="left"/>
              </m:oMathParaPr>
              <m:oMath>
                <m:r>
                  <w:rPr>
                    <w:rFonts w:ascii="Cambria Math" w:hAnsi="Cambria Math" w:cstheme="minorHAnsi"/>
                  </w:rPr>
                  <m:t>Ws</m:t>
                </m:r>
                <m:sSup>
                  <m:sSupPr>
                    <m:ctrlPr>
                      <w:rPr>
                        <w:rFonts w:ascii="Cambria Math" w:hAnsi="Cambria Math" w:cstheme="minorHAnsi"/>
                        <w:i/>
                      </w:rPr>
                    </m:ctrlPr>
                  </m:sSupPr>
                  <m:e>
                    <m:r>
                      <w:rPr>
                        <w:rFonts w:ascii="Cambria Math" w:hAnsi="Cambria Math" w:cstheme="minorHAnsi"/>
                      </w:rPr>
                      <m:t>r</m:t>
                    </m:r>
                  </m:e>
                  <m:sup>
                    <m:r>
                      <w:rPr>
                        <w:rFonts w:ascii="Cambria Math" w:hAnsi="Cambria Math" w:cstheme="minorHAnsi"/>
                      </w:rPr>
                      <m:t>-1</m:t>
                    </m:r>
                  </m:sup>
                </m:sSup>
                <m:sSup>
                  <m:sSupPr>
                    <m:ctrlPr>
                      <w:rPr>
                        <w:rFonts w:ascii="Cambria Math" w:hAnsi="Cambria Math" w:cstheme="minorHAnsi"/>
                        <w:i/>
                      </w:rPr>
                    </m:ctrlPr>
                  </m:sSupPr>
                  <m:e>
                    <m:r>
                      <w:rPr>
                        <w:rFonts w:ascii="Cambria Math" w:hAnsi="Cambria Math" w:cstheme="minorHAnsi"/>
                      </w:rPr>
                      <m:t>m</m:t>
                    </m:r>
                  </m:e>
                  <m:sup>
                    <m:r>
                      <w:rPr>
                        <w:rFonts w:ascii="Cambria Math" w:hAnsi="Cambria Math" w:cstheme="minorHAnsi"/>
                      </w:rPr>
                      <m:t>-2</m:t>
                    </m:r>
                  </m:sup>
                </m:sSup>
              </m:oMath>
            </m:oMathPara>
          </w:p>
        </w:tc>
      </w:tr>
      <w:tr w:rsidR="00D84792" w:rsidRPr="0097666B" w:rsidTr="00992BB9">
        <w:tc>
          <w:tcPr>
            <w:tcW w:w="2123" w:type="dxa"/>
          </w:tcPr>
          <w:p w:rsidR="00D84792" w:rsidRPr="0097666B" w:rsidRDefault="00D84792" w:rsidP="00DD1D6E">
            <w:r w:rsidRPr="0097666B">
              <w:t>Spektriradianssi</w:t>
            </w:r>
          </w:p>
        </w:tc>
        <w:tc>
          <w:tcPr>
            <w:tcW w:w="1133" w:type="dxa"/>
          </w:tcPr>
          <w:p w:rsidR="00D84792" w:rsidRPr="0097666B" w:rsidRDefault="00D84792" w:rsidP="00DD1D6E">
            <w:pPr>
              <w:rPr>
                <w:vertAlign w:val="subscript"/>
              </w:rPr>
            </w:pPr>
            <w:r w:rsidRPr="0097666B">
              <w:t>L</w:t>
            </w:r>
            <w:r w:rsidRPr="0097666B">
              <w:rPr>
                <w:rFonts w:cstheme="minorHAnsi"/>
                <w:vertAlign w:val="subscript"/>
              </w:rPr>
              <w:t>λ</w:t>
            </w:r>
          </w:p>
        </w:tc>
        <w:tc>
          <w:tcPr>
            <w:tcW w:w="3114" w:type="dxa"/>
          </w:tcPr>
          <w:p w:rsidR="00D84792" w:rsidRPr="0097666B" w:rsidRDefault="00601C31" w:rsidP="00F1750A">
            <w:pPr>
              <w:jc w:val="left"/>
            </w:pPr>
            <w:r w:rsidRPr="0097666B">
              <w:t>Wattia per steradiaani per neliömetri per metri</w:t>
            </w:r>
          </w:p>
        </w:tc>
        <w:tc>
          <w:tcPr>
            <w:tcW w:w="2124" w:type="dxa"/>
          </w:tcPr>
          <w:p w:rsidR="00D84792" w:rsidRPr="0097666B" w:rsidRDefault="00073902" w:rsidP="00073902">
            <w:pPr>
              <w:ind w:firstLine="643"/>
              <w:rPr>
                <w:rFonts w:ascii="Calibri" w:hAnsi="Calibri"/>
              </w:rPr>
            </w:pPr>
            <m:oMathPara>
              <m:oMathParaPr>
                <m:jc m:val="left"/>
              </m:oMathParaPr>
              <m:oMath>
                <m:r>
                  <w:rPr>
                    <w:rFonts w:ascii="Cambria Math" w:hAnsi="Cambria Math" w:cstheme="minorHAnsi"/>
                  </w:rPr>
                  <m:t>Ws</m:t>
                </m:r>
                <m:sSup>
                  <m:sSupPr>
                    <m:ctrlPr>
                      <w:rPr>
                        <w:rFonts w:ascii="Cambria Math" w:hAnsi="Cambria Math" w:cstheme="minorHAnsi"/>
                        <w:i/>
                      </w:rPr>
                    </m:ctrlPr>
                  </m:sSupPr>
                  <m:e>
                    <m:r>
                      <w:rPr>
                        <w:rFonts w:ascii="Cambria Math" w:hAnsi="Cambria Math" w:cstheme="minorHAnsi"/>
                      </w:rPr>
                      <m:t>r</m:t>
                    </m:r>
                  </m:e>
                  <m:sup>
                    <m:r>
                      <w:rPr>
                        <w:rFonts w:ascii="Cambria Math" w:hAnsi="Cambria Math" w:cstheme="minorHAnsi"/>
                      </w:rPr>
                      <m:t>-1</m:t>
                    </m:r>
                  </m:sup>
                </m:sSup>
                <m:sSup>
                  <m:sSupPr>
                    <m:ctrlPr>
                      <w:rPr>
                        <w:rFonts w:ascii="Cambria Math" w:hAnsi="Cambria Math" w:cstheme="minorHAnsi"/>
                        <w:i/>
                      </w:rPr>
                    </m:ctrlPr>
                  </m:sSupPr>
                  <m:e>
                    <m:r>
                      <w:rPr>
                        <w:rFonts w:ascii="Cambria Math" w:hAnsi="Cambria Math" w:cstheme="minorHAnsi"/>
                      </w:rPr>
                      <m:t>m</m:t>
                    </m:r>
                  </m:e>
                  <m:sup>
                    <m:r>
                      <w:rPr>
                        <w:rFonts w:ascii="Cambria Math" w:hAnsi="Cambria Math" w:cstheme="minorHAnsi"/>
                      </w:rPr>
                      <m:t>-3</m:t>
                    </m:r>
                  </m:sup>
                </m:sSup>
              </m:oMath>
            </m:oMathPara>
          </w:p>
        </w:tc>
      </w:tr>
      <w:tr w:rsidR="00A908B9" w:rsidRPr="0097666B" w:rsidTr="00992BB9">
        <w:tc>
          <w:tcPr>
            <w:tcW w:w="2123" w:type="dxa"/>
          </w:tcPr>
          <w:p w:rsidR="00A908B9" w:rsidRPr="0097666B" w:rsidRDefault="00A94E7E" w:rsidP="00A60F08">
            <w:r w:rsidRPr="0097666B">
              <w:t>(</w:t>
            </w:r>
            <w:r w:rsidR="00920361" w:rsidRPr="0097666B">
              <w:t>Bidirectional</w:t>
            </w:r>
            <w:r w:rsidRPr="0097666B">
              <w:t>)</w:t>
            </w:r>
            <w:r w:rsidR="00920361" w:rsidRPr="0097666B">
              <w:t xml:space="preserve"> </w:t>
            </w:r>
            <w:r w:rsidR="00A60F08" w:rsidRPr="0097666B">
              <w:t>R</w:t>
            </w:r>
            <w:r w:rsidR="00920361" w:rsidRPr="0097666B">
              <w:t>eflectance factor</w:t>
            </w:r>
          </w:p>
        </w:tc>
        <w:tc>
          <w:tcPr>
            <w:tcW w:w="1133" w:type="dxa"/>
          </w:tcPr>
          <w:p w:rsidR="00A908B9" w:rsidRPr="0097666B" w:rsidRDefault="00920361" w:rsidP="004759E7">
            <w:pPr>
              <w:tabs>
                <w:tab w:val="center" w:pos="953"/>
              </w:tabs>
            </w:pPr>
            <w:r w:rsidRPr="0097666B">
              <w:t>R</w:t>
            </w:r>
            <w:r w:rsidR="004759E7" w:rsidRPr="0097666B">
              <w:tab/>
            </w:r>
          </w:p>
        </w:tc>
        <w:tc>
          <w:tcPr>
            <w:tcW w:w="3114" w:type="dxa"/>
          </w:tcPr>
          <w:p w:rsidR="00A908B9" w:rsidRPr="0097666B" w:rsidRDefault="00524F0C" w:rsidP="00F1750A">
            <w:pPr>
              <w:jc w:val="left"/>
            </w:pPr>
            <w:r w:rsidRPr="0097666B">
              <w:t>Ei yksikköä, suhdeluku</w:t>
            </w:r>
          </w:p>
        </w:tc>
        <w:tc>
          <w:tcPr>
            <w:tcW w:w="2124" w:type="dxa"/>
          </w:tcPr>
          <w:p w:rsidR="00A908B9" w:rsidRPr="0097666B" w:rsidRDefault="00A634A5" w:rsidP="00A634A5">
            <w:pPr>
              <w:jc w:val="left"/>
              <w:rPr>
                <w:rFonts w:ascii="Calibri" w:hAnsi="Calibri"/>
              </w:rPr>
            </w:pPr>
            <w:r w:rsidRPr="0097666B">
              <w:rPr>
                <w:rFonts w:ascii="Calibri" w:hAnsi="Calibri"/>
              </w:rPr>
              <w:t>-</w:t>
            </w:r>
          </w:p>
        </w:tc>
      </w:tr>
      <w:tr w:rsidR="00FF0388" w:rsidRPr="0097666B" w:rsidTr="00992BB9">
        <w:tc>
          <w:tcPr>
            <w:tcW w:w="2123" w:type="dxa"/>
          </w:tcPr>
          <w:p w:rsidR="00FF0388" w:rsidRPr="0097666B" w:rsidRDefault="00FF0388" w:rsidP="00DD1D6E">
            <w:r w:rsidRPr="0097666B">
              <w:t>Reflektanssi</w:t>
            </w:r>
          </w:p>
        </w:tc>
        <w:tc>
          <w:tcPr>
            <w:tcW w:w="1133" w:type="dxa"/>
          </w:tcPr>
          <w:p w:rsidR="00FF0388" w:rsidRPr="0097666B" w:rsidRDefault="00FF0388" w:rsidP="00DD1D6E">
            <w:r w:rsidRPr="0097666B">
              <w:rPr>
                <w:rFonts w:cstheme="minorHAnsi"/>
              </w:rPr>
              <w:t>ρ</w:t>
            </w:r>
          </w:p>
        </w:tc>
        <w:tc>
          <w:tcPr>
            <w:tcW w:w="3114" w:type="dxa"/>
          </w:tcPr>
          <w:p w:rsidR="00FF0388" w:rsidRPr="0097666B" w:rsidRDefault="004451AE" w:rsidP="00F1750A">
            <w:pPr>
              <w:jc w:val="left"/>
            </w:pPr>
            <w:r w:rsidRPr="0097666B">
              <w:t>Ei yksikköä, suhdeluku</w:t>
            </w:r>
          </w:p>
        </w:tc>
        <w:tc>
          <w:tcPr>
            <w:tcW w:w="2124" w:type="dxa"/>
          </w:tcPr>
          <w:p w:rsidR="00FF0388" w:rsidRPr="0097666B" w:rsidRDefault="00FF0388" w:rsidP="00A634A5">
            <w:pPr>
              <w:jc w:val="left"/>
              <w:rPr>
                <w:rFonts w:ascii="Calibri" w:hAnsi="Calibri"/>
              </w:rPr>
            </w:pPr>
          </w:p>
        </w:tc>
      </w:tr>
    </w:tbl>
    <w:p w:rsidR="00162585" w:rsidRPr="0097666B" w:rsidRDefault="00162585" w:rsidP="00DD1D6E"/>
    <w:p w:rsidR="00DD2C3F" w:rsidRPr="0097666B" w:rsidRDefault="00DD2C3F" w:rsidP="00DD1D6E"/>
    <w:p w:rsidR="0053491A" w:rsidRPr="00311392" w:rsidRDefault="0053491A" w:rsidP="00DD1D6E">
      <w:pPr>
        <w:rPr>
          <w:lang w:val="en-US"/>
        </w:rPr>
      </w:pPr>
      <w:r w:rsidRPr="00311392">
        <w:rPr>
          <w:lang w:val="en-US"/>
        </w:rPr>
        <w:t xml:space="preserve">Tupin, F., Inglada, J., &amp; Nicolas, J. (Eds.). (2014). Remote sensing imagery. ProQuest Ebook Central </w:t>
      </w:r>
      <w:hyperlink r:id="rId18" w:history="1">
        <w:r w:rsidRPr="00311392">
          <w:rPr>
            <w:rStyle w:val="Hyperlink"/>
            <w:lang w:val="en-US"/>
          </w:rPr>
          <w:t>https://ebookcentral-proquest-com.proxy.uwasa.fi</w:t>
        </w:r>
      </w:hyperlink>
    </w:p>
    <w:p w:rsidR="0053491A" w:rsidRPr="00311392" w:rsidRDefault="0053491A" w:rsidP="00DD1D6E">
      <w:pPr>
        <w:rPr>
          <w:lang w:val="en-US"/>
        </w:rPr>
      </w:pPr>
    </w:p>
    <w:p w:rsidR="0053491A" w:rsidRPr="001F3D17" w:rsidRDefault="0053491A" w:rsidP="00DD1D6E">
      <w:r w:rsidRPr="001F3D17">
        <w:t>Ei sopiva lähde:</w:t>
      </w:r>
    </w:p>
    <w:p w:rsidR="001C0048" w:rsidRPr="00311392" w:rsidRDefault="001C0048" w:rsidP="00DD1D6E">
      <w:pPr>
        <w:rPr>
          <w:lang w:val="en-US"/>
        </w:rPr>
      </w:pPr>
      <w:r w:rsidRPr="006245D7">
        <w:t xml:space="preserve">Linne, M. A. (2002). </w:t>
      </w:r>
      <w:r w:rsidRPr="00311392">
        <w:rPr>
          <w:lang w:val="en-US"/>
        </w:rPr>
        <w:t xml:space="preserve">Spectroscopic measurement : An introduction to the fundamentals. ProQuest Ebook Central </w:t>
      </w:r>
      <w:hyperlink r:id="rId19" w:history="1">
        <w:r w:rsidRPr="00311392">
          <w:rPr>
            <w:rStyle w:val="Hyperlink"/>
            <w:lang w:val="en-US"/>
          </w:rPr>
          <w:t>https://ebookcentral-proquest-com.proxy.uwasa.fi</w:t>
        </w:r>
      </w:hyperlink>
    </w:p>
    <w:p w:rsidR="001C0048" w:rsidRPr="00311392" w:rsidRDefault="001C0048" w:rsidP="00DD1D6E">
      <w:pPr>
        <w:rPr>
          <w:lang w:val="en-US"/>
        </w:rPr>
      </w:pPr>
    </w:p>
    <w:p w:rsidR="006E2489" w:rsidRPr="00311392" w:rsidRDefault="001E5572" w:rsidP="00DD1D6E">
      <w:pPr>
        <w:rPr>
          <w:lang w:val="en-US"/>
        </w:rPr>
      </w:pPr>
      <w:hyperlink r:id="rId20" w:history="1">
        <w:r w:rsidR="006E2489" w:rsidRPr="00311392">
          <w:rPr>
            <w:rStyle w:val="Hyperlink"/>
            <w:lang w:val="en-US"/>
          </w:rPr>
          <w:t>https://jyx.jyu.fi/discover?scope=%2F&amp;query=p%C3%B6l%C3%B6nen+hyperspectral&amp;submit</w:t>
        </w:r>
      </w:hyperlink>
      <w:r w:rsidR="006E2489" w:rsidRPr="00311392">
        <w:rPr>
          <w:lang w:val="en-US"/>
        </w:rPr>
        <w:t>=</w:t>
      </w:r>
    </w:p>
    <w:p w:rsidR="006E2489" w:rsidRPr="00311392" w:rsidRDefault="006E2489" w:rsidP="00DD1D6E">
      <w:pPr>
        <w:rPr>
          <w:lang w:val="en-US"/>
        </w:rPr>
      </w:pPr>
    </w:p>
    <w:p w:rsidR="008F64A9" w:rsidRPr="00311392" w:rsidRDefault="008F64A9" w:rsidP="00DD1D6E">
      <w:pPr>
        <w:rPr>
          <w:lang w:val="en-US"/>
        </w:rPr>
      </w:pPr>
    </w:p>
    <w:p w:rsidR="006B58C5" w:rsidRPr="00311392" w:rsidRDefault="006B58C5" w:rsidP="00DD1D6E">
      <w:pPr>
        <w:rPr>
          <w:lang w:val="en-US"/>
        </w:rPr>
      </w:pPr>
    </w:p>
    <w:p w:rsidR="00D9621D" w:rsidRDefault="00D9621D" w:rsidP="00D9621D">
      <w:pPr>
        <w:pStyle w:val="Heading2"/>
      </w:pPr>
      <w:bookmarkStart w:id="18" w:name="_Toc65969362"/>
      <w:bookmarkStart w:id="19" w:name="_Toc100941081"/>
      <w:r>
        <w:t>Valon aaltoluonne ja interferenssi</w:t>
      </w:r>
      <w:bookmarkEnd w:id="19"/>
    </w:p>
    <w:p w:rsidR="00D9621D" w:rsidRDefault="00D9621D" w:rsidP="00D9621D">
      <w:pPr>
        <w:pStyle w:val="BodyText"/>
        <w:rPr>
          <w:lang w:val="fi-FI"/>
        </w:rPr>
      </w:pPr>
      <w:r>
        <w:rPr>
          <w:lang w:val="fi-FI"/>
        </w:rPr>
        <w:t>Valolla on sekä hiukkas-, että aaltoluonne. Valon aaltoluonteeseen liittyy superpositioperiaate, jonka mukaan kahdesta yhtäaikaisesti toisiinsa vaikuttavasta valoaallosta syntyy summa-aalto ja tämän summa-aallon intensiteetti kussakin pisteessä on summa yksittäisten aaltojen intensiteeteistä (hanki tälle lähde).</w:t>
      </w:r>
    </w:p>
    <w:p w:rsidR="00551371" w:rsidRDefault="00551371" w:rsidP="00D9621D">
      <w:pPr>
        <w:pStyle w:val="BodyText"/>
        <w:rPr>
          <w:lang w:val="fi-FI"/>
        </w:rPr>
      </w:pPr>
    </w:p>
    <w:p w:rsidR="00551371" w:rsidRDefault="001E5572" w:rsidP="00D9621D">
      <w:pPr>
        <w:pStyle w:val="BodyText"/>
        <w:rPr>
          <w:lang w:val="fi-FI"/>
        </w:rPr>
      </w:pPr>
      <w:r>
        <w:rPr>
          <w:lang w:val="fi-FI"/>
        </w:rPr>
        <w:t xml:space="preserve">Hornbergin (2017, s. 253) mukaan optisen järjestelmän lineaarisuus perustuu siihen, että aaltojen etenemistä kuvaava aaltoyhtälö on lineaarinen osittaisdifferentiaaliyhtälö. Edelleen Hornbergin mukaan näille järjestelmille on voimassa superpositioperiaate, jolloin </w:t>
      </w:r>
      <w:r w:rsidR="001E3D7B">
        <w:rPr>
          <w:lang w:val="fi-FI"/>
        </w:rPr>
        <w:t>yhden ratkaisun summa ja moninkerta on myös ratkaisu differentiaaliyhtälölle. Hornberg kertoo lineaarisella järjestelmällä olevan kaksi ominaisuutta kaksi additiivisuus ja homogeenisyys. Additiivisuuden mukaan jos järjestelmään syötetään summa syötefunktioista, niin järjestelmän ulostulo on summa ulostulofunktioista. Homogeenisyyden mukaan jos järjestelmään syötettävää syötefunktiota kerrotaan vakiolla, niin järjestelmän ulostulo on samalla vakiolla kerrottu ulostulofunktio.</w:t>
      </w:r>
    </w:p>
    <w:p w:rsidR="00D9621D" w:rsidRDefault="00D9621D" w:rsidP="00D9621D">
      <w:pPr>
        <w:pStyle w:val="BodyText"/>
        <w:rPr>
          <w:lang w:val="fi-FI"/>
        </w:rPr>
      </w:pPr>
    </w:p>
    <w:p w:rsidR="00D9621D" w:rsidRDefault="00D9621D" w:rsidP="00D9621D">
      <w:pPr>
        <w:pStyle w:val="BodyText"/>
        <w:rPr>
          <w:lang w:val="fi-FI"/>
        </w:rPr>
      </w:pPr>
      <w:r>
        <w:rPr>
          <w:lang w:val="fi-FI"/>
        </w:rPr>
        <w:t>Tätä valoaaltojen superpositioperiaatteen mukaan tapahtuvaa keskinäistä vuorovaikutusta kutsutaan interferenssiksi. (hanki tälle lähde). Tkachenkon (2006</w:t>
      </w:r>
      <w:r w:rsidR="005709F4">
        <w:rPr>
          <w:lang w:val="fi-FI"/>
        </w:rPr>
        <w:t>, s. 19-20</w:t>
      </w:r>
      <w:r>
        <w:rPr>
          <w:lang w:val="fi-FI"/>
        </w:rPr>
        <w:t xml:space="preserve">) mukaan </w:t>
      </w:r>
      <w:r w:rsidR="00A15C41">
        <w:rPr>
          <w:lang w:val="fi-FI"/>
        </w:rPr>
        <w:t>monet optiset välineet hyödyntävät aaltojen interferenssiä ja tällaisia välineitä kutsutaan interferometreiksi.</w:t>
      </w:r>
      <w:r w:rsidR="00C76865">
        <w:rPr>
          <w:lang w:val="fi-FI"/>
        </w:rPr>
        <w:t xml:space="preserve"> Edelleen Tkachenkon mukaan spektroskopian kannalta on olemassa kaksi erityisen tärkeää interferometrityyppiä: Michelson interferometri ja Fabry-Perot interferometri.</w:t>
      </w:r>
    </w:p>
    <w:p w:rsidR="00D9621D" w:rsidRDefault="00D9621D" w:rsidP="00D9621D">
      <w:pPr>
        <w:pStyle w:val="BodyText"/>
        <w:rPr>
          <w:lang w:val="fi-FI"/>
        </w:rPr>
      </w:pPr>
    </w:p>
    <w:p w:rsidR="00D9621D" w:rsidRDefault="00D9621D" w:rsidP="00D9621D">
      <w:pPr>
        <w:pStyle w:val="BodyText"/>
        <w:rPr>
          <w:lang w:val="fi-FI"/>
        </w:rPr>
      </w:pPr>
      <w:r>
        <w:rPr>
          <w:lang w:val="fi-FI"/>
        </w:rPr>
        <w:t>Juha Merikoski</w:t>
      </w:r>
    </w:p>
    <w:p w:rsidR="00D9621D" w:rsidRDefault="001E5572" w:rsidP="00D9621D">
      <w:pPr>
        <w:pStyle w:val="BodyText"/>
        <w:rPr>
          <w:lang w:val="fi-FI"/>
        </w:rPr>
      </w:pPr>
      <w:hyperlink r:id="rId21" w:history="1">
        <w:r w:rsidR="00D9621D" w:rsidRPr="00B85DBF">
          <w:rPr>
            <w:rStyle w:val="Hyperlink"/>
            <w:lang w:val="fi-FI"/>
          </w:rPr>
          <w:t>http://users.jyu.fi/~merikosk/F3materiaalia/Luennot6.pdf</w:t>
        </w:r>
      </w:hyperlink>
    </w:p>
    <w:p w:rsidR="000F347B" w:rsidRDefault="000F347B" w:rsidP="00D9621D">
      <w:pPr>
        <w:pStyle w:val="BodyText"/>
        <w:rPr>
          <w:lang w:val="fi-FI"/>
        </w:rPr>
      </w:pPr>
    </w:p>
    <w:p w:rsidR="001827FB" w:rsidRDefault="001827FB" w:rsidP="001827FB">
      <w:pPr>
        <w:pStyle w:val="Heading2"/>
      </w:pPr>
      <w:bookmarkStart w:id="20" w:name="_Toc100941082"/>
      <w:r w:rsidRPr="0097666B">
        <w:lastRenderedPageBreak/>
        <w:t>Fabry-Perot interferometri</w:t>
      </w:r>
      <w:bookmarkEnd w:id="18"/>
      <w:bookmarkEnd w:id="20"/>
    </w:p>
    <w:p w:rsidR="00F43E35" w:rsidRDefault="00F43E35" w:rsidP="00F43E35">
      <w:pPr>
        <w:pStyle w:val="BodyText"/>
        <w:rPr>
          <w:lang w:val="fi-FI"/>
        </w:rPr>
      </w:pPr>
      <w:r>
        <w:rPr>
          <w:lang w:val="fi-FI"/>
        </w:rPr>
        <w:t>Tässä kappaleessa esitän Fabry-Perot interferometrin toimintaperiaatteen ja siihen liittyvät keskeiset käsitteet.</w:t>
      </w:r>
      <w:r w:rsidR="009F04D9">
        <w:rPr>
          <w:lang w:val="fi-FI"/>
        </w:rPr>
        <w:t xml:space="preserve"> Tärkeä käsite</w:t>
      </w:r>
      <w:r w:rsidR="00D568FA">
        <w:rPr>
          <w:lang w:val="fi-FI"/>
        </w:rPr>
        <w:t xml:space="preserve"> on FPI:n läpäisevyysfunktiossa </w:t>
      </w:r>
      <w:r w:rsidR="009F04D9">
        <w:rPr>
          <w:lang w:val="fi-FI"/>
        </w:rPr>
        <w:t>periodisuus, minkä johdosta läpäisevyysfunktiossa tulee useita huippuja</w:t>
      </w:r>
      <w:r w:rsidR="00D568FA">
        <w:rPr>
          <w:lang w:val="fi-FI"/>
        </w:rPr>
        <w:t xml:space="preserve">. Haluttaessa erottaa yksittäinen huippu </w:t>
      </w:r>
      <w:r w:rsidR="009F04D9">
        <w:rPr>
          <w:lang w:val="fi-FI"/>
        </w:rPr>
        <w:t xml:space="preserve">optisella polulla </w:t>
      </w:r>
      <w:r w:rsidR="00D568FA">
        <w:rPr>
          <w:lang w:val="fi-FI"/>
        </w:rPr>
        <w:t xml:space="preserve">tyypillisesti </w:t>
      </w:r>
      <w:r w:rsidR="009F04D9">
        <w:rPr>
          <w:lang w:val="fi-FI"/>
        </w:rPr>
        <w:t>tarvitaan myös ulkopuolista suodatusta pelkän FPI:n lisäksi.</w:t>
      </w:r>
    </w:p>
    <w:p w:rsidR="00997DD8" w:rsidRDefault="00997DD8" w:rsidP="00F43E35">
      <w:pPr>
        <w:pStyle w:val="BodyText"/>
        <w:rPr>
          <w:lang w:val="fi-FI"/>
        </w:rPr>
      </w:pPr>
    </w:p>
    <w:p w:rsidR="00997DD8" w:rsidRDefault="00997DD8" w:rsidP="00F43E35">
      <w:pPr>
        <w:pStyle w:val="BodyText"/>
        <w:rPr>
          <w:lang w:val="fi-FI"/>
        </w:rPr>
      </w:pPr>
      <w:r>
        <w:rPr>
          <w:lang w:val="fi-FI"/>
        </w:rPr>
        <w:t>Esitän tässä lyhyesti Fabry-Perot interferometrin</w:t>
      </w:r>
      <w:r w:rsidR="00A10EC2">
        <w:rPr>
          <w:lang w:val="fi-FI"/>
        </w:rPr>
        <w:t xml:space="preserve"> (FPI)</w:t>
      </w:r>
      <w:r>
        <w:rPr>
          <w:lang w:val="fi-FI"/>
        </w:rPr>
        <w:t xml:space="preserve"> rakenteen ja toimintaperiaatteen perustuen Tkachenkon (2006, s. 22-2</w:t>
      </w:r>
      <w:r w:rsidR="00D32CAD">
        <w:rPr>
          <w:lang w:val="fi-FI"/>
        </w:rPr>
        <w:t>4) kuvaukseen.</w:t>
      </w:r>
      <w:r w:rsidR="00A10EC2">
        <w:rPr>
          <w:lang w:val="fi-FI"/>
        </w:rPr>
        <w:t xml:space="preserve"> Tkachenkon mukaan FPI koostuu kahdesta toisistaan lyhyen etäisyyden ”d” päähän rinnakkain asetetusta peilistä M1 ja M2. Seuraava kuva esittää rakenteen.</w:t>
      </w:r>
    </w:p>
    <w:p w:rsidR="00D32CAD" w:rsidRDefault="00D32CAD" w:rsidP="00F43E35">
      <w:pPr>
        <w:pStyle w:val="BodyText"/>
        <w:rPr>
          <w:lang w:val="fi-FI"/>
        </w:rPr>
      </w:pPr>
    </w:p>
    <w:p w:rsidR="00D32CAD" w:rsidRDefault="00D32CAD" w:rsidP="00376E92">
      <w:pPr>
        <w:pStyle w:val="BodyText"/>
        <w:jc w:val="center"/>
        <w:rPr>
          <w:lang w:val="fi-FI"/>
        </w:rPr>
      </w:pPr>
      <w:r w:rsidRPr="00D32CAD">
        <w:rPr>
          <w:noProof/>
          <w:lang w:val="fi-FI" w:eastAsia="fi-FI" w:bidi="ar-SA"/>
        </w:rPr>
        <w:drawing>
          <wp:inline distT="0" distB="0" distL="0" distR="0" wp14:anchorId="6EF08E24" wp14:editId="3A7B326D">
            <wp:extent cx="3458058" cy="3067478"/>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458058" cy="3067478"/>
                    </a:xfrm>
                    <a:prstGeom prst="rect">
                      <a:avLst/>
                    </a:prstGeom>
                  </pic:spPr>
                </pic:pic>
              </a:graphicData>
            </a:graphic>
          </wp:inline>
        </w:drawing>
      </w:r>
    </w:p>
    <w:p w:rsidR="00D32CAD" w:rsidRDefault="00D32CAD" w:rsidP="00D32CAD">
      <w:pPr>
        <w:pStyle w:val="Caption"/>
        <w:rPr>
          <w:b w:val="0"/>
        </w:rPr>
      </w:pPr>
      <w:bookmarkStart w:id="21" w:name="_Toc100941132"/>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6E1352">
        <w:rPr>
          <w:noProof/>
        </w:rPr>
        <w:t>7</w:t>
      </w:r>
      <w:r w:rsidRPr="0097666B">
        <w:rPr>
          <w:noProof/>
        </w:rPr>
        <w:fldChar w:fldCharType="end"/>
      </w:r>
      <w:r w:rsidRPr="0097666B">
        <w:t>.</w:t>
      </w:r>
      <w:r w:rsidRPr="0097666B">
        <w:rPr>
          <w:b w:val="0"/>
        </w:rPr>
        <w:tab/>
      </w:r>
      <w:r>
        <w:rPr>
          <w:b w:val="0"/>
        </w:rPr>
        <w:t xml:space="preserve">Fabry-Perot interferometrin rakenne </w:t>
      </w:r>
      <w:r w:rsidRPr="0097666B">
        <w:rPr>
          <w:b w:val="0"/>
        </w:rPr>
        <w:t>(</w:t>
      </w:r>
      <w:r>
        <w:rPr>
          <w:b w:val="0"/>
        </w:rPr>
        <w:t>Tkachenko 2006, s.22</w:t>
      </w:r>
      <w:r w:rsidRPr="0097666B">
        <w:rPr>
          <w:b w:val="0"/>
        </w:rPr>
        <w:t>).</w:t>
      </w:r>
      <w:bookmarkEnd w:id="21"/>
    </w:p>
    <w:p w:rsidR="00997DD8" w:rsidRDefault="00997DD8" w:rsidP="00F43E35">
      <w:pPr>
        <w:pStyle w:val="BodyText"/>
        <w:rPr>
          <w:lang w:val="fi-FI"/>
        </w:rPr>
      </w:pPr>
    </w:p>
    <w:p w:rsidR="00A10EC2" w:rsidRDefault="00A10EC2" w:rsidP="00F43E35">
      <w:pPr>
        <w:pStyle w:val="BodyText"/>
        <w:rPr>
          <w:lang w:val="fi-FI"/>
        </w:rPr>
      </w:pPr>
      <w:r>
        <w:rPr>
          <w:lang w:val="fi-FI"/>
        </w:rPr>
        <w:t>Kuvassa vasemmalla näkyy ensimmäisen peilipinnan saavuttava valoaalto ja sen sähkökenttää kuvaava E. Peilin M1 lävitse kulken</w:t>
      </w:r>
      <w:r w:rsidR="006C26A4">
        <w:rPr>
          <w:lang w:val="fi-FI"/>
        </w:rPr>
        <w:t>eesta</w:t>
      </w:r>
      <w:r>
        <w:rPr>
          <w:lang w:val="fi-FI"/>
        </w:rPr>
        <w:t xml:space="preserve"> </w:t>
      </w:r>
      <w:r w:rsidR="006C26A4">
        <w:rPr>
          <w:lang w:val="fi-FI"/>
        </w:rPr>
        <w:t xml:space="preserve">valoaallosta osa kulkee peilipinnan M2 lävitse ja ensimmäistä lävitse kulkenutta osaa kuvaa E1. Toinen osa taas heijastuu takaisin peilistä M2 peilille M1 ja sieltä uudestaan osittain peilin M2 lävitse muodostaen </w:t>
      </w:r>
      <w:r w:rsidR="006C26A4">
        <w:rPr>
          <w:lang w:val="fi-FI"/>
        </w:rPr>
        <w:lastRenderedPageBreak/>
        <w:t>seuraavan lävitse kulkevan osan, jota on merkitty kuvassa E2. Tällä tavalla heijasteluista ja M2 lävitse kulkevista osista muodostuu ääretön jono E1, E2, E3, …</w:t>
      </w:r>
      <w:r w:rsidR="00583518">
        <w:rPr>
          <w:lang w:val="fi-FI"/>
        </w:rPr>
        <w:t xml:space="preserve"> ja niiden summasta muodostuu FPI:n lävitse kulkeva aalto.</w:t>
      </w:r>
    </w:p>
    <w:p w:rsidR="007B58C9" w:rsidRDefault="007B58C9" w:rsidP="00F43E35">
      <w:pPr>
        <w:pStyle w:val="BodyText"/>
        <w:rPr>
          <w:lang w:val="fi-FI"/>
        </w:rPr>
      </w:pPr>
    </w:p>
    <w:p w:rsidR="00F43E35" w:rsidRDefault="007B58C9" w:rsidP="00F43E35">
      <w:pPr>
        <w:pStyle w:val="BodyText"/>
        <w:rPr>
          <w:lang w:val="fi-FI"/>
        </w:rPr>
      </w:pPr>
      <w:r>
        <w:rPr>
          <w:lang w:val="fi-FI"/>
        </w:rPr>
        <w:t>Tkachenkon (2006, s. 23) mukaan tälle FPI:n jälkeiselle summa-aallon intensiteetille voidaan johtaa seuraava kaava.</w:t>
      </w:r>
    </w:p>
    <w:p w:rsidR="005709F4" w:rsidRDefault="005709F4" w:rsidP="00376E92">
      <w:pPr>
        <w:pStyle w:val="BodyText"/>
        <w:jc w:val="center"/>
        <w:rPr>
          <w:lang w:val="fi-FI"/>
        </w:rPr>
      </w:pPr>
      <w:r w:rsidRPr="005709F4">
        <w:rPr>
          <w:noProof/>
          <w:lang w:val="fi-FI" w:eastAsia="fi-FI" w:bidi="ar-SA"/>
        </w:rPr>
        <w:drawing>
          <wp:inline distT="0" distB="0" distL="0" distR="0" wp14:anchorId="6F534D70" wp14:editId="4AF8239D">
            <wp:extent cx="3381847" cy="828791"/>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381847" cy="828791"/>
                    </a:xfrm>
                    <a:prstGeom prst="rect">
                      <a:avLst/>
                    </a:prstGeom>
                  </pic:spPr>
                </pic:pic>
              </a:graphicData>
            </a:graphic>
          </wp:inline>
        </w:drawing>
      </w:r>
    </w:p>
    <w:p w:rsidR="005709F4" w:rsidRDefault="005709F4" w:rsidP="005709F4">
      <w:pPr>
        <w:pStyle w:val="Caption"/>
        <w:rPr>
          <w:b w:val="0"/>
        </w:rPr>
      </w:pPr>
      <w:bookmarkStart w:id="22" w:name="_Toc100941133"/>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6E1352">
        <w:rPr>
          <w:noProof/>
        </w:rPr>
        <w:t>8</w:t>
      </w:r>
      <w:r w:rsidRPr="0097666B">
        <w:rPr>
          <w:noProof/>
        </w:rPr>
        <w:fldChar w:fldCharType="end"/>
      </w:r>
      <w:r w:rsidRPr="0097666B">
        <w:t>.</w:t>
      </w:r>
      <w:r w:rsidRPr="0097666B">
        <w:rPr>
          <w:b w:val="0"/>
        </w:rPr>
        <w:tab/>
      </w:r>
      <w:r w:rsidR="00C61675">
        <w:rPr>
          <w:b w:val="0"/>
        </w:rPr>
        <w:t xml:space="preserve">Lähtevän valon intensiteetti sen kuljettua </w:t>
      </w:r>
      <w:r w:rsidRPr="0097666B">
        <w:rPr>
          <w:b w:val="0"/>
        </w:rPr>
        <w:t>Fa</w:t>
      </w:r>
      <w:r w:rsidR="00C61675">
        <w:rPr>
          <w:b w:val="0"/>
        </w:rPr>
        <w:t>bry-Perot interferometrin lävitse</w:t>
      </w:r>
      <w:r w:rsidRPr="0097666B">
        <w:rPr>
          <w:b w:val="0"/>
        </w:rPr>
        <w:t xml:space="preserve"> (</w:t>
      </w:r>
      <w:r>
        <w:rPr>
          <w:b w:val="0"/>
        </w:rPr>
        <w:t>Tkachenko 2006, s.24</w:t>
      </w:r>
      <w:r w:rsidRPr="0097666B">
        <w:rPr>
          <w:b w:val="0"/>
        </w:rPr>
        <w:t>).</w:t>
      </w:r>
      <w:bookmarkEnd w:id="22"/>
    </w:p>
    <w:p w:rsidR="00CD339B" w:rsidRPr="000A3399" w:rsidRDefault="00CD339B" w:rsidP="00CD339B">
      <w:r>
        <w:t xml:space="preserve">Kaavassa näkyy kuinka FPI:n jälkeisen lähtevän valon intensiteetti  </w:t>
      </w:r>
      <w:r w:rsidRPr="00CD339B">
        <w:rPr>
          <w:i/>
        </w:rPr>
        <w:t>I</w:t>
      </w:r>
      <w:r>
        <w:rPr>
          <w:vertAlign w:val="subscript"/>
        </w:rPr>
        <w:t>out</w:t>
      </w:r>
      <w:r>
        <w:t xml:space="preserve">  riippuu ainoastaan FPI:hin sisääntulevan valon intensiteetistä</w:t>
      </w:r>
      <w:r>
        <w:rPr>
          <w:vertAlign w:val="subscript"/>
        </w:rPr>
        <w:t xml:space="preserve">  </w:t>
      </w:r>
      <w:r w:rsidRPr="00CD339B">
        <w:rPr>
          <w:i/>
        </w:rPr>
        <w:t>I</w:t>
      </w:r>
      <w:r>
        <w:rPr>
          <w:vertAlign w:val="subscript"/>
        </w:rPr>
        <w:t>in</w:t>
      </w:r>
      <w:r>
        <w:t xml:space="preserve"> </w:t>
      </w:r>
      <w:r>
        <w:rPr>
          <w:vertAlign w:val="subscript"/>
        </w:rPr>
        <w:t xml:space="preserve"> </w:t>
      </w:r>
      <w:r>
        <w:t xml:space="preserve">, </w:t>
      </w:r>
      <w:r w:rsidR="000A3399">
        <w:t xml:space="preserve">sisääntulevan valon aallonpituudesta </w:t>
      </w:r>
      <w:r w:rsidR="000A3399">
        <w:rPr>
          <w:rFonts w:cstheme="minorHAnsi"/>
        </w:rPr>
        <w:t>λ</w:t>
      </w:r>
      <w:r w:rsidR="000A3399">
        <w:t xml:space="preserve">, peilien heijastavuudesta </w:t>
      </w:r>
      <w:r w:rsidR="000A3399" w:rsidRPr="000A3399">
        <w:rPr>
          <w:i/>
        </w:rPr>
        <w:t>R</w:t>
      </w:r>
      <w:r w:rsidR="000A3399">
        <w:t xml:space="preserve">, sekä erityisesti peilien välisestä etäisyydestä </w:t>
      </w:r>
      <w:r w:rsidR="000A3399" w:rsidRPr="000A3399">
        <w:rPr>
          <w:i/>
        </w:rPr>
        <w:t>d</w:t>
      </w:r>
      <w:r w:rsidR="000A3399">
        <w:t xml:space="preserve">. </w:t>
      </w:r>
    </w:p>
    <w:p w:rsidR="00741C04" w:rsidRDefault="00741C04" w:rsidP="00741C04"/>
    <w:p w:rsidR="00741C04" w:rsidRDefault="00741C04" w:rsidP="00376E92">
      <w:pPr>
        <w:jc w:val="center"/>
      </w:pPr>
      <w:r w:rsidRPr="00741C04">
        <w:rPr>
          <w:noProof/>
          <w:lang w:eastAsia="fi-FI" w:bidi="ar-SA"/>
        </w:rPr>
        <w:drawing>
          <wp:inline distT="0" distB="0" distL="0" distR="0" wp14:anchorId="28E143FA" wp14:editId="66B5C70F">
            <wp:extent cx="1371791" cy="352474"/>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371791" cy="352474"/>
                    </a:xfrm>
                    <a:prstGeom prst="rect">
                      <a:avLst/>
                    </a:prstGeom>
                  </pic:spPr>
                </pic:pic>
              </a:graphicData>
            </a:graphic>
          </wp:inline>
        </w:drawing>
      </w:r>
    </w:p>
    <w:p w:rsidR="00741C04" w:rsidRDefault="00741C04" w:rsidP="00741C04">
      <w:pPr>
        <w:pStyle w:val="Caption"/>
        <w:rPr>
          <w:b w:val="0"/>
        </w:rPr>
      </w:pPr>
      <w:bookmarkStart w:id="23" w:name="_Toc100941134"/>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6E1352">
        <w:rPr>
          <w:noProof/>
        </w:rPr>
        <w:t>9</w:t>
      </w:r>
      <w:r w:rsidRPr="0097666B">
        <w:rPr>
          <w:noProof/>
        </w:rPr>
        <w:fldChar w:fldCharType="end"/>
      </w:r>
      <w:r w:rsidRPr="0097666B">
        <w:t>.</w:t>
      </w:r>
      <w:r w:rsidRPr="0097666B">
        <w:rPr>
          <w:b w:val="0"/>
        </w:rPr>
        <w:tab/>
      </w:r>
      <w:r>
        <w:rPr>
          <w:b w:val="0"/>
        </w:rPr>
        <w:t xml:space="preserve">Fabry-Perot interferometrin transmittansi eli sisääntulevan valon ja lähtevän valon suhde </w:t>
      </w:r>
      <w:r w:rsidRPr="0097666B">
        <w:rPr>
          <w:b w:val="0"/>
        </w:rPr>
        <w:t>(</w:t>
      </w:r>
      <w:r>
        <w:rPr>
          <w:b w:val="0"/>
        </w:rPr>
        <w:t>Tkachenko 2006, s.24</w:t>
      </w:r>
      <w:r w:rsidRPr="0097666B">
        <w:rPr>
          <w:b w:val="0"/>
        </w:rPr>
        <w:t>).</w:t>
      </w:r>
      <w:bookmarkEnd w:id="23"/>
    </w:p>
    <w:p w:rsidR="00741C04" w:rsidRDefault="00741C04" w:rsidP="00741C04"/>
    <w:p w:rsidR="00741C04" w:rsidRDefault="00741C04" w:rsidP="00741C04"/>
    <w:p w:rsidR="00E02802" w:rsidRDefault="00E02802" w:rsidP="00741C04"/>
    <w:p w:rsidR="00741C04" w:rsidRPr="00741C04" w:rsidRDefault="00741C04" w:rsidP="00376E92">
      <w:pPr>
        <w:jc w:val="center"/>
      </w:pPr>
      <w:r w:rsidRPr="00741C04">
        <w:rPr>
          <w:noProof/>
          <w:lang w:eastAsia="fi-FI" w:bidi="ar-SA"/>
        </w:rPr>
        <w:lastRenderedPageBreak/>
        <w:drawing>
          <wp:inline distT="0" distB="0" distL="0" distR="0" wp14:anchorId="28E1C151" wp14:editId="29B087E9">
            <wp:extent cx="5277587" cy="408679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7587" cy="4086795"/>
                    </a:xfrm>
                    <a:prstGeom prst="rect">
                      <a:avLst/>
                    </a:prstGeom>
                  </pic:spPr>
                </pic:pic>
              </a:graphicData>
            </a:graphic>
          </wp:inline>
        </w:drawing>
      </w:r>
    </w:p>
    <w:p w:rsidR="00741C04" w:rsidRDefault="00741C04" w:rsidP="00741C04">
      <w:pPr>
        <w:pStyle w:val="Caption"/>
        <w:rPr>
          <w:b w:val="0"/>
        </w:rPr>
      </w:pPr>
      <w:bookmarkStart w:id="24" w:name="_Toc100941135"/>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6E1352">
        <w:rPr>
          <w:noProof/>
        </w:rPr>
        <w:t>10</w:t>
      </w:r>
      <w:r w:rsidRPr="0097666B">
        <w:rPr>
          <w:noProof/>
        </w:rPr>
        <w:fldChar w:fldCharType="end"/>
      </w:r>
      <w:r w:rsidRPr="0097666B">
        <w:t>.</w:t>
      </w:r>
      <w:r w:rsidRPr="0097666B">
        <w:rPr>
          <w:b w:val="0"/>
        </w:rPr>
        <w:tab/>
      </w:r>
      <w:r>
        <w:rPr>
          <w:b w:val="0"/>
        </w:rPr>
        <w:t xml:space="preserve">Fabry-Perot interferometrin transmittansi valon aallonpituuden suhteen. Kuva muodostettu edeltävien yhtälöiden mukaan, joissa d = 0.01 mm ja esitetty kahdella peilin reflektanssiarvolle R = 0.9 tai R = 0.5 </w:t>
      </w:r>
      <w:r w:rsidRPr="0097666B">
        <w:rPr>
          <w:b w:val="0"/>
        </w:rPr>
        <w:t>(</w:t>
      </w:r>
      <w:r>
        <w:rPr>
          <w:b w:val="0"/>
        </w:rPr>
        <w:t>Tkachenko 2006, s.24</w:t>
      </w:r>
      <w:r w:rsidRPr="0097666B">
        <w:rPr>
          <w:b w:val="0"/>
        </w:rPr>
        <w:t>).</w:t>
      </w:r>
      <w:bookmarkEnd w:id="24"/>
    </w:p>
    <w:p w:rsidR="00741C04" w:rsidRDefault="00741C04" w:rsidP="00741C04"/>
    <w:p w:rsidR="001F02BC" w:rsidRDefault="001F02BC" w:rsidP="001F02BC">
      <w:r>
        <w:t>Hariharanin (2006, s. 135) mukaan Fabry-Perot interferometrin lävitse kulkeneen valon intensiteetti saadaan seuraavalla kaavalla.</w:t>
      </w:r>
    </w:p>
    <w:p w:rsidR="001F02BC" w:rsidRDefault="001F02BC" w:rsidP="001F02BC">
      <w:r w:rsidRPr="00E02802">
        <w:drawing>
          <wp:inline distT="0" distB="0" distL="0" distR="0" wp14:anchorId="6D90FDAD" wp14:editId="6E60B6F1">
            <wp:extent cx="2762654" cy="484374"/>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808513" cy="492414"/>
                    </a:xfrm>
                    <a:prstGeom prst="rect">
                      <a:avLst/>
                    </a:prstGeom>
                  </pic:spPr>
                </pic:pic>
              </a:graphicData>
            </a:graphic>
          </wp:inline>
        </w:drawing>
      </w:r>
    </w:p>
    <w:p w:rsidR="00477833" w:rsidRDefault="00477833" w:rsidP="001F02BC">
      <w:r w:rsidRPr="00E02802">
        <w:drawing>
          <wp:inline distT="0" distB="0" distL="0" distR="0" wp14:anchorId="6D9C51E8" wp14:editId="20FF19F5">
            <wp:extent cx="1742832" cy="272974"/>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941167" cy="304039"/>
                    </a:xfrm>
                    <a:prstGeom prst="rect">
                      <a:avLst/>
                    </a:prstGeom>
                  </pic:spPr>
                </pic:pic>
              </a:graphicData>
            </a:graphic>
          </wp:inline>
        </w:drawing>
      </w:r>
    </w:p>
    <w:p w:rsidR="001F02BC" w:rsidRDefault="001F02BC" w:rsidP="001F02BC">
      <w:pPr>
        <w:pStyle w:val="Caption"/>
        <w:rPr>
          <w:b w:val="0"/>
        </w:rPr>
      </w:pPr>
      <w:bookmarkStart w:id="25" w:name="_Toc100941136"/>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6E1352">
        <w:rPr>
          <w:noProof/>
        </w:rPr>
        <w:t>11</w:t>
      </w:r>
      <w:r w:rsidRPr="0097666B">
        <w:rPr>
          <w:noProof/>
        </w:rPr>
        <w:fldChar w:fldCharType="end"/>
      </w:r>
      <w:r w:rsidRPr="0097666B">
        <w:t>.</w:t>
      </w:r>
      <w:r w:rsidRPr="0097666B">
        <w:rPr>
          <w:b w:val="0"/>
        </w:rPr>
        <w:tab/>
      </w:r>
      <w:r>
        <w:rPr>
          <w:b w:val="0"/>
        </w:rPr>
        <w:t xml:space="preserve">Fabry-Perot interferometrin lävitse kulkeva valon intensiteetti </w:t>
      </w:r>
      <w:r w:rsidRPr="0097666B">
        <w:rPr>
          <w:b w:val="0"/>
        </w:rPr>
        <w:t>(</w:t>
      </w:r>
      <w:r>
        <w:rPr>
          <w:b w:val="0"/>
        </w:rPr>
        <w:t>Hariharan 2006, s.135</w:t>
      </w:r>
      <w:r w:rsidRPr="0097666B">
        <w:rPr>
          <w:b w:val="0"/>
        </w:rPr>
        <w:t>).</w:t>
      </w:r>
      <w:bookmarkEnd w:id="25"/>
    </w:p>
    <w:p w:rsidR="00477833" w:rsidRPr="00477833" w:rsidRDefault="00477833" w:rsidP="00477833"/>
    <w:p w:rsidR="00477833" w:rsidRDefault="00477833" w:rsidP="00741C04">
      <w:r>
        <w:t>Edelleen seuraavat määritelmät Hariharanin mukaan free sepectral range (FSR) sekä full width at half maximum (FWHM) käsitteille.</w:t>
      </w:r>
    </w:p>
    <w:p w:rsidR="00477833" w:rsidRDefault="00477833" w:rsidP="00741C04">
      <w:r w:rsidRPr="00477833">
        <w:lastRenderedPageBreak/>
        <w:drawing>
          <wp:inline distT="0" distB="0" distL="0" distR="0" wp14:anchorId="2800EC3B" wp14:editId="50939D62">
            <wp:extent cx="1638529" cy="400106"/>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638529" cy="400106"/>
                    </a:xfrm>
                    <a:prstGeom prst="rect">
                      <a:avLst/>
                    </a:prstGeom>
                  </pic:spPr>
                </pic:pic>
              </a:graphicData>
            </a:graphic>
          </wp:inline>
        </w:drawing>
      </w:r>
    </w:p>
    <w:p w:rsidR="00477833" w:rsidRDefault="00477833" w:rsidP="00741C04">
      <w:r w:rsidRPr="00477833">
        <w:drawing>
          <wp:inline distT="0" distB="0" distL="0" distR="0" wp14:anchorId="6177D96E" wp14:editId="65F608F1">
            <wp:extent cx="3315163" cy="42868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315163" cy="428685"/>
                    </a:xfrm>
                    <a:prstGeom prst="rect">
                      <a:avLst/>
                    </a:prstGeom>
                  </pic:spPr>
                </pic:pic>
              </a:graphicData>
            </a:graphic>
          </wp:inline>
        </w:drawing>
      </w:r>
    </w:p>
    <w:p w:rsidR="00477833" w:rsidRPr="00477833" w:rsidRDefault="00477833" w:rsidP="00477833">
      <w:pPr>
        <w:pStyle w:val="Caption"/>
        <w:rPr>
          <w:b w:val="0"/>
          <w:lang w:val="en-US"/>
        </w:rPr>
      </w:pPr>
      <w:bookmarkStart w:id="26" w:name="_Toc100941137"/>
      <w:r w:rsidRPr="006E1352">
        <w:rPr>
          <w:lang w:val="en-US"/>
        </w:rPr>
        <w:t xml:space="preserve">Kuva </w:t>
      </w:r>
      <w:r w:rsidRPr="0097666B">
        <w:rPr>
          <w:noProof/>
        </w:rPr>
        <w:fldChar w:fldCharType="begin"/>
      </w:r>
      <w:r w:rsidRPr="006E1352">
        <w:rPr>
          <w:noProof/>
          <w:lang w:val="en-US"/>
        </w:rPr>
        <w:instrText xml:space="preserve"> SEQ Kuva \* ARABIC </w:instrText>
      </w:r>
      <w:r w:rsidRPr="0097666B">
        <w:rPr>
          <w:noProof/>
        </w:rPr>
        <w:fldChar w:fldCharType="separate"/>
      </w:r>
      <w:r w:rsidR="006E1352" w:rsidRPr="006E1352">
        <w:rPr>
          <w:noProof/>
          <w:lang w:val="en-US"/>
        </w:rPr>
        <w:t>12</w:t>
      </w:r>
      <w:r w:rsidRPr="0097666B">
        <w:rPr>
          <w:noProof/>
        </w:rPr>
        <w:fldChar w:fldCharType="end"/>
      </w:r>
      <w:r w:rsidRPr="006E1352">
        <w:rPr>
          <w:lang w:val="en-US"/>
        </w:rPr>
        <w:t>.</w:t>
      </w:r>
      <w:r w:rsidRPr="006E1352">
        <w:rPr>
          <w:b w:val="0"/>
          <w:lang w:val="en-US"/>
        </w:rPr>
        <w:tab/>
      </w:r>
      <w:r w:rsidRPr="006E1352">
        <w:rPr>
          <w:b w:val="0"/>
          <w:lang w:val="en-US"/>
        </w:rPr>
        <w:t>Fabry-Perot interferometrille Free spectral range ja full width at half maximum määritelmät Hariharanin mukaan</w:t>
      </w:r>
      <w:r w:rsidRPr="006E1352">
        <w:rPr>
          <w:b w:val="0"/>
          <w:lang w:val="en-US"/>
        </w:rPr>
        <w:t xml:space="preserve"> (Hariharan 2006, s.135).</w:t>
      </w:r>
      <w:bookmarkStart w:id="27" w:name="_GoBack"/>
      <w:bookmarkEnd w:id="26"/>
      <w:bookmarkEnd w:id="27"/>
    </w:p>
    <w:p w:rsidR="001F02BC" w:rsidRPr="00477833" w:rsidRDefault="001F02BC" w:rsidP="00741C04">
      <w:pPr>
        <w:rPr>
          <w:lang w:val="en-US"/>
        </w:rPr>
      </w:pPr>
    </w:p>
    <w:p w:rsidR="001827FB" w:rsidRPr="0097666B" w:rsidRDefault="001827FB" w:rsidP="001827FB">
      <w:pPr>
        <w:pStyle w:val="BodyText"/>
        <w:rPr>
          <w:lang w:val="fi-FI"/>
        </w:rPr>
      </w:pPr>
      <w:r w:rsidRPr="0097666B">
        <w:rPr>
          <w:lang w:val="fi-FI"/>
        </w:rPr>
        <w:t>Yleisesti ottaen Tropsin (2019) mukaan Fabry-Perot interferometri on eräänlainen optinen mittauslaite, joka tuottaa kahta rinnakkaista peiliä käyttäen tietyn spektrivasteen. Sharman (2006, s. 289) kuvaa vastaavasti Fabry-Perot interferometrin yksinkertaisimmillaan kahdeksi erittäin heijastavaksi käsitellyksi ja vastakkain asetetuksi identtiseksi lasipinnaksi, joiden keskinäistä etäisyyttä voidaan säätää. Seuraava kuva esittää Fabry-Perot interferometrin rakenteen.</w:t>
      </w:r>
    </w:p>
    <w:p w:rsidR="001827FB" w:rsidRPr="0097666B" w:rsidRDefault="001827FB" w:rsidP="001827FB">
      <w:pPr>
        <w:pStyle w:val="BodyText"/>
        <w:rPr>
          <w:lang w:val="fi-FI"/>
        </w:rPr>
      </w:pPr>
    </w:p>
    <w:p w:rsidR="001827FB" w:rsidRPr="0097666B" w:rsidRDefault="001827FB" w:rsidP="001827FB">
      <w:pPr>
        <w:pStyle w:val="Image"/>
      </w:pPr>
      <w:r w:rsidRPr="0097666B">
        <w:rPr>
          <w:noProof/>
          <w:lang w:eastAsia="fi-FI" w:bidi="ar-SA"/>
        </w:rPr>
        <w:drawing>
          <wp:inline distT="0" distB="0" distL="0" distR="0" wp14:anchorId="49743691" wp14:editId="0A5E40E8">
            <wp:extent cx="2454706" cy="2515374"/>
            <wp:effectExtent l="0" t="0" r="3175" b="0"/>
            <wp:docPr id="17" name="saari_2009_fpi_peil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aari_2009_fpi_peilit.png"/>
                    <pic:cNvPicPr/>
                  </pic:nvPicPr>
                  <pic:blipFill>
                    <a:blip r:link="rId30"/>
                    <a:stretch>
                      <a:fillRect/>
                    </a:stretch>
                  </pic:blipFill>
                  <pic:spPr>
                    <a:xfrm>
                      <a:off x="0" y="0"/>
                      <a:ext cx="2519238" cy="2581501"/>
                    </a:xfrm>
                    <a:prstGeom prst="rect">
                      <a:avLst/>
                    </a:prstGeom>
                  </pic:spPr>
                </pic:pic>
              </a:graphicData>
            </a:graphic>
          </wp:inline>
        </w:drawing>
      </w:r>
    </w:p>
    <w:p w:rsidR="001827FB" w:rsidRPr="0097666B" w:rsidRDefault="001827FB" w:rsidP="001827FB">
      <w:pPr>
        <w:pStyle w:val="Caption"/>
        <w:rPr>
          <w:b w:val="0"/>
        </w:rPr>
      </w:pPr>
      <w:bookmarkStart w:id="28" w:name="_Toc100941138"/>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6E1352">
        <w:rPr>
          <w:noProof/>
        </w:rPr>
        <w:t>13</w:t>
      </w:r>
      <w:r w:rsidRPr="0097666B">
        <w:rPr>
          <w:noProof/>
        </w:rPr>
        <w:fldChar w:fldCharType="end"/>
      </w:r>
      <w:r w:rsidRPr="0097666B">
        <w:t>.</w:t>
      </w:r>
      <w:r w:rsidRPr="0097666B">
        <w:rPr>
          <w:b w:val="0"/>
        </w:rPr>
        <w:tab/>
        <w:t>Fabry-Perot interferometrin rakenne (Saari ja muut 2009, s. 3).</w:t>
      </w:r>
      <w:bookmarkEnd w:id="28"/>
    </w:p>
    <w:p w:rsidR="001827FB" w:rsidRPr="0097666B" w:rsidRDefault="001827FB" w:rsidP="001827FB">
      <w:pPr>
        <w:pStyle w:val="BodyText"/>
        <w:rPr>
          <w:lang w:val="fi-FI"/>
        </w:rPr>
      </w:pPr>
    </w:p>
    <w:p w:rsidR="001827FB" w:rsidRPr="0097666B" w:rsidRDefault="001827FB" w:rsidP="001827FB">
      <w:pPr>
        <w:pStyle w:val="BodyText"/>
        <w:rPr>
          <w:lang w:val="fi-FI"/>
        </w:rPr>
      </w:pPr>
      <w:r w:rsidRPr="0097666B">
        <w:rPr>
          <w:lang w:val="fi-FI"/>
        </w:rPr>
        <w:t xml:space="preserve">Saaren ja muiden (2009, s. 2) mukaan FPI:n suodattavuutta voidaan approximoida peilien etäisyyden d ja aallonpituuden </w:t>
      </w:r>
      <m:oMath>
        <m:r>
          <w:rPr>
            <w:rFonts w:ascii="Cambria Math" w:hAnsi="Cambria Math"/>
            <w:lang w:val="fi-FI"/>
          </w:rPr>
          <m:t>λ</m:t>
        </m:r>
      </m:oMath>
      <w:r w:rsidRPr="0097666B">
        <w:rPr>
          <w:lang w:val="fi-FI"/>
        </w:rPr>
        <w:t xml:space="preserve"> funktiona seuraavan kaavan mukaan:</w:t>
      </w:r>
    </w:p>
    <w:p w:rsidR="001827FB" w:rsidRPr="0097666B" w:rsidRDefault="001827FB" w:rsidP="001827FB">
      <w:pPr>
        <w:pStyle w:val="BodyText"/>
        <w:rPr>
          <w:lang w:val="fi-FI"/>
        </w:rPr>
      </w:pPr>
      <m:oMathPara>
        <m:oMath>
          <m:r>
            <w:rPr>
              <w:rFonts w:ascii="Cambria Math" w:hAnsi="Cambria Math"/>
              <w:lang w:val="fi-FI"/>
            </w:rPr>
            <m:t>T</m:t>
          </m:r>
          <m:d>
            <m:dPr>
              <m:ctrlPr>
                <w:rPr>
                  <w:rFonts w:ascii="Cambria Math" w:hAnsi="Cambria Math"/>
                  <w:i/>
                  <w:lang w:val="fi-FI"/>
                </w:rPr>
              </m:ctrlPr>
            </m:dPr>
            <m:e>
              <m:r>
                <w:rPr>
                  <w:rFonts w:ascii="Cambria Math" w:hAnsi="Cambria Math"/>
                  <w:lang w:val="fi-FI"/>
                </w:rPr>
                <m:t>λ,d</m:t>
              </m:r>
            </m:e>
          </m:d>
          <m:r>
            <w:rPr>
              <w:rFonts w:ascii="Cambria Math" w:hAnsi="Cambria Math"/>
              <w:lang w:val="fi-FI"/>
            </w:rPr>
            <m:t>=</m:t>
          </m:r>
          <m:f>
            <m:fPr>
              <m:ctrlPr>
                <w:rPr>
                  <w:rFonts w:ascii="Cambria Math" w:hAnsi="Cambria Math"/>
                  <w:i/>
                  <w:lang w:val="fi-FI"/>
                </w:rPr>
              </m:ctrlPr>
            </m:fPr>
            <m:num>
              <m:r>
                <w:rPr>
                  <w:rFonts w:ascii="Cambria Math" w:hAnsi="Cambria Math"/>
                  <w:lang w:val="fi-FI"/>
                </w:rPr>
                <m:t>T</m:t>
              </m:r>
              <m:sSup>
                <m:sSupPr>
                  <m:ctrlPr>
                    <w:rPr>
                      <w:rFonts w:ascii="Cambria Math" w:hAnsi="Cambria Math"/>
                      <w:i/>
                      <w:lang w:val="fi-FI"/>
                    </w:rPr>
                  </m:ctrlPr>
                </m:sSupPr>
                <m:e>
                  <m:r>
                    <w:rPr>
                      <w:rFonts w:ascii="Cambria Math" w:hAnsi="Cambria Math"/>
                      <w:lang w:val="fi-FI"/>
                    </w:rPr>
                    <m:t>(λ)</m:t>
                  </m:r>
                </m:e>
                <m:sup>
                  <m:r>
                    <w:rPr>
                      <w:rFonts w:ascii="Cambria Math" w:hAnsi="Cambria Math"/>
                      <w:lang w:val="fi-FI"/>
                    </w:rPr>
                    <m:t>2</m:t>
                  </m:r>
                </m:sup>
              </m:sSup>
            </m:num>
            <m:den>
              <m:r>
                <w:rPr>
                  <w:rFonts w:ascii="Cambria Math" w:hAnsi="Cambria Math"/>
                  <w:lang w:val="fi-FI"/>
                </w:rPr>
                <m:t>1+R</m:t>
              </m:r>
              <m:sSup>
                <m:sSupPr>
                  <m:ctrlPr>
                    <w:rPr>
                      <w:rFonts w:ascii="Cambria Math" w:hAnsi="Cambria Math"/>
                      <w:i/>
                      <w:lang w:val="fi-FI"/>
                    </w:rPr>
                  </m:ctrlPr>
                </m:sSupPr>
                <m:e>
                  <m:r>
                    <w:rPr>
                      <w:rFonts w:ascii="Cambria Math" w:hAnsi="Cambria Math"/>
                      <w:lang w:val="fi-FI"/>
                    </w:rPr>
                    <m:t>(λ)</m:t>
                  </m:r>
                </m:e>
                <m:sup>
                  <m:r>
                    <w:rPr>
                      <w:rFonts w:ascii="Cambria Math" w:hAnsi="Cambria Math"/>
                      <w:lang w:val="fi-FI"/>
                    </w:rPr>
                    <m:t>2</m:t>
                  </m:r>
                </m:sup>
              </m:sSup>
              <m:r>
                <w:rPr>
                  <w:rFonts w:ascii="Cambria Math" w:hAnsi="Cambria Math"/>
                  <w:lang w:val="fi-FI"/>
                </w:rPr>
                <m:t>-2R</m:t>
              </m:r>
              <m:d>
                <m:dPr>
                  <m:ctrlPr>
                    <w:rPr>
                      <w:rFonts w:ascii="Cambria Math" w:hAnsi="Cambria Math"/>
                      <w:i/>
                      <w:lang w:val="fi-FI"/>
                    </w:rPr>
                  </m:ctrlPr>
                </m:dPr>
                <m:e>
                  <m:r>
                    <w:rPr>
                      <w:rFonts w:ascii="Cambria Math" w:hAnsi="Cambria Math"/>
                      <w:lang w:val="fi-FI"/>
                    </w:rPr>
                    <m:t>λ</m:t>
                  </m:r>
                </m:e>
              </m:d>
              <m:r>
                <m:rPr>
                  <m:sty m:val="p"/>
                </m:rPr>
                <w:rPr>
                  <w:rFonts w:ascii="Cambria Math" w:hAnsi="Cambria Math"/>
                  <w:lang w:val="fi-FI"/>
                </w:rPr>
                <m:t>cos⁡</m:t>
              </m:r>
              <m:r>
                <w:rPr>
                  <w:rFonts w:ascii="Cambria Math" w:hAnsi="Cambria Math"/>
                  <w:lang w:val="fi-FI"/>
                </w:rPr>
                <m:t>(</m:t>
              </m:r>
              <m:f>
                <m:fPr>
                  <m:ctrlPr>
                    <w:rPr>
                      <w:rFonts w:ascii="Cambria Math" w:hAnsi="Cambria Math"/>
                      <w:i/>
                      <w:lang w:val="fi-FI"/>
                    </w:rPr>
                  </m:ctrlPr>
                </m:fPr>
                <m:num>
                  <m:r>
                    <w:rPr>
                      <w:rFonts w:ascii="Cambria Math" w:hAnsi="Cambria Math"/>
                      <w:lang w:val="fi-FI"/>
                    </w:rPr>
                    <m:t>4πdcos(θ)</m:t>
                  </m:r>
                </m:num>
                <m:den>
                  <m:r>
                    <w:rPr>
                      <w:rFonts w:ascii="Cambria Math" w:hAnsi="Cambria Math"/>
                      <w:lang w:val="fi-FI"/>
                    </w:rPr>
                    <m:t>λ</m:t>
                  </m:r>
                </m:den>
              </m:f>
              <m:r>
                <w:rPr>
                  <w:rFonts w:ascii="Cambria Math" w:hAnsi="Cambria Math"/>
                  <w:lang w:val="fi-FI"/>
                </w:rPr>
                <m:t>)</m:t>
              </m:r>
            </m:den>
          </m:f>
          <m:r>
            <w:rPr>
              <w:rFonts w:ascii="Cambria Math" w:hAnsi="Cambria Math"/>
              <w:lang w:val="fi-FI"/>
            </w:rPr>
            <m:t xml:space="preserve"> </m:t>
          </m:r>
        </m:oMath>
      </m:oMathPara>
    </w:p>
    <w:p w:rsidR="001827FB" w:rsidRPr="0097666B" w:rsidRDefault="001827FB" w:rsidP="001827FB">
      <w:pPr>
        <w:pStyle w:val="BodyText"/>
        <w:rPr>
          <w:lang w:val="fi-FI"/>
        </w:rPr>
      </w:pPr>
      <w:r w:rsidRPr="0097666B">
        <w:rPr>
          <w:lang w:val="fi-FI"/>
        </w:rPr>
        <w:lastRenderedPageBreak/>
        <w:t xml:space="preserve">tässä d on ilmavälin leveys, </w:t>
      </w:r>
      <m:oMath>
        <m:r>
          <w:rPr>
            <w:rFonts w:ascii="Cambria Math" w:hAnsi="Cambria Math"/>
            <w:lang w:val="fi-FI"/>
          </w:rPr>
          <m:t>θ</m:t>
        </m:r>
      </m:oMath>
      <w:r w:rsidRPr="0097666B">
        <w:rPr>
          <w:lang w:val="fi-FI"/>
        </w:rPr>
        <w:t xml:space="preserve"> valon on saapumiskulma, </w:t>
      </w:r>
      <m:oMath>
        <m:r>
          <w:rPr>
            <w:rFonts w:ascii="Cambria Math" w:hAnsi="Cambria Math"/>
            <w:lang w:val="fi-FI"/>
          </w:rPr>
          <m:t>T</m:t>
        </m:r>
        <m:sSup>
          <m:sSupPr>
            <m:ctrlPr>
              <w:rPr>
                <w:rFonts w:ascii="Cambria Math" w:hAnsi="Cambria Math"/>
                <w:i/>
                <w:lang w:val="fi-FI"/>
              </w:rPr>
            </m:ctrlPr>
          </m:sSupPr>
          <m:e>
            <m:r>
              <w:rPr>
                <w:rFonts w:ascii="Cambria Math" w:hAnsi="Cambria Math"/>
                <w:lang w:val="fi-FI"/>
              </w:rPr>
              <m:t>(λ)</m:t>
            </m:r>
          </m:e>
          <m:sup>
            <m:r>
              <w:rPr>
                <w:rFonts w:ascii="Cambria Math" w:hAnsi="Cambria Math"/>
                <w:lang w:val="fi-FI"/>
              </w:rPr>
              <m:t>2</m:t>
            </m:r>
          </m:sup>
        </m:sSup>
      </m:oMath>
      <w:r w:rsidRPr="0097666B">
        <w:rPr>
          <w:lang w:val="fi-FI"/>
        </w:rPr>
        <w:t xml:space="preserve"> on Fabry-Perot peilien aallonpituudesta riippuva läpäisevyys, </w:t>
      </w:r>
      <m:oMath>
        <m:r>
          <w:rPr>
            <w:rFonts w:ascii="Cambria Math" w:hAnsi="Cambria Math"/>
            <w:lang w:val="fi-FI"/>
          </w:rPr>
          <m:t>R</m:t>
        </m:r>
        <m:d>
          <m:dPr>
            <m:ctrlPr>
              <w:rPr>
                <w:rFonts w:ascii="Cambria Math" w:hAnsi="Cambria Math"/>
                <w:i/>
                <w:lang w:val="fi-FI"/>
              </w:rPr>
            </m:ctrlPr>
          </m:dPr>
          <m:e>
            <m:r>
              <w:rPr>
                <w:rFonts w:ascii="Cambria Math" w:hAnsi="Cambria Math"/>
                <w:lang w:val="fi-FI"/>
              </w:rPr>
              <m:t>λ</m:t>
            </m:r>
          </m:e>
        </m:d>
      </m:oMath>
      <w:r w:rsidRPr="0097666B">
        <w:rPr>
          <w:lang w:val="fi-FI"/>
        </w:rPr>
        <w:t xml:space="preserve"> on Fabry-Perot peilien aallonpituudesta riippuva heijastavuus.</w:t>
      </w:r>
    </w:p>
    <w:p w:rsidR="001827FB" w:rsidRPr="0097666B" w:rsidRDefault="001827FB" w:rsidP="001827FB">
      <w:pPr>
        <w:pStyle w:val="BodyText"/>
        <w:rPr>
          <w:lang w:val="fi-FI"/>
        </w:rPr>
      </w:pPr>
    </w:p>
    <w:p w:rsidR="001827FB" w:rsidRPr="0097666B" w:rsidRDefault="001827FB" w:rsidP="001827FB">
      <w:pPr>
        <w:pStyle w:val="BodyText"/>
        <w:rPr>
          <w:lang w:val="fi-FI"/>
        </w:rPr>
      </w:pPr>
      <w:r w:rsidRPr="0097666B">
        <w:rPr>
          <w:lang w:val="fi-FI"/>
        </w:rPr>
        <w:t xml:space="preserve">Saroden (2007, s. 24 – 25) mukaan Fabry-Perot interferometri perustuu interferenssiin. Samassa yhteydessä Sarode määrittelee FPI:n kuuluvan amplitudia jakaviin interferometreihin. Eskelinen (2019, s. 25) selittää FPI:hin tulevan valon interferoivan kahden peilin välissä heijastellessaan itsensä kanssa niin, että tietyt aallonpituudet vahvistuvat ja pääsevät peilipintojen läpi. Seuraava kuva esittää simulointituloksen eri aallonpituuksien vahvuuksista niiden kulkiessa FPI:n läpi (Eskelinen 2019, s. 25) </w:t>
      </w:r>
    </w:p>
    <w:p w:rsidR="001827FB" w:rsidRPr="0097666B" w:rsidRDefault="001827FB" w:rsidP="001827FB">
      <w:pPr>
        <w:pStyle w:val="Image"/>
      </w:pPr>
      <w:r w:rsidRPr="0097666B">
        <w:rPr>
          <w:noProof/>
          <w:lang w:eastAsia="fi-FI" w:bidi="ar-SA"/>
        </w:rPr>
        <w:drawing>
          <wp:inline distT="0" distB="0" distL="0" distR="0" wp14:anchorId="5CECAACB" wp14:editId="7E611585">
            <wp:extent cx="3439005" cy="2753109"/>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pi_transmittance_simulated_eskelinen_2019.PNG"/>
                    <pic:cNvPicPr/>
                  </pic:nvPicPr>
                  <pic:blipFill>
                    <a:blip r:embed="rId31">
                      <a:extLst>
                        <a:ext uri="{28A0092B-C50C-407E-A947-70E740481C1C}">
                          <a14:useLocalDpi xmlns:a14="http://schemas.microsoft.com/office/drawing/2010/main" val="0"/>
                        </a:ext>
                      </a:extLst>
                    </a:blip>
                    <a:stretch>
                      <a:fillRect/>
                    </a:stretch>
                  </pic:blipFill>
                  <pic:spPr>
                    <a:xfrm>
                      <a:off x="0" y="0"/>
                      <a:ext cx="3439005" cy="2753109"/>
                    </a:xfrm>
                    <a:prstGeom prst="rect">
                      <a:avLst/>
                    </a:prstGeom>
                  </pic:spPr>
                </pic:pic>
              </a:graphicData>
            </a:graphic>
          </wp:inline>
        </w:drawing>
      </w:r>
    </w:p>
    <w:p w:rsidR="001827FB" w:rsidRDefault="001827FB" w:rsidP="001827FB">
      <w:pPr>
        <w:pStyle w:val="Caption"/>
        <w:rPr>
          <w:b w:val="0"/>
        </w:rPr>
      </w:pPr>
      <w:bookmarkStart w:id="29" w:name="_Toc100941139"/>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6E1352">
        <w:rPr>
          <w:noProof/>
        </w:rPr>
        <w:t>14</w:t>
      </w:r>
      <w:r w:rsidRPr="0097666B">
        <w:rPr>
          <w:noProof/>
        </w:rPr>
        <w:fldChar w:fldCharType="end"/>
      </w:r>
      <w:r w:rsidRPr="0097666B">
        <w:t>.</w:t>
      </w:r>
      <w:r w:rsidRPr="0097666B">
        <w:rPr>
          <w:b w:val="0"/>
        </w:rPr>
        <w:tab/>
        <w:t>Simulointitulos valon eri aallonpituuksien vahvuudesta niiden kulkiessa FPI:n läpi (Eskelinen 2019, s. 25).</w:t>
      </w:r>
      <w:bookmarkEnd w:id="29"/>
    </w:p>
    <w:p w:rsidR="00545A5D" w:rsidRDefault="00545A5D" w:rsidP="00545A5D"/>
    <w:p w:rsidR="00545A5D" w:rsidRDefault="00545A5D" w:rsidP="00545A5D">
      <w:r w:rsidRPr="00545A5D">
        <w:rPr>
          <w:noProof/>
          <w:lang w:eastAsia="fi-FI" w:bidi="ar-SA"/>
        </w:rPr>
        <w:lastRenderedPageBreak/>
        <w:drawing>
          <wp:inline distT="0" distB="0" distL="0" distR="0" wp14:anchorId="54D585A4" wp14:editId="630DA74E">
            <wp:extent cx="5400040" cy="4512945"/>
            <wp:effectExtent l="0" t="0" r="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4512945"/>
                    </a:xfrm>
                    <a:prstGeom prst="rect">
                      <a:avLst/>
                    </a:prstGeom>
                  </pic:spPr>
                </pic:pic>
              </a:graphicData>
            </a:graphic>
          </wp:inline>
        </w:drawing>
      </w:r>
    </w:p>
    <w:p w:rsidR="00545A5D" w:rsidRDefault="00545A5D" w:rsidP="00545A5D">
      <w:pPr>
        <w:pStyle w:val="Caption"/>
        <w:rPr>
          <w:b w:val="0"/>
        </w:rPr>
      </w:pPr>
      <w:bookmarkStart w:id="30" w:name="_Toc100941140"/>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6E1352">
        <w:rPr>
          <w:noProof/>
        </w:rPr>
        <w:t>15</w:t>
      </w:r>
      <w:r w:rsidRPr="0097666B">
        <w:rPr>
          <w:noProof/>
        </w:rPr>
        <w:fldChar w:fldCharType="end"/>
      </w:r>
      <w:r w:rsidRPr="0097666B">
        <w:t>.</w:t>
      </w:r>
      <w:r w:rsidRPr="0097666B">
        <w:rPr>
          <w:b w:val="0"/>
        </w:rPr>
        <w:tab/>
      </w:r>
      <w:r>
        <w:rPr>
          <w:b w:val="0"/>
        </w:rPr>
        <w:t>Interferometrin läpäisevyys ja siihen liittyvä terminologia (Khan, 2015)</w:t>
      </w:r>
      <w:r w:rsidRPr="0097666B">
        <w:rPr>
          <w:b w:val="0"/>
        </w:rPr>
        <w:t>.</w:t>
      </w:r>
      <w:bookmarkEnd w:id="30"/>
    </w:p>
    <w:p w:rsidR="00545A5D" w:rsidRDefault="001E5572" w:rsidP="00545A5D">
      <w:hyperlink r:id="rId33" w:history="1">
        <w:r w:rsidR="00545A5D" w:rsidRPr="00BC3894">
          <w:rPr>
            <w:rStyle w:val="Hyperlink"/>
          </w:rPr>
          <w:t>https://jyx.jyu.fi/bitstream/handle/123456789/48460/1/URN%3ANBN%3Afi%3Ajyu-201601261277.pdf</w:t>
        </w:r>
      </w:hyperlink>
    </w:p>
    <w:p w:rsidR="001827FB" w:rsidRPr="0097666B" w:rsidRDefault="001827FB" w:rsidP="001827FB">
      <w:pPr>
        <w:pStyle w:val="BodyText"/>
        <w:rPr>
          <w:lang w:val="fi-FI"/>
        </w:rPr>
      </w:pPr>
    </w:p>
    <w:p w:rsidR="001827FB" w:rsidRPr="0097666B" w:rsidRDefault="001827FB" w:rsidP="001827FB">
      <w:pPr>
        <w:pStyle w:val="BodyText"/>
        <w:rPr>
          <w:lang w:val="fi-FI"/>
        </w:rPr>
      </w:pPr>
      <w:r w:rsidRPr="0097666B">
        <w:rPr>
          <w:lang w:val="fi-FI"/>
        </w:rPr>
        <w:t>Saroden (2007, s. 25) mukaan yleisimmin puoliheijastavan pinnan luomiseen käytetään hopeaa tai alumiinia tai dielektristä ainetta ja heijastavuus on 85 – 95%. Edelleen Saroden mukaan hopea toimii paremmin näkyvän valon alueella ja infrapuna-alueella. SICSURFIS-tutkimushankkeen AgMFPI-H019 spektrikameran MFPI-suodattimessa (MEMS Fabry-Perot interferometri) on käytetty hopeaa puoliheijastavan pinnan luomiseksi (Saari, 2020, s. 4).</w:t>
      </w:r>
    </w:p>
    <w:p w:rsidR="001827FB" w:rsidRPr="0097666B" w:rsidRDefault="001827FB" w:rsidP="001827FB">
      <w:pPr>
        <w:pStyle w:val="BodyText"/>
        <w:rPr>
          <w:lang w:val="fi-FI"/>
        </w:rPr>
      </w:pPr>
    </w:p>
    <w:p w:rsidR="001827FB" w:rsidRPr="0097666B" w:rsidRDefault="001827FB" w:rsidP="001827FB">
      <w:pPr>
        <w:pStyle w:val="BodyText"/>
        <w:rPr>
          <w:lang w:val="fi-FI"/>
        </w:rPr>
      </w:pPr>
      <w:r w:rsidRPr="0097666B">
        <w:rPr>
          <w:lang w:val="fi-FI"/>
        </w:rPr>
        <w:t xml:space="preserve">Saroden (2007, s. 25) mukaan Fabry-Perot interferometrillä on erittäin korkea resoluutio lähellä infrapuna-alueelta ultraviolettialueelle. Tämän on todennut myös Sharman (2006, </w:t>
      </w:r>
      <w:r w:rsidRPr="0097666B">
        <w:rPr>
          <w:lang w:val="fi-FI"/>
        </w:rPr>
        <w:lastRenderedPageBreak/>
        <w:t>s. 289), jonka mukaan Fabry-Perot interferometrillä on paras spektriresoluutio perinteisten spektroskopisten instrumenttien joukossa.</w:t>
      </w:r>
    </w:p>
    <w:p w:rsidR="001827FB" w:rsidRPr="0097666B" w:rsidRDefault="001827FB" w:rsidP="001827FB">
      <w:pPr>
        <w:pStyle w:val="BodyText"/>
        <w:rPr>
          <w:lang w:val="fi-FI"/>
        </w:rPr>
      </w:pPr>
    </w:p>
    <w:p w:rsidR="001827FB" w:rsidRPr="0097666B" w:rsidRDefault="001827FB" w:rsidP="001827FB">
      <w:pPr>
        <w:pStyle w:val="BodyText"/>
        <w:rPr>
          <w:lang w:val="fi-FI"/>
        </w:rPr>
      </w:pPr>
      <w:r w:rsidRPr="0097666B">
        <w:rPr>
          <w:lang w:val="fi-FI"/>
        </w:rPr>
        <w:t>Trops (2019) ja muiden mukaan VTT valmistaa kahta eri tyyppistä FPI:tä: MOEMS FPI:tä (MFPI) sekä Piezo-pohjaista FPI:tä (PFPI).</w:t>
      </w:r>
    </w:p>
    <w:p w:rsidR="001827FB" w:rsidRPr="0097666B" w:rsidRDefault="001827FB" w:rsidP="001827FB">
      <w:pPr>
        <w:pStyle w:val="BodyText"/>
        <w:rPr>
          <w:lang w:val="fi-FI"/>
        </w:rPr>
      </w:pPr>
    </w:p>
    <w:p w:rsidR="001827FB" w:rsidRPr="0097666B" w:rsidRDefault="001827FB" w:rsidP="001827FB">
      <w:pPr>
        <w:pStyle w:val="BodyText"/>
        <w:rPr>
          <w:lang w:val="fi-FI"/>
        </w:rPr>
      </w:pPr>
      <w:r w:rsidRPr="0097666B">
        <w:rPr>
          <w:lang w:val="fi-FI"/>
        </w:rPr>
        <w:t xml:space="preserve">Seuraava kuva esittää SICSURFIS-tutkimushankkeen MFPI-suodattimen toimintaperiaatteen ja sen sijoittumisen suhteessa optiikkaan (Suomen Akatemia, 2019, s. 10). </w:t>
      </w:r>
    </w:p>
    <w:p w:rsidR="001827FB" w:rsidRPr="0097666B" w:rsidRDefault="001827FB" w:rsidP="001827FB">
      <w:pPr>
        <w:pStyle w:val="Image"/>
      </w:pPr>
      <w:r w:rsidRPr="0097666B">
        <w:rPr>
          <w:noProof/>
          <w:lang w:eastAsia="fi-FI" w:bidi="ar-SA"/>
        </w:rPr>
        <w:drawing>
          <wp:inline distT="0" distB="0" distL="0" distR="0" wp14:anchorId="6D837F1B" wp14:editId="68B02F4F">
            <wp:extent cx="3482464" cy="2983874"/>
            <wp:effectExtent l="0" t="0" r="381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490540" cy="2990794"/>
                    </a:xfrm>
                    <a:prstGeom prst="rect">
                      <a:avLst/>
                    </a:prstGeom>
                  </pic:spPr>
                </pic:pic>
              </a:graphicData>
            </a:graphic>
          </wp:inline>
        </w:drawing>
      </w:r>
    </w:p>
    <w:p w:rsidR="001827FB" w:rsidRPr="0097666B" w:rsidRDefault="001827FB" w:rsidP="001827FB">
      <w:pPr>
        <w:pStyle w:val="Caption"/>
        <w:rPr>
          <w:b w:val="0"/>
        </w:rPr>
      </w:pPr>
      <w:bookmarkStart w:id="31" w:name="_Toc100941141"/>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6E1352">
        <w:rPr>
          <w:noProof/>
        </w:rPr>
        <w:t>16</w:t>
      </w:r>
      <w:r w:rsidRPr="0097666B">
        <w:rPr>
          <w:noProof/>
        </w:rPr>
        <w:fldChar w:fldCharType="end"/>
      </w:r>
      <w:r w:rsidRPr="0097666B">
        <w:t>.</w:t>
      </w:r>
      <w:r w:rsidRPr="0097666B">
        <w:rPr>
          <w:b w:val="0"/>
        </w:rPr>
        <w:tab/>
        <w:t>SICUSURFIS-tutkimushankkeen säädettävän AgMFPI-suodattimen toimintaperiaate (Suomen Akatemia, 2019, s. 10).</w:t>
      </w:r>
      <w:bookmarkEnd w:id="31"/>
    </w:p>
    <w:p w:rsidR="001827FB" w:rsidRPr="0097666B" w:rsidRDefault="001827FB" w:rsidP="001827FB">
      <w:pPr>
        <w:pStyle w:val="BodyText"/>
        <w:rPr>
          <w:lang w:val="fi-FI"/>
        </w:rPr>
      </w:pPr>
    </w:p>
    <w:p w:rsidR="001827FB" w:rsidRPr="0097666B" w:rsidRDefault="001827FB" w:rsidP="001827FB">
      <w:pPr>
        <w:pStyle w:val="BodyText"/>
        <w:rPr>
          <w:lang w:val="fi-FI"/>
        </w:rPr>
      </w:pPr>
      <w:r w:rsidRPr="0097666B">
        <w:rPr>
          <w:lang w:val="fi-FI"/>
        </w:rPr>
        <w:t>Kubbyn (2011, s. 74) mukaan MEMS-teknologia sopii hyvin optisiin sovelluksiin, koska valolla ei ole massaa ja muutoksiin tarvitaan vain vähän voimaa.</w:t>
      </w:r>
    </w:p>
    <w:p w:rsidR="001827FB" w:rsidRPr="0097666B" w:rsidRDefault="001827FB" w:rsidP="001827FB">
      <w:pPr>
        <w:pStyle w:val="BodyText"/>
        <w:rPr>
          <w:lang w:val="fi-FI"/>
        </w:rPr>
      </w:pPr>
    </w:p>
    <w:p w:rsidR="001827FB" w:rsidRPr="0097666B" w:rsidRDefault="001827FB" w:rsidP="001827FB">
      <w:pPr>
        <w:pStyle w:val="BodyText"/>
        <w:rPr>
          <w:lang w:val="fi-FI"/>
        </w:rPr>
      </w:pPr>
      <w:r w:rsidRPr="0097666B">
        <w:rPr>
          <w:lang w:val="fi-FI"/>
        </w:rPr>
        <w:t>Kubby (2011, s. 87 – 88) esittelee MEMS-teknologialla toteutettavan Fabry-Perot interferometrin. Kubbyn esimerkissä FPI on toteutettu käyttämällä Braggin dielektristä pinoa. Esimerkissä sisääntuleva valo johdetaan FPI:n jälkeen MEMS-komponenttiin integroidulle fotodiodille.</w:t>
      </w:r>
    </w:p>
    <w:p w:rsidR="001827FB" w:rsidRPr="0097666B" w:rsidRDefault="001827FB" w:rsidP="001827FB">
      <w:pPr>
        <w:pStyle w:val="BodyText"/>
        <w:rPr>
          <w:lang w:val="fi-FI"/>
        </w:rPr>
      </w:pPr>
    </w:p>
    <w:p w:rsidR="00AF469C" w:rsidRDefault="00AF469C" w:rsidP="001827FB">
      <w:pPr>
        <w:pStyle w:val="BodyText"/>
        <w:rPr>
          <w:lang w:val="fi-FI"/>
        </w:rPr>
      </w:pPr>
    </w:p>
    <w:p w:rsidR="00AF469C" w:rsidRPr="0097666B" w:rsidRDefault="00AF469C" w:rsidP="001827FB">
      <w:pPr>
        <w:pStyle w:val="BodyText"/>
        <w:rPr>
          <w:lang w:val="fi-FI"/>
        </w:rPr>
      </w:pPr>
    </w:p>
    <w:p w:rsidR="005B2357" w:rsidRPr="0097666B" w:rsidRDefault="005B2357" w:rsidP="005B2357">
      <w:pPr>
        <w:pStyle w:val="Heading2"/>
      </w:pPr>
      <w:bookmarkStart w:id="32" w:name="_Toc65969366"/>
      <w:bookmarkStart w:id="33" w:name="_Toc100941083"/>
      <w:r w:rsidRPr="0097666B">
        <w:t>Digitaalinen kamerakenno</w:t>
      </w:r>
      <w:bookmarkEnd w:id="33"/>
    </w:p>
    <w:p w:rsidR="005B2357" w:rsidRPr="0097666B" w:rsidRDefault="005B2357" w:rsidP="005B2357">
      <w:pPr>
        <w:pStyle w:val="BodyText"/>
        <w:rPr>
          <w:lang w:val="fi-FI"/>
        </w:rPr>
      </w:pPr>
      <w:r w:rsidRPr="0097666B">
        <w:rPr>
          <w:lang w:val="fi-FI"/>
        </w:rPr>
        <w:t>Garinin ja muiden (2006, s. 735) mukaan kuvaaminen tarkoittaa aikaan ja paikkaan ja kokoon liittyvän informaation hankkimista jostakin kohteesta.</w:t>
      </w:r>
    </w:p>
    <w:p w:rsidR="005B2357" w:rsidRPr="0097666B" w:rsidRDefault="005B2357" w:rsidP="005B2357">
      <w:pPr>
        <w:pStyle w:val="BodyText"/>
        <w:rPr>
          <w:lang w:val="fi-FI"/>
        </w:rPr>
      </w:pPr>
    </w:p>
    <w:p w:rsidR="005B2357" w:rsidRPr="0097666B" w:rsidRDefault="005B2357" w:rsidP="000062EF">
      <w:pPr>
        <w:pStyle w:val="BodyText"/>
      </w:pPr>
    </w:p>
    <w:p w:rsidR="005B2357" w:rsidRPr="0097666B" w:rsidRDefault="005B2357" w:rsidP="005B2357"/>
    <w:p w:rsidR="005B2357" w:rsidRPr="0097666B" w:rsidRDefault="005B2357" w:rsidP="005B2357">
      <w:pPr>
        <w:pStyle w:val="BodyText"/>
        <w:rPr>
          <w:lang w:val="fi-FI"/>
        </w:rPr>
      </w:pPr>
      <w:r w:rsidRPr="0097666B">
        <w:rPr>
          <w:lang w:val="fi-FI"/>
        </w:rPr>
        <w:t>Cochardin (2020, s. 39) mukaan ihmisen silmän kolme eri tyyppistä tappisolua aistivat näkyvän valon sinisenä (n. 400 nm – 525 nm), vihreänä (n. 475 nm – 650 nm) ja punaisena (525 nm – 725 nm). Edelleen Cochardin mukaan keskikohdat näiden värien tunnistukselle ovat sininen 450 nm, vihreä 530 nm ja punainen 600 nm.</w:t>
      </w:r>
    </w:p>
    <w:p w:rsidR="005B2357" w:rsidRPr="0097666B" w:rsidRDefault="005B2357" w:rsidP="005B2357">
      <w:pPr>
        <w:pStyle w:val="BodyText"/>
        <w:rPr>
          <w:lang w:val="fi-FI"/>
        </w:rPr>
      </w:pPr>
    </w:p>
    <w:p w:rsidR="005B2357" w:rsidRPr="0097666B" w:rsidRDefault="005B2357" w:rsidP="005B2357">
      <w:pPr>
        <w:pStyle w:val="BodyText"/>
        <w:rPr>
          <w:lang w:val="fi-FI"/>
        </w:rPr>
      </w:pPr>
      <w:r w:rsidRPr="0097666B">
        <w:rPr>
          <w:lang w:val="fi-FI"/>
        </w:rPr>
        <w:t>VTT:n SICSURFIS-tutkimushankkeessa kehittämä AgMFPI-H019 spektrikamera soveltuu kuvaamiseen valon aallonpituuksilla 500 nm – 950 nm (Saari, 2020). Tämän spektrikameran kuvausalue ei siis kata kokonaan näkyvän valon aluetta, vaan sinisen valon aallonpituusalue jää osittain kuvausalueen ulkopuolelle. Sen sijaan AgMFPI-H019 spektrikamera soveltuu kuvaamiseen myös infrapuna-alueella.</w:t>
      </w:r>
    </w:p>
    <w:p w:rsidR="005B2357" w:rsidRPr="0097666B" w:rsidRDefault="005B2357" w:rsidP="005B2357">
      <w:pPr>
        <w:pStyle w:val="BodyText"/>
        <w:rPr>
          <w:lang w:val="fi-FI"/>
        </w:rPr>
      </w:pPr>
    </w:p>
    <w:p w:rsidR="005B2357" w:rsidRPr="00311392" w:rsidRDefault="005B2357" w:rsidP="005B2357">
      <w:pPr>
        <w:pStyle w:val="BodyText"/>
        <w:rPr>
          <w:lang w:val="en-US"/>
        </w:rPr>
      </w:pPr>
      <w:r w:rsidRPr="00311392">
        <w:rPr>
          <w:lang w:val="en-US"/>
        </w:rPr>
        <w:t xml:space="preserve">Fernandez-Maloigne, C., Robert-Inacio, F., &amp; Macaire, L. (Eds.). (2012). Digital color : Acquisition, perception, coding and rendering. ProQuest Ebook Central </w:t>
      </w:r>
      <w:hyperlink r:id="rId35" w:history="1">
        <w:r w:rsidRPr="00311392">
          <w:rPr>
            <w:rStyle w:val="Hyperlink"/>
            <w:lang w:val="en-US"/>
          </w:rPr>
          <w:t>https://ebookcentral-proquest-com.proxy.uwasa.fi</w:t>
        </w:r>
      </w:hyperlink>
    </w:p>
    <w:p w:rsidR="005B2357" w:rsidRPr="00311392" w:rsidRDefault="005B2357" w:rsidP="005B2357">
      <w:pPr>
        <w:pStyle w:val="BodyText"/>
        <w:rPr>
          <w:lang w:val="en-US"/>
        </w:rPr>
      </w:pPr>
    </w:p>
    <w:p w:rsidR="005B2357" w:rsidRPr="00311392" w:rsidRDefault="005B2357" w:rsidP="005B2357">
      <w:pPr>
        <w:pStyle w:val="BodyText"/>
        <w:rPr>
          <w:lang w:val="en-US"/>
        </w:rPr>
      </w:pPr>
      <w:r w:rsidRPr="00311392">
        <w:rPr>
          <w:lang w:val="en-US"/>
        </w:rPr>
        <w:t>Chapter 5 Image Sensor Technology</w:t>
      </w:r>
    </w:p>
    <w:p w:rsidR="005B2357" w:rsidRPr="00311392" w:rsidRDefault="005B2357" w:rsidP="005B2357">
      <w:pPr>
        <w:pStyle w:val="BodyText"/>
        <w:rPr>
          <w:lang w:val="en-US"/>
        </w:rPr>
      </w:pPr>
    </w:p>
    <w:p w:rsidR="005B2357" w:rsidRPr="00311392" w:rsidRDefault="005B2357" w:rsidP="005B2357">
      <w:pPr>
        <w:pStyle w:val="BodyText"/>
        <w:rPr>
          <w:lang w:val="en-US"/>
        </w:rPr>
      </w:pPr>
      <w:r w:rsidRPr="00311392">
        <w:rPr>
          <w:lang w:val="en-US"/>
        </w:rPr>
        <w:t xml:space="preserve">Stone, M. (2003). A field guide to digital color. ProQuest Ebook Central </w:t>
      </w:r>
      <w:hyperlink r:id="rId36" w:history="1">
        <w:r w:rsidRPr="00311392">
          <w:rPr>
            <w:rStyle w:val="Hyperlink"/>
            <w:lang w:val="en-US"/>
          </w:rPr>
          <w:t>https://ebookcentral-proquest-com.proxy.uwasa.fi</w:t>
        </w:r>
      </w:hyperlink>
    </w:p>
    <w:p w:rsidR="005B2357" w:rsidRPr="00311392" w:rsidRDefault="005B2357" w:rsidP="005B2357">
      <w:pPr>
        <w:pStyle w:val="BodyText"/>
        <w:rPr>
          <w:lang w:val="en-US"/>
        </w:rPr>
      </w:pPr>
    </w:p>
    <w:p w:rsidR="005B2357" w:rsidRPr="0079036E" w:rsidRDefault="005B2357" w:rsidP="005B2357">
      <w:pPr>
        <w:pStyle w:val="BodyText"/>
        <w:rPr>
          <w:lang w:val="en-US"/>
        </w:rPr>
      </w:pPr>
    </w:p>
    <w:p w:rsidR="005B2357" w:rsidRPr="0079036E" w:rsidRDefault="005B2357" w:rsidP="005B2357">
      <w:pPr>
        <w:pStyle w:val="BodyText"/>
        <w:rPr>
          <w:lang w:val="en-US"/>
        </w:rPr>
      </w:pPr>
    </w:p>
    <w:p w:rsidR="005B2357" w:rsidRPr="0097666B" w:rsidRDefault="005B2357" w:rsidP="005B2357">
      <w:pPr>
        <w:pStyle w:val="BodyText"/>
        <w:rPr>
          <w:lang w:val="fi-FI"/>
        </w:rPr>
      </w:pPr>
      <w:r w:rsidRPr="0097666B">
        <w:rPr>
          <w:lang w:val="fi-FI"/>
        </w:rPr>
        <w:lastRenderedPageBreak/>
        <w:t>Tällaisessa 2 x 2 Bayer-kuviossa on siis 50% vihreää, 25% punaista ja 25% sinistä väritietoa. Jotta jokaista 2 x 2 neliön pistettä kohden saadaan värillinen kuvapiste, joudutaan käyttämään laskennallista menetelmää approximoimaan puuttuville väriarvoille sopivat likiarvot. Baileyn (2011, s. 385) mukaan tällaista puuttuvan väriarvon likiarvon laskentaa kutsutaan demosaic-operaatioksi.</w:t>
      </w:r>
    </w:p>
    <w:p w:rsidR="005B2357" w:rsidRPr="0097666B" w:rsidRDefault="005B2357" w:rsidP="005B2357">
      <w:pPr>
        <w:pStyle w:val="BodyText"/>
        <w:rPr>
          <w:lang w:val="fi-FI"/>
        </w:rPr>
      </w:pPr>
    </w:p>
    <w:p w:rsidR="00D20E60" w:rsidRPr="0097666B" w:rsidRDefault="00D20E60" w:rsidP="00D20E60">
      <w:pPr>
        <w:pStyle w:val="Heading2"/>
      </w:pPr>
      <w:bookmarkStart w:id="34" w:name="_Toc100941084"/>
      <w:r w:rsidRPr="0097666B">
        <w:t>FPGA-teknologia</w:t>
      </w:r>
      <w:bookmarkEnd w:id="32"/>
      <w:bookmarkEnd w:id="34"/>
    </w:p>
    <w:p w:rsidR="00D20E60" w:rsidRPr="0097666B" w:rsidRDefault="00D20E60" w:rsidP="00D20E60">
      <w:pPr>
        <w:pStyle w:val="BodyText"/>
        <w:rPr>
          <w:lang w:val="fi-FI"/>
        </w:rPr>
      </w:pPr>
      <w:r w:rsidRPr="0097666B">
        <w:rPr>
          <w:lang w:val="fi-FI"/>
        </w:rPr>
        <w:t>Historiallisesti Maxfieldin (2004, s. 50) mukaan FPGA:t tulivat Xilinxin valmistamina markkinoille 1984. Vijayalakshmin ja muiden (2019, s. 12) mukaan kehittyneet FPGA-piirit tarjoavat potentiaalisesti parhaimman suorituskyvyn konenäköön. Tärkeimpinä syinä Vijayalakshmi ja muut mainitsevat FPGA-piirin mahdollisuuden kiihdyttää samanaikaisesti useita laskentaoperaatioita kuvankäsittelyn liukuhihnalla, räätälöidä laskentayksiköitä sovelluskohtaisesti sekä FPGA-piirien sisältämän massiivisen määrän resursseja.</w:t>
      </w:r>
    </w:p>
    <w:p w:rsidR="00D20E60" w:rsidRPr="0097666B" w:rsidRDefault="00D20E60" w:rsidP="00D20E60">
      <w:pPr>
        <w:pStyle w:val="BodyText"/>
        <w:rPr>
          <w:lang w:val="fi-FI"/>
        </w:rPr>
      </w:pPr>
    </w:p>
    <w:p w:rsidR="00D20E60" w:rsidRPr="0097666B" w:rsidRDefault="00D20E60" w:rsidP="00D20E60">
      <w:pPr>
        <w:pStyle w:val="BodyText"/>
        <w:rPr>
          <w:lang w:val="fi-FI"/>
        </w:rPr>
      </w:pPr>
      <w:r w:rsidRPr="0097666B">
        <w:rPr>
          <w:lang w:val="fi-FI"/>
        </w:rPr>
        <w:t>Hauck ja muiden (2007, xxvi) mukaan FPGA koostuu logiikkaelementeistä upotettuna yleiseen signaalien reititysrakenteeseen. Edelleen Hauckin mukaan logiikkaelementit voivat suorittaa kombinatorisia logiikkaoperaatioita tai sekventaalisia operaatioita (flip-flopit). Seuraava kuva esittää abstraktin yleiskuvan FPGA:sta.</w:t>
      </w:r>
    </w:p>
    <w:p w:rsidR="00D20E60" w:rsidRPr="0097666B" w:rsidRDefault="00D20E60" w:rsidP="00D20E60">
      <w:pPr>
        <w:pStyle w:val="BodyText"/>
        <w:rPr>
          <w:lang w:val="fi-FI"/>
        </w:rPr>
      </w:pPr>
    </w:p>
    <w:p w:rsidR="00D20E60" w:rsidRPr="0097666B" w:rsidRDefault="00D20E60" w:rsidP="00D20E60">
      <w:pPr>
        <w:pStyle w:val="Image"/>
      </w:pPr>
      <w:r w:rsidRPr="0097666B">
        <w:rPr>
          <w:noProof/>
          <w:lang w:eastAsia="fi-FI" w:bidi="ar-SA"/>
        </w:rPr>
        <w:drawing>
          <wp:inline distT="0" distB="0" distL="0" distR="0" wp14:anchorId="312011CE" wp14:editId="3657CDEC">
            <wp:extent cx="2477862" cy="2448984"/>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eneral_view_fpga_hauck_2007.PNG"/>
                    <pic:cNvPicPr/>
                  </pic:nvPicPr>
                  <pic:blipFill>
                    <a:blip r:embed="rId37">
                      <a:extLst>
                        <a:ext uri="{28A0092B-C50C-407E-A947-70E740481C1C}">
                          <a14:useLocalDpi xmlns:a14="http://schemas.microsoft.com/office/drawing/2010/main" val="0"/>
                        </a:ext>
                      </a:extLst>
                    </a:blip>
                    <a:stretch>
                      <a:fillRect/>
                    </a:stretch>
                  </pic:blipFill>
                  <pic:spPr>
                    <a:xfrm>
                      <a:off x="0" y="0"/>
                      <a:ext cx="2492299" cy="2463252"/>
                    </a:xfrm>
                    <a:prstGeom prst="rect">
                      <a:avLst/>
                    </a:prstGeom>
                  </pic:spPr>
                </pic:pic>
              </a:graphicData>
            </a:graphic>
          </wp:inline>
        </w:drawing>
      </w:r>
    </w:p>
    <w:p w:rsidR="00D20E60" w:rsidRPr="0097666B" w:rsidRDefault="00D20E60" w:rsidP="00D20E60">
      <w:pPr>
        <w:pStyle w:val="Caption"/>
        <w:rPr>
          <w:b w:val="0"/>
        </w:rPr>
      </w:pPr>
      <w:bookmarkStart w:id="35" w:name="_Toc100941142"/>
      <w:r w:rsidRPr="0097666B">
        <w:lastRenderedPageBreak/>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6E1352">
        <w:rPr>
          <w:noProof/>
        </w:rPr>
        <w:t>17</w:t>
      </w:r>
      <w:r w:rsidRPr="0097666B">
        <w:rPr>
          <w:noProof/>
        </w:rPr>
        <w:fldChar w:fldCharType="end"/>
      </w:r>
      <w:r w:rsidRPr="0097666B">
        <w:t>.</w:t>
      </w:r>
      <w:r w:rsidRPr="0097666B">
        <w:rPr>
          <w:b w:val="0"/>
        </w:rPr>
        <w:tab/>
        <w:t>Abstrakti yleiskuva FPGA:n rakenteesta, logiikkaelementit upotettuina yleiseen signaalien reititysrakenteeseen (Hauck ja muut, 2007, s. xxvi).</w:t>
      </w:r>
      <w:bookmarkEnd w:id="35"/>
    </w:p>
    <w:p w:rsidR="00D20E60" w:rsidRPr="0097666B" w:rsidRDefault="00D20E60" w:rsidP="00D20E60">
      <w:pPr>
        <w:pStyle w:val="BodyText"/>
        <w:rPr>
          <w:lang w:val="fi-FI"/>
        </w:rPr>
      </w:pPr>
    </w:p>
    <w:p w:rsidR="00D20E60" w:rsidRPr="0097666B" w:rsidRDefault="00D20E60" w:rsidP="00D20E60">
      <w:pPr>
        <w:pStyle w:val="BodyText"/>
        <w:rPr>
          <w:lang w:val="fi-FI"/>
        </w:rPr>
      </w:pPr>
      <w:r w:rsidRPr="0097666B">
        <w:rPr>
          <w:lang w:val="fi-FI"/>
        </w:rPr>
        <w:t>Hauck ja muut (2007, xxvii) kertovat FPGA:n tarvitsevan uudelleen konfiguroinnin jokaisella sähkön päällekytkentäkerralla tai käyttäjän halutessa muuttaa FPGA-piirin toimintaa, jonka jälkeen FPGA-piiri toimii räätälöitynä digitaalilogiikkapiirinä.  Edelleen Hauckin ja muiden mukaan tämä FPGA:n käytön aikainen uudelleenkonfiguroitavuus avaakin uusia mahdollisuuksia optimoida laskentaa erityisiin tarpeisiin sekuntitasolla.</w:t>
      </w:r>
    </w:p>
    <w:p w:rsidR="00D20E60" w:rsidRPr="0097666B" w:rsidRDefault="00D20E60" w:rsidP="00D20E60">
      <w:pPr>
        <w:pStyle w:val="BodyText"/>
        <w:rPr>
          <w:lang w:val="fi-FI"/>
        </w:rPr>
      </w:pPr>
    </w:p>
    <w:p w:rsidR="00D20E60" w:rsidRPr="0097666B" w:rsidRDefault="00D20E60" w:rsidP="00D20E60">
      <w:pPr>
        <w:pStyle w:val="BodyText"/>
        <w:rPr>
          <w:lang w:val="fi-FI"/>
        </w:rPr>
      </w:pPr>
      <w:r w:rsidRPr="0097666B">
        <w:rPr>
          <w:lang w:val="fi-FI"/>
        </w:rPr>
        <w:t>Baileyn (2011, s. xi) mukaan monet kuvankäsittelyn operaatiot ovat rinnakkaisia ja FPGA:t tarjoavat ohjelmoitavaa rinnakkaista hardwarea.</w:t>
      </w:r>
      <w:r w:rsidR="003275B2">
        <w:rPr>
          <w:lang w:val="fi-FI"/>
        </w:rPr>
        <w:t xml:space="preserve"> Yhtenä esimerkkinä aiemmassa kappaleessa esitelty d</w:t>
      </w:r>
      <w:r w:rsidR="003275B2" w:rsidRPr="0097666B">
        <w:rPr>
          <w:lang w:val="fi-FI"/>
        </w:rPr>
        <w:t>emosaic-operaatio soveltuu hyvin rinnakkaiseen laskentaan.</w:t>
      </w:r>
    </w:p>
    <w:p w:rsidR="00D20E60" w:rsidRPr="0097666B" w:rsidRDefault="00D20E60" w:rsidP="00D20E60">
      <w:pPr>
        <w:pStyle w:val="BodyText"/>
        <w:rPr>
          <w:lang w:val="fi-FI"/>
        </w:rPr>
      </w:pPr>
    </w:p>
    <w:p w:rsidR="00267980" w:rsidRPr="0097666B" w:rsidRDefault="00267980" w:rsidP="00267980">
      <w:pPr>
        <w:pStyle w:val="Heading2"/>
      </w:pPr>
      <w:bookmarkStart w:id="36" w:name="_Toc100941085"/>
      <w:r w:rsidRPr="0097666B">
        <w:t>Spektrikuva</w:t>
      </w:r>
      <w:r w:rsidR="008D5DFE" w:rsidRPr="0097666B">
        <w:t>ntaminen</w:t>
      </w:r>
      <w:bookmarkEnd w:id="36"/>
    </w:p>
    <w:p w:rsidR="00267980" w:rsidRPr="0097666B" w:rsidRDefault="00267980" w:rsidP="00267980">
      <w:pPr>
        <w:pStyle w:val="BodyText"/>
        <w:rPr>
          <w:lang w:val="fi-FI"/>
        </w:rPr>
      </w:pPr>
    </w:p>
    <w:p w:rsidR="002F21D2" w:rsidRPr="0097666B" w:rsidRDefault="002F21D2" w:rsidP="002F21D2">
      <w:pPr>
        <w:pStyle w:val="Figure"/>
      </w:pPr>
      <w:r w:rsidRPr="0097666B">
        <w:rPr>
          <w:noProof/>
          <w:lang w:eastAsia="fi-FI" w:bidi="ar-SA"/>
        </w:rPr>
        <w:drawing>
          <wp:inline distT="0" distB="0" distL="0" distR="0">
            <wp:extent cx="2262940" cy="2191624"/>
            <wp:effectExtent l="0" t="0" r="444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arini_ja_muut_2006_spektrikuutio.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282879" cy="2210934"/>
                    </a:xfrm>
                    <a:prstGeom prst="rect">
                      <a:avLst/>
                    </a:prstGeom>
                  </pic:spPr>
                </pic:pic>
              </a:graphicData>
            </a:graphic>
          </wp:inline>
        </w:drawing>
      </w:r>
    </w:p>
    <w:p w:rsidR="002F21D2" w:rsidRPr="0097666B" w:rsidRDefault="002F21D2" w:rsidP="002F21D2">
      <w:pPr>
        <w:pStyle w:val="Caption"/>
        <w:rPr>
          <w:b w:val="0"/>
        </w:rPr>
      </w:pPr>
      <w:bookmarkStart w:id="37" w:name="_Toc100941143"/>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6E1352">
        <w:rPr>
          <w:noProof/>
        </w:rPr>
        <w:t>18</w:t>
      </w:r>
      <w:r w:rsidRPr="0097666B">
        <w:rPr>
          <w:noProof/>
        </w:rPr>
        <w:fldChar w:fldCharType="end"/>
      </w:r>
      <w:r w:rsidRPr="0097666B">
        <w:t>.</w:t>
      </w:r>
      <w:r w:rsidRPr="0097666B">
        <w:rPr>
          <w:b w:val="0"/>
        </w:rPr>
        <w:tab/>
      </w:r>
      <w:r w:rsidR="00417D98" w:rsidRPr="0097666B">
        <w:rPr>
          <w:b w:val="0"/>
        </w:rPr>
        <w:t xml:space="preserve">Spektrikuvadata. </w:t>
      </w:r>
      <w:r w:rsidR="00B22282" w:rsidRPr="0097666B">
        <w:rPr>
          <w:b w:val="0"/>
        </w:rPr>
        <w:t xml:space="preserve">Jokainen piste kuutiossa on yksittäinen lukuarvo. Dataa voi ajatella yksittäisinä kuvina I(x,y) jokaista aallonpituutta </w:t>
      </w:r>
      <w:r w:rsidR="0013137C" w:rsidRPr="0097666B">
        <w:rPr>
          <w:rFonts w:cstheme="minorHAnsi"/>
          <w:b w:val="0"/>
        </w:rPr>
        <w:t>λ</w:t>
      </w:r>
      <w:r w:rsidR="00B22282" w:rsidRPr="0097666B">
        <w:rPr>
          <w:b w:val="0"/>
        </w:rPr>
        <w:t xml:space="preserve"> kohti tai spektrinä I(</w:t>
      </w:r>
      <w:r w:rsidR="0013137C" w:rsidRPr="0097666B">
        <w:rPr>
          <w:rFonts w:cstheme="minorHAnsi"/>
          <w:b w:val="0"/>
        </w:rPr>
        <w:t>λ</w:t>
      </w:r>
      <w:r w:rsidR="00B22282" w:rsidRPr="0097666B">
        <w:rPr>
          <w:b w:val="0"/>
        </w:rPr>
        <w:t>) jokaisen pikselin</w:t>
      </w:r>
      <w:r w:rsidR="0013137C" w:rsidRPr="0097666B">
        <w:rPr>
          <w:b w:val="0"/>
        </w:rPr>
        <w:t xml:space="preserve"> (x,y)</w:t>
      </w:r>
      <w:r w:rsidR="00B22282" w:rsidRPr="0097666B">
        <w:rPr>
          <w:b w:val="0"/>
        </w:rPr>
        <w:t xml:space="preserve"> kohdalla</w:t>
      </w:r>
      <w:r w:rsidRPr="0097666B">
        <w:rPr>
          <w:b w:val="0"/>
        </w:rPr>
        <w:t xml:space="preserve"> (</w:t>
      </w:r>
      <w:r w:rsidR="00A200FD" w:rsidRPr="0097666B">
        <w:rPr>
          <w:b w:val="0"/>
        </w:rPr>
        <w:t>Garini ja muut 2006, s. 738</w:t>
      </w:r>
      <w:r w:rsidRPr="0097666B">
        <w:rPr>
          <w:b w:val="0"/>
        </w:rPr>
        <w:t>).</w:t>
      </w:r>
      <w:bookmarkEnd w:id="37"/>
    </w:p>
    <w:p w:rsidR="002F21D2" w:rsidRPr="0097666B" w:rsidRDefault="002F21D2" w:rsidP="00267980">
      <w:pPr>
        <w:pStyle w:val="BodyText"/>
        <w:rPr>
          <w:lang w:val="fi-FI"/>
        </w:rPr>
      </w:pPr>
    </w:p>
    <w:p w:rsidR="002F21D2" w:rsidRPr="00311392" w:rsidRDefault="002F21D2" w:rsidP="00267980">
      <w:pPr>
        <w:pStyle w:val="BodyText"/>
        <w:rPr>
          <w:lang w:val="en-US"/>
        </w:rPr>
      </w:pPr>
      <w:r w:rsidRPr="00311392">
        <w:rPr>
          <w:lang w:val="en-US"/>
        </w:rPr>
        <w:t xml:space="preserve">Garini, Y., Young, I.T. and McNamara, G. (2006), Spectral imaging: Principles and applications. Cytometry, 69A: 735-747. </w:t>
      </w:r>
      <w:hyperlink r:id="rId39" w:history="1">
        <w:r w:rsidRPr="00311392">
          <w:rPr>
            <w:rStyle w:val="Hyperlink"/>
            <w:lang w:val="en-US"/>
          </w:rPr>
          <w:t>https://doi-org.proxy.uwasa.fi/10.1002/cyto.a.20311</w:t>
        </w:r>
      </w:hyperlink>
    </w:p>
    <w:p w:rsidR="002F21D2" w:rsidRPr="00311392" w:rsidRDefault="002F21D2" w:rsidP="00267980">
      <w:pPr>
        <w:pStyle w:val="BodyText"/>
        <w:rPr>
          <w:lang w:val="en-US"/>
        </w:rPr>
      </w:pPr>
    </w:p>
    <w:p w:rsidR="00A34884" w:rsidRPr="0097666B" w:rsidRDefault="00A34884" w:rsidP="00A34884">
      <w:r w:rsidRPr="0097666B">
        <w:lastRenderedPageBreak/>
        <w:t>Daviesin (2012, s. 738) mukaan multispektrikuvassa on enintään joitain kymmeniä spektrikaistoja, joiden välissä on aukkoja. Sitä vastoin hyperspektrikuva sisältää Daviesin mukaan satoja tai jopa tuhansia vierekkäisiä spektrikaistoja.</w:t>
      </w:r>
    </w:p>
    <w:p w:rsidR="00A34884" w:rsidRPr="0097666B" w:rsidRDefault="00A34884" w:rsidP="00A34884"/>
    <w:p w:rsidR="00A34884" w:rsidRPr="0097666B" w:rsidRDefault="00A34884" w:rsidP="00A34884">
      <w:r w:rsidRPr="0097666B">
        <w:t>VTT:n SICSURFIS-tutkimushankkeessa kehittämällä AgMFPI-H019 spektrikameralla voi ottaa kuvia 500 – 950 nm aallonpituusalueella, seuraavalle kuvattavalle aallonpituuskaistalle siirrytään alle 1 nm askelein ja jokaisen kuvattavan aallonpituuskaistan leveys on keskimäärin 15 – 32 nm @ FWHM (Saari, 2020, s. 4 ja 17). Näiden ominaisuuksien perusteella on perusteltua kutsua VTT:n spektrikameraa hyperspektrikameraksi.</w:t>
      </w:r>
    </w:p>
    <w:p w:rsidR="00A34884" w:rsidRPr="0097666B" w:rsidRDefault="00A34884" w:rsidP="00A34884"/>
    <w:p w:rsidR="00757CA6" w:rsidRPr="0097666B" w:rsidRDefault="00A34884" w:rsidP="00FE3E17">
      <w:r w:rsidRPr="0097666B">
        <w:t>AgMFP-H019 spektrikameralla pystyy ottamaan VTT:n toimittamista kalibrointitiedostoista koostamillani kuvau</w:t>
      </w:r>
      <w:r w:rsidR="0097738A" w:rsidRPr="0097666B">
        <w:t>sasetustiedostoilla yhteensä 306</w:t>
      </w:r>
      <w:r w:rsidRPr="0097666B">
        <w:t xml:space="preserve"> erillistä kuvaa eli valon aallonpituuskaistaa.</w:t>
      </w:r>
    </w:p>
    <w:p w:rsidR="00D40222" w:rsidRPr="0097666B" w:rsidRDefault="00D40222" w:rsidP="00FE3E17"/>
    <w:p w:rsidR="00E57785" w:rsidRPr="0097666B" w:rsidRDefault="00177237" w:rsidP="00E57785">
      <w:pPr>
        <w:pStyle w:val="Heading1"/>
      </w:pPr>
      <w:bookmarkStart w:id="38" w:name="_Toc100941086"/>
      <w:r w:rsidRPr="0097666B">
        <w:lastRenderedPageBreak/>
        <w:t>Prototyyppijärjestelmä</w:t>
      </w:r>
      <w:bookmarkEnd w:id="38"/>
    </w:p>
    <w:p w:rsidR="006128C6" w:rsidRDefault="006128C6" w:rsidP="006128C6">
      <w:pPr>
        <w:pStyle w:val="Heading2"/>
      </w:pPr>
      <w:bookmarkStart w:id="39" w:name="_Toc100941087"/>
      <w:r w:rsidRPr="0097666B">
        <w:t>Johdanto</w:t>
      </w:r>
      <w:bookmarkEnd w:id="39"/>
    </w:p>
    <w:p w:rsidR="00592DFF" w:rsidRDefault="00592DFF" w:rsidP="00592DFF">
      <w:pPr>
        <w:pStyle w:val="BodyText"/>
        <w:rPr>
          <w:lang w:val="fi-FI"/>
        </w:rPr>
      </w:pPr>
      <w:r>
        <w:rPr>
          <w:lang w:val="fi-FI"/>
        </w:rPr>
        <w:t>Tässä kappaleessa kuvaan prototyyppijärjestelmän osat</w:t>
      </w:r>
      <w:r w:rsidR="001557AE">
        <w:rPr>
          <w:lang w:val="fi-FI"/>
        </w:rPr>
        <w:t xml:space="preserve"> </w:t>
      </w:r>
      <w:r>
        <w:rPr>
          <w:lang w:val="fi-FI"/>
        </w:rPr>
        <w:t>ja niiden toiminnot yleisellä tasolla.</w:t>
      </w:r>
      <w:r w:rsidR="001557AE">
        <w:rPr>
          <w:lang w:val="fi-FI"/>
        </w:rPr>
        <w:t xml:space="preserve"> </w:t>
      </w:r>
      <w:r>
        <w:rPr>
          <w:lang w:val="fi-FI"/>
        </w:rPr>
        <w:t>Prototyyppijärjestelmä koos</w:t>
      </w:r>
      <w:r w:rsidR="001557AE">
        <w:rPr>
          <w:lang w:val="fi-FI"/>
        </w:rPr>
        <w:t>tuu SICSURFIS-</w:t>
      </w:r>
      <w:r w:rsidR="00544107">
        <w:rPr>
          <w:lang w:val="fi-FI"/>
        </w:rPr>
        <w:t xml:space="preserve">projektin </w:t>
      </w:r>
      <w:r w:rsidR="001557AE">
        <w:rPr>
          <w:lang w:val="fi-FI"/>
        </w:rPr>
        <w:t>spektrikamerasta ja Genesys ZU-3EG kehityskitistä.</w:t>
      </w:r>
      <w:r w:rsidR="00F7124F" w:rsidRPr="00F7124F">
        <w:rPr>
          <w:noProof/>
          <w:lang w:eastAsia="fi-FI" w:bidi="ar-SA"/>
        </w:rPr>
        <w:t xml:space="preserve"> </w:t>
      </w:r>
    </w:p>
    <w:p w:rsidR="009A4C58" w:rsidRDefault="00F7124F" w:rsidP="00592DFF">
      <w:pPr>
        <w:pStyle w:val="BodyText"/>
        <w:rPr>
          <w:lang w:val="fi-FI"/>
        </w:rPr>
      </w:pPr>
      <w:r>
        <w:rPr>
          <w:noProof/>
          <w:lang w:val="fi-FI" w:eastAsia="fi-FI" w:bidi="ar-SA"/>
        </w:rPr>
        <mc:AlternateContent>
          <mc:Choice Requires="wps">
            <w:drawing>
              <wp:anchor distT="0" distB="0" distL="114300" distR="114300" simplePos="0" relativeHeight="251665408" behindDoc="0" locked="0" layoutInCell="1" allowOverlap="1" wp14:anchorId="6776EEE4" wp14:editId="58B78FCC">
                <wp:simplePos x="0" y="0"/>
                <wp:positionH relativeFrom="column">
                  <wp:posOffset>809625</wp:posOffset>
                </wp:positionH>
                <wp:positionV relativeFrom="paragraph">
                  <wp:posOffset>731868</wp:posOffset>
                </wp:positionV>
                <wp:extent cx="663121" cy="41"/>
                <wp:effectExtent l="0" t="0" r="0" b="0"/>
                <wp:wrapNone/>
                <wp:docPr id="140" name="Elbow Connector 140"/>
                <wp:cNvGraphicFramePr/>
                <a:graphic xmlns:a="http://schemas.openxmlformats.org/drawingml/2006/main">
                  <a:graphicData uri="http://schemas.microsoft.com/office/word/2010/wordprocessingShape">
                    <wps:wsp>
                      <wps:cNvCnPr/>
                      <wps:spPr>
                        <a:xfrm>
                          <a:off x="0" y="0"/>
                          <a:ext cx="663121" cy="41"/>
                        </a:xfrm>
                        <a:prstGeom prst="bentConnector3">
                          <a:avLst>
                            <a:gd name="adj1" fmla="val 50000"/>
                          </a:avLst>
                        </a:prstGeom>
                        <a:ln w="28575">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C66791C"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40" o:spid="_x0000_s1026" type="#_x0000_t34" style="position:absolute;margin-left:63.75pt;margin-top:57.65pt;width:52.2pt;height:0;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" strokecolor="#5b9bd5 [3204]" strokeweight="2.25pt">
                <v:stroke startarrow="block" endarrow="block"/>
              </v:shape>
            </w:pict>
          </mc:Fallback>
        </mc:AlternateContent>
      </w:r>
      <w:r w:rsidR="009A4C58">
        <w:rPr>
          <w:noProof/>
          <w:lang w:val="fi-FI" w:eastAsia="fi-FI" w:bidi="ar-SA"/>
        </w:rPr>
        <mc:AlternateContent>
          <mc:Choice Requires="wpc">
            <w:drawing>
              <wp:inline distT="0" distB="0" distL="0" distR="0">
                <wp:extent cx="5400040" cy="1804947"/>
                <wp:effectExtent l="0" t="0" r="0" b="0"/>
                <wp:docPr id="128" name="Canvas 12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36" name="Rounded Rectangle 136"/>
                        <wps:cNvSpPr/>
                        <wps:spPr>
                          <a:xfrm>
                            <a:off x="3649649" y="405521"/>
                            <a:ext cx="1542553" cy="1144988"/>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E02802" w:rsidRDefault="00E02802" w:rsidP="00F96138">
                              <w:pPr>
                                <w:jc w:val="center"/>
                              </w:pPr>
                              <w:r>
                                <w:t>SICSURFIS-projektin</w:t>
                              </w:r>
                            </w:p>
                            <w:p w:rsidR="00E02802" w:rsidRDefault="00E02802" w:rsidP="00F96138">
                              <w:pPr>
                                <w:jc w:val="center"/>
                              </w:pPr>
                              <w:r>
                                <w:t>spektrikamera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 name="Rounded Rectangle 43"/>
                        <wps:cNvSpPr/>
                        <wps:spPr>
                          <a:xfrm>
                            <a:off x="1470992" y="405521"/>
                            <a:ext cx="1515536" cy="114490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E02802" w:rsidRDefault="00E02802" w:rsidP="00F96138">
                              <w:pPr>
                                <w:pStyle w:val="NormalWeb"/>
                                <w:spacing w:before="0" w:beforeAutospacing="0" w:after="0" w:afterAutospacing="0" w:line="360" w:lineRule="auto"/>
                                <w:jc w:val="center"/>
                                <w:rPr>
                                  <w:rFonts w:eastAsia="NSimSun" w:cs="Mangal"/>
                                  <w:kern w:val="2"/>
                                </w:rPr>
                              </w:pPr>
                              <w:r>
                                <w:rPr>
                                  <w:rFonts w:eastAsia="NSimSun" w:cs="Mangal"/>
                                  <w:kern w:val="2"/>
                                </w:rPr>
                                <w:t>Genesys ZU-3EG</w:t>
                              </w:r>
                            </w:p>
                            <w:p w:rsidR="00E02802" w:rsidRDefault="00E02802" w:rsidP="00F96138">
                              <w:pPr>
                                <w:pStyle w:val="NormalWeb"/>
                                <w:spacing w:before="0" w:beforeAutospacing="0" w:after="0" w:afterAutospacing="0" w:line="360" w:lineRule="auto"/>
                                <w:jc w:val="center"/>
                              </w:pPr>
                              <w:r>
                                <w:rPr>
                                  <w:rFonts w:eastAsia="NSimSun" w:cs="Mangal"/>
                                  <w:kern w:val="2"/>
                                </w:rPr>
                                <w:t>kehityskitti</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7" name="Elbow Connector 137"/>
                        <wps:cNvCnPr>
                          <a:stCxn id="43" idx="3"/>
                          <a:endCxn id="136" idx="1"/>
                        </wps:cNvCnPr>
                        <wps:spPr>
                          <a:xfrm>
                            <a:off x="2986528" y="977974"/>
                            <a:ext cx="663121" cy="41"/>
                          </a:xfrm>
                          <a:prstGeom prst="bentConnector3">
                            <a:avLst>
                              <a:gd name="adj1" fmla="val 50000"/>
                            </a:avLst>
                          </a:prstGeom>
                          <a:ln w="28575">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39" name="Text Box 139"/>
                        <wps:cNvSpPr txBox="1"/>
                        <wps:spPr>
                          <a:xfrm>
                            <a:off x="3069203" y="453228"/>
                            <a:ext cx="500933" cy="4770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02802" w:rsidRDefault="00E02802" w:rsidP="009B2FA1">
                              <w:pPr>
                                <w:spacing w:line="240" w:lineRule="auto"/>
                              </w:pPr>
                              <w:r>
                                <w:t>USB</w:t>
                              </w:r>
                              <w:r>
                                <w:br/>
                                <w:t>3 kpl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 name="Text Box 139"/>
                        <wps:cNvSpPr txBox="1"/>
                        <wps:spPr>
                          <a:xfrm>
                            <a:off x="259514" y="216884"/>
                            <a:ext cx="909328" cy="51625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02802" w:rsidRDefault="00E02802" w:rsidP="00D8395E">
                              <w:pPr>
                                <w:pStyle w:val="NormalWeb"/>
                                <w:spacing w:before="0" w:beforeAutospacing="0" w:after="0" w:afterAutospacing="0"/>
                                <w:jc w:val="both"/>
                                <w:rPr>
                                  <w:rFonts w:eastAsia="NSimSun" w:cs="Mangal"/>
                                  <w:kern w:val="2"/>
                                </w:rPr>
                              </w:pPr>
                              <w:r>
                                <w:rPr>
                                  <w:rFonts w:eastAsia="NSimSun" w:cs="Mangal"/>
                                  <w:kern w:val="2"/>
                                </w:rPr>
                                <w:t>USB</w:t>
                              </w:r>
                            </w:p>
                            <w:p w:rsidR="00E02802" w:rsidRDefault="00E02802" w:rsidP="00D8395E">
                              <w:pPr>
                                <w:pStyle w:val="NormalWeb"/>
                                <w:spacing w:before="0" w:beforeAutospacing="0" w:after="0" w:afterAutospacing="0"/>
                                <w:jc w:val="both"/>
                              </w:pPr>
                              <w:r>
                                <w:rPr>
                                  <w:rFonts w:eastAsia="NSimSun" w:cs="Mangal"/>
                                  <w:kern w:val="2"/>
                                </w:rPr>
                                <w:t>sarjaportti</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9" name="Elbow Connector 49"/>
                        <wps:cNvCnPr/>
                        <wps:spPr>
                          <a:xfrm>
                            <a:off x="805502" y="1293630"/>
                            <a:ext cx="662940" cy="0"/>
                          </a:xfrm>
                          <a:prstGeom prst="bentConnector3">
                            <a:avLst>
                              <a:gd name="adj1" fmla="val 50000"/>
                            </a:avLst>
                          </a:prstGeom>
                          <a:ln w="28575">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50" name="Text Box 139"/>
                        <wps:cNvSpPr txBox="1"/>
                        <wps:spPr>
                          <a:xfrm>
                            <a:off x="259514" y="939873"/>
                            <a:ext cx="827397" cy="25282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02802" w:rsidRDefault="00E02802" w:rsidP="009B2FA1">
                              <w:pPr>
                                <w:pStyle w:val="NormalWeb"/>
                                <w:spacing w:before="0" w:beforeAutospacing="0" w:after="0" w:afterAutospacing="0"/>
                                <w:jc w:val="both"/>
                              </w:pPr>
                              <w:r>
                                <w:rPr>
                                  <w:rFonts w:eastAsia="NSimSun" w:cs="Mangal"/>
                                </w:rPr>
                                <w:t>Ethernet</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Canvas 128" o:spid="_x0000_s1028" editas="canvas" style="width:425.2pt;height:142.1pt;mso-position-horizontal-relative:char;mso-position-vertical-relative:line" coordsize="54000,180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9" type="#_x0000_t75" style="position:absolute;width:54000;height:18046;visibility:visible;mso-wrap-style:square">
                  <v:fill o:detectmouseclick="t"/>
                  <v:path o:connecttype="none"/>
                </v:shape>
                <v:roundrect id="Rounded Rectangle 136" o:spid="_x0000_s1030" style="position:absolute;left:36496;top:4055;width:15426;height:1145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VY8EA&#10;AADcAAAADwAAAGRycy9kb3ducmV2LnhtbERPS2sCMRC+F/wPYQRvNatSka1RfCAIPXXbi7fpZrrZ&#10;upksSdT4702h0Nt8fM9ZrpPtxJV8aB0rmIwLEMS10y03Cj4/Ds8LECEia+wck4I7BVivBk9LLLW7&#10;8Ttdq9iIHMKhRAUmxr6UMtSGLIax64kz9+28xZihb6T2eMvhtpPTophLiy3nBoM97QzV5+piFVg9&#10;S/sf3JzosKi2p5f0tvfmS6nRMG1eQURK8V/85z7qPH82h99n8gVy9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6PlWPBAAAA3AAAAA8AAAAAAAAAAAAAAAAAmAIAAGRycy9kb3du&#10;cmV2LnhtbFBLBQYAAAAABAAEAPUAAACGAwAAAAA=&#10;" fillcolor="#5b9bd5 [3204]" strokecolor="#1f4d78 [1604]" strokeweight="1pt">
                  <v:stroke joinstyle="miter"/>
                  <v:textbox>
                    <w:txbxContent>
                      <w:p w:rsidR="00E02802" w:rsidRDefault="00E02802" w:rsidP="00F96138">
                        <w:pPr>
                          <w:jc w:val="center"/>
                        </w:pPr>
                        <w:r>
                          <w:t>SICSURFIS-projektin</w:t>
                        </w:r>
                      </w:p>
                      <w:p w:rsidR="00E02802" w:rsidRDefault="00E02802" w:rsidP="00F96138">
                        <w:pPr>
                          <w:jc w:val="center"/>
                        </w:pPr>
                        <w:r>
                          <w:t>spektrikamera</w:t>
                        </w:r>
                      </w:p>
                    </w:txbxContent>
                  </v:textbox>
                </v:roundrect>
                <v:roundrect id="Rounded Rectangle 43" o:spid="_x0000_s1031" style="position:absolute;left:14709;top:4055;width:15156;height:1144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3wVVcMA&#10;AADbAAAADwAAAGRycy9kb3ducmV2LnhtbESPQWsCMRSE74L/ITyhN81Wa5HVKFoRCj257cXbc/Pc&#10;rN28LEmq6b9vCoUeh5n5hlltku3EjXxoHSt4nBQgiGunW24UfLwfxgsQISJr7ByTgm8KsFkPByss&#10;tbvzkW5VbESGcChRgYmxL6UMtSGLYeJ64uxdnLcYs/SN1B7vGW47OS2KZ2mx5bxgsKcXQ/Vn9WUV&#10;WD1L+ytuT3RYVLvTPL3tvTkr9TBK2yWISCn+h//ar1rB0wx+v+QfIN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3wVVcMAAADbAAAADwAAAAAAAAAAAAAAAACYAgAAZHJzL2Rv&#10;d25yZXYueG1sUEsFBgAAAAAEAAQA9QAAAIgDAAAAAA==&#10;" fillcolor="#5b9bd5 [3204]" strokecolor="#1f4d78 [1604]" strokeweight="1pt">
                  <v:stroke joinstyle="miter"/>
                  <v:textbox>
                    <w:txbxContent>
                      <w:p w:rsidR="00E02802" w:rsidRDefault="00E02802" w:rsidP="00F96138">
                        <w:pPr>
                          <w:pStyle w:val="NormalWeb"/>
                          <w:spacing w:before="0" w:beforeAutospacing="0" w:after="0" w:afterAutospacing="0" w:line="360" w:lineRule="auto"/>
                          <w:jc w:val="center"/>
                          <w:rPr>
                            <w:rFonts w:eastAsia="NSimSun" w:cs="Mangal"/>
                            <w:kern w:val="2"/>
                          </w:rPr>
                        </w:pPr>
                        <w:r>
                          <w:rPr>
                            <w:rFonts w:eastAsia="NSimSun" w:cs="Mangal"/>
                            <w:kern w:val="2"/>
                          </w:rPr>
                          <w:t>Genesys ZU-3EG</w:t>
                        </w:r>
                      </w:p>
                      <w:p w:rsidR="00E02802" w:rsidRDefault="00E02802" w:rsidP="00F96138">
                        <w:pPr>
                          <w:pStyle w:val="NormalWeb"/>
                          <w:spacing w:before="0" w:beforeAutospacing="0" w:after="0" w:afterAutospacing="0" w:line="360" w:lineRule="auto"/>
                          <w:jc w:val="center"/>
                        </w:pPr>
                        <w:r>
                          <w:rPr>
                            <w:rFonts w:eastAsia="NSimSun" w:cs="Mangal"/>
                            <w:kern w:val="2"/>
                          </w:rPr>
                          <w:t>kehityskitti</w:t>
                        </w:r>
                      </w:p>
                    </w:txbxContent>
                  </v:textbox>
                </v:round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37" o:spid="_x0000_s1032" type="#_x0000_t34" style="position:absolute;left:29865;top:9779;width:6631;height:1;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euFg8MAAADcAAAADwAAAGRycy9kb3ducmV2LnhtbERPTWsCMRC9F/ofwhS81WwVbNkaZRGk&#10;pTdtDz1ON9NkcTPZJnF39dc3guBtHu9zluvRtaKnEBvPCp6mBQji2uuGjYKvz+3jC4iYkDW2nknB&#10;iSKsV/d3Syy1H3hH/T4ZkUM4lqjAptSVUsbaksM49R1x5n59cJgyDEbqgEMOd62cFcVCOmw4N1js&#10;aGOpPuyPTsFh8Xc21bc155+34WMz76utDZVSk4exegWRaEw38dX9rvP8+TNcnskXyN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HrhYPDAAAA3AAAAA8AAAAAAAAAAAAA&#10;AAAAoQIAAGRycy9kb3ducmV2LnhtbFBLBQYAAAAABAAEAPkAAACRAwAAAAA=&#10;" strokecolor="#5b9bd5 [3204]" strokeweight="2.25pt">
                  <v:stroke startarrow="block" endarrow="block"/>
                </v:shape>
                <v:shape id="Text Box 139" o:spid="_x0000_s1033" type="#_x0000_t202" style="position:absolute;left:30692;top:4532;width:5009;height:47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Zc3sQA&#10;AADcAAAADwAAAGRycy9kb3ducmV2LnhtbERPTWvCQBC9F/wPyxS8FN20oWpTVynFqnjTqKW3ITtN&#10;gtnZkN0m8d+7hUJv83ifM1/2phItNa60rOBxHIEgzqwuOVdwTD9GMxDOI2usLJOCKzlYLgZ3c0y0&#10;7XhP7cHnIoSwS1BB4X2dSOmyggy6sa2JA/dtG4M+wCaXusEuhJtKPkXRRBosOTQUWNN7Qdnl8GMU&#10;fD3knzvXr09d/BzXq02bTs86VWp437+9gvDU+3/xn3urw/z4BX6fCRfIx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hmXN7EAAAA3AAAAA8AAAAAAAAAAAAAAAAAmAIAAGRycy9k&#10;b3ducmV2LnhtbFBLBQYAAAAABAAEAPUAAACJAwAAAAA=&#10;" fillcolor="white [3201]" stroked="f" strokeweight=".5pt">
                  <v:textbox>
                    <w:txbxContent>
                      <w:p w:rsidR="00E02802" w:rsidRDefault="00E02802" w:rsidP="009B2FA1">
                        <w:pPr>
                          <w:spacing w:line="240" w:lineRule="auto"/>
                        </w:pPr>
                        <w:r>
                          <w:t>USB</w:t>
                        </w:r>
                        <w:r>
                          <w:br/>
                          <w:t>3 kpl</w:t>
                        </w:r>
                      </w:p>
                    </w:txbxContent>
                  </v:textbox>
                </v:shape>
                <v:shape id="Text Box 139" o:spid="_x0000_s1034" type="#_x0000_t202" style="position:absolute;left:2595;top:2168;width:9093;height:51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Zkw8MA&#10;AADbAAAADwAAAGRycy9kb3ducmV2LnhtbERPy2rCQBTdF/yH4QpupE7qo5XUUUR84a6mtXR3ydwm&#10;oZk7ITMm8e+dhdDl4bwXq86UoqHaFZYVvIwiEMSp1QVnCj6T3fMchPPIGkvLpOBGDlbL3tMCY21b&#10;/qDm7DMRQtjFqCD3voqldGlOBt3IVsSB+7W1QR9gnUldYxvCTSnHUfQqDRYcGnKsaJNT+ne+GgU/&#10;w+z75Lr9VzuZTartoUneLjpRatDv1u8gPHX+X/xwH7WCaRgbvoQfIJ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yZkw8MAAADbAAAADwAAAAAAAAAAAAAAAACYAgAAZHJzL2Rv&#10;d25yZXYueG1sUEsFBgAAAAAEAAQA9QAAAIgDAAAAAA==&#10;" fillcolor="white [3201]" stroked="f" strokeweight=".5pt">
                  <v:textbox>
                    <w:txbxContent>
                      <w:p w:rsidR="00E02802" w:rsidRDefault="00E02802" w:rsidP="00D8395E">
                        <w:pPr>
                          <w:pStyle w:val="NormalWeb"/>
                          <w:spacing w:before="0" w:beforeAutospacing="0" w:after="0" w:afterAutospacing="0"/>
                          <w:jc w:val="both"/>
                          <w:rPr>
                            <w:rFonts w:eastAsia="NSimSun" w:cs="Mangal"/>
                            <w:kern w:val="2"/>
                          </w:rPr>
                        </w:pPr>
                        <w:r>
                          <w:rPr>
                            <w:rFonts w:eastAsia="NSimSun" w:cs="Mangal"/>
                            <w:kern w:val="2"/>
                          </w:rPr>
                          <w:t>USB</w:t>
                        </w:r>
                      </w:p>
                      <w:p w:rsidR="00E02802" w:rsidRDefault="00E02802" w:rsidP="00D8395E">
                        <w:pPr>
                          <w:pStyle w:val="NormalWeb"/>
                          <w:spacing w:before="0" w:beforeAutospacing="0" w:after="0" w:afterAutospacing="0"/>
                          <w:jc w:val="both"/>
                        </w:pPr>
                        <w:r>
                          <w:rPr>
                            <w:rFonts w:eastAsia="NSimSun" w:cs="Mangal"/>
                            <w:kern w:val="2"/>
                          </w:rPr>
                          <w:t>sarjaportti</w:t>
                        </w:r>
                      </w:p>
                    </w:txbxContent>
                  </v:textbox>
                </v:shape>
                <v:shape id="Elbow Connector 49" o:spid="_x0000_s1035" type="#_x0000_t34" style="position:absolute;left:8055;top:12936;width:6629;height: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Eohu8QAAADbAAAADwAAAGRycy9kb3ducmV2LnhtbESPT0sDMRTE7wW/Q3iCN5tVS9G1aVkK&#10;RfHWPwePz80zWbp5WZO4u/bTNwWhx2FmfsMsVqNrRU8hNp4VPEwLEMS11w0bBYf95v4ZREzIGlvP&#10;pOCPIqyWN5MFltoPvKV+l4zIEI4lKrApdaWUsbbkME59R5y9bx8cpiyDkTrgkOGulY9FMZcOG84L&#10;FjtaW6qPu1+n4Dj/OZnq05rT19vwsX7qq40NlVJ3t2P1CiLRmK7h//a7VjB7gcuX/APk8gw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wSiG7xAAAANsAAAAPAAAAAAAAAAAA&#10;AAAAAKECAABkcnMvZG93bnJldi54bWxQSwUGAAAAAAQABAD5AAAAkgMAAAAA&#10;" strokecolor="#5b9bd5 [3204]" strokeweight="2.25pt">
                  <v:stroke startarrow="block" endarrow="block"/>
                </v:shape>
                <v:shape id="Text Box 139" o:spid="_x0000_s1036" type="#_x0000_t202" style="position:absolute;left:2595;top:9398;width:8274;height:25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n+GMMA&#10;AADbAAAADwAAAGRycy9kb3ducmV2LnhtbERPTWvCQBC9C/6HZYRepG5a0ZY0G5HSVvGmaSvehuw0&#10;CWZnQ3abxH/vHgSPj/edrAZTi45aV1lW8DSLQBDnVldcKPjOPh9fQTiPrLG2TAou5GCVjkcJxtr2&#10;vKfu4AsRQtjFqKD0vomldHlJBt3MNsSB+7OtQR9gW0jdYh/CTS2fo2gpDVYcGkps6L2k/Hz4NwpO&#10;0+K4c8PXTz9fzJuPTZe9/OpMqYfJsH4D4Wnwd/HNvdUKFmF9+BJ+gEy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In+GMMAAADbAAAADwAAAAAAAAAAAAAAAACYAgAAZHJzL2Rv&#10;d25yZXYueG1sUEsFBgAAAAAEAAQA9QAAAIgDAAAAAA==&#10;" fillcolor="white [3201]" stroked="f" strokeweight=".5pt">
                  <v:textbox>
                    <w:txbxContent>
                      <w:p w:rsidR="00E02802" w:rsidRDefault="00E02802" w:rsidP="009B2FA1">
                        <w:pPr>
                          <w:pStyle w:val="NormalWeb"/>
                          <w:spacing w:before="0" w:beforeAutospacing="0" w:after="0" w:afterAutospacing="0"/>
                          <w:jc w:val="both"/>
                        </w:pPr>
                        <w:r>
                          <w:rPr>
                            <w:rFonts w:eastAsia="NSimSun" w:cs="Mangal"/>
                          </w:rPr>
                          <w:t>Ethernet</w:t>
                        </w:r>
                      </w:p>
                    </w:txbxContent>
                  </v:textbox>
                </v:shape>
                <w10:anchorlock/>
              </v:group>
            </w:pict>
          </mc:Fallback>
        </mc:AlternateContent>
      </w:r>
    </w:p>
    <w:p w:rsidR="00814E1C" w:rsidRPr="0097666B" w:rsidRDefault="00814E1C" w:rsidP="00814E1C">
      <w:pPr>
        <w:pStyle w:val="Caption"/>
        <w:rPr>
          <w:b w:val="0"/>
        </w:rPr>
      </w:pPr>
      <w:bookmarkStart w:id="40" w:name="_Toc100941144"/>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6E1352">
        <w:rPr>
          <w:noProof/>
        </w:rPr>
        <w:t>19</w:t>
      </w:r>
      <w:r w:rsidRPr="0097666B">
        <w:rPr>
          <w:noProof/>
        </w:rPr>
        <w:fldChar w:fldCharType="end"/>
      </w:r>
      <w:r w:rsidRPr="0097666B">
        <w:t>.</w:t>
      </w:r>
      <w:r w:rsidRPr="0097666B">
        <w:rPr>
          <w:b w:val="0"/>
        </w:rPr>
        <w:tab/>
      </w:r>
      <w:r>
        <w:rPr>
          <w:b w:val="0"/>
        </w:rPr>
        <w:t>Yleiskuva prototyyppijärjestelmästä</w:t>
      </w:r>
      <w:bookmarkEnd w:id="40"/>
    </w:p>
    <w:p w:rsidR="00544107" w:rsidRDefault="00544107" w:rsidP="00592DFF">
      <w:pPr>
        <w:pStyle w:val="BodyText"/>
        <w:rPr>
          <w:lang w:val="fi-FI"/>
        </w:rPr>
      </w:pPr>
    </w:p>
    <w:p w:rsidR="00544107" w:rsidRDefault="00544107" w:rsidP="00592DFF">
      <w:pPr>
        <w:pStyle w:val="BodyText"/>
        <w:rPr>
          <w:lang w:val="fi-FI"/>
        </w:rPr>
      </w:pPr>
      <w:r>
        <w:rPr>
          <w:lang w:val="fi-FI"/>
        </w:rPr>
        <w:t>SICSURFIS-projektin spektrikamerassa on kolme USB-liitäntää. Ensimmäinen USB-liitäntä on USB 3.0 liitäntä kamerakennon ohjaukseen. Toinen USB-liitäntä on MFPI-suodattimen ohjaukseen. Kolmas USB-liitäntä on LED-valaistuksen ohjaukseen.</w:t>
      </w:r>
    </w:p>
    <w:p w:rsidR="00544107" w:rsidRDefault="00544107" w:rsidP="00592DFF">
      <w:pPr>
        <w:pStyle w:val="BodyText"/>
        <w:rPr>
          <w:lang w:val="fi-FI"/>
        </w:rPr>
      </w:pPr>
    </w:p>
    <w:p w:rsidR="00E57785" w:rsidRPr="00576513" w:rsidRDefault="00544107" w:rsidP="00576513">
      <w:pPr>
        <w:pStyle w:val="BodyText"/>
        <w:rPr>
          <w:lang w:val="fi-FI"/>
        </w:rPr>
      </w:pPr>
      <w:r>
        <w:rPr>
          <w:lang w:val="fi-FI"/>
        </w:rPr>
        <w:t xml:space="preserve">Genesys ZU-3EG kehityskitissä spektrikameraa varten tarvittavat USB-liitännät. Lisäksi kehityskitissä on USB-liitännän yli toimiva sarjaporttiyhteys Linux-komentoriville kehityskitin ohjaukseen sekä Ethernet-liitäntä kuvatiedostojen siirtoa varten. </w:t>
      </w:r>
    </w:p>
    <w:p w:rsidR="00E57785" w:rsidRPr="0097666B" w:rsidRDefault="00E57785" w:rsidP="00E57785"/>
    <w:p w:rsidR="008418A6" w:rsidRPr="0097666B" w:rsidRDefault="00B76FAA" w:rsidP="008418A6">
      <w:pPr>
        <w:pStyle w:val="Heading2"/>
      </w:pPr>
      <w:bookmarkStart w:id="41" w:name="_Toc100941088"/>
      <w:r w:rsidRPr="0097666B">
        <w:t>SICSURFIS</w:t>
      </w:r>
      <w:r w:rsidR="00C53238" w:rsidRPr="0097666B">
        <w:t xml:space="preserve">-projektin </w:t>
      </w:r>
      <w:r w:rsidR="004677DB" w:rsidRPr="0097666B">
        <w:t>s</w:t>
      </w:r>
      <w:r w:rsidR="008418A6" w:rsidRPr="0097666B">
        <w:t>pektrikamera</w:t>
      </w:r>
      <w:bookmarkEnd w:id="41"/>
    </w:p>
    <w:p w:rsidR="00B76FAA" w:rsidRPr="0097666B" w:rsidRDefault="00B76FAA" w:rsidP="00B76FAA">
      <w:pPr>
        <w:pStyle w:val="Heading3"/>
      </w:pPr>
      <w:bookmarkStart w:id="42" w:name="_Toc100941089"/>
      <w:r w:rsidRPr="0097666B">
        <w:t>Johdanto</w:t>
      </w:r>
      <w:bookmarkEnd w:id="42"/>
    </w:p>
    <w:p w:rsidR="00B76FAA" w:rsidRPr="0097666B" w:rsidRDefault="00B76FAA" w:rsidP="00B76FAA">
      <w:pPr>
        <w:pStyle w:val="BodyText"/>
        <w:rPr>
          <w:lang w:val="fi-FI"/>
        </w:rPr>
      </w:pPr>
      <w:r w:rsidRPr="0097666B">
        <w:rPr>
          <w:lang w:val="fi-FI"/>
        </w:rPr>
        <w:t>Tässä kappaleessa kuvaan SICSURFIS-projektissa käytetyn VTT:n spektrikameran.</w:t>
      </w:r>
    </w:p>
    <w:p w:rsidR="00B76FAA" w:rsidRPr="0097666B" w:rsidRDefault="00B76FAA" w:rsidP="00B76FAA">
      <w:pPr>
        <w:pStyle w:val="BodyText"/>
        <w:rPr>
          <w:lang w:val="fi-FI"/>
        </w:rPr>
      </w:pPr>
    </w:p>
    <w:p w:rsidR="00444376" w:rsidRPr="0097666B" w:rsidRDefault="00444376" w:rsidP="00444376">
      <w:pPr>
        <w:pStyle w:val="Heading3"/>
      </w:pPr>
      <w:bookmarkStart w:id="43" w:name="_Toc100941090"/>
      <w:r w:rsidRPr="0097666B">
        <w:lastRenderedPageBreak/>
        <w:t>Mekaniikka</w:t>
      </w:r>
      <w:bookmarkEnd w:id="43"/>
    </w:p>
    <w:p w:rsidR="00444376" w:rsidRPr="0097666B" w:rsidRDefault="00444376" w:rsidP="00444376">
      <w:pPr>
        <w:pStyle w:val="BodyText"/>
        <w:rPr>
          <w:lang w:val="fi-FI"/>
        </w:rPr>
      </w:pPr>
      <w:r w:rsidRPr="0097666B">
        <w:rPr>
          <w:lang w:val="fi-FI"/>
        </w:rPr>
        <w:t>Tässä kappaleessa esittelen VTT:n valmistaman spektrikameran rakenteen ja sen toiminnot.</w:t>
      </w:r>
    </w:p>
    <w:p w:rsidR="00444376" w:rsidRPr="0097666B" w:rsidRDefault="00444376" w:rsidP="00444376">
      <w:pPr>
        <w:pStyle w:val="BodyText"/>
        <w:rPr>
          <w:lang w:val="fi-FI"/>
        </w:rPr>
      </w:pPr>
      <w:r w:rsidRPr="0097666B">
        <w:rPr>
          <w:lang w:val="fi-FI"/>
        </w:rPr>
        <w:t>Seuraavassa kuvassa näkyvä spektrikamera on ulkomitoiltaan 153 mm x 92 mm x 92 mm kokoinen. Spektrikamerassa on kuvassa vasemmalla puolella näkyvä vaaleansininen kuvattavan kohteen päälle asetettava varjostinosa. Spektrikamerassa on kuvassa oikealla puolella näkyvä laatikon muotoinen tummansininen runko-osa.</w:t>
      </w:r>
    </w:p>
    <w:p w:rsidR="00444376" w:rsidRPr="0097666B" w:rsidRDefault="00444376" w:rsidP="00444376">
      <w:pPr>
        <w:pStyle w:val="BodyText"/>
        <w:jc w:val="center"/>
        <w:rPr>
          <w:lang w:val="fi-FI"/>
        </w:rPr>
      </w:pPr>
      <w:r w:rsidRPr="0097666B">
        <w:rPr>
          <w:noProof/>
          <w:lang w:val="fi-FI" w:eastAsia="fi-FI" w:bidi="ar-SA"/>
        </w:rPr>
        <w:drawing>
          <wp:inline distT="0" distB="0" distL="0" distR="0" wp14:anchorId="18A69542" wp14:editId="49B8C4AA">
            <wp:extent cx="5400040" cy="306070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kamera_sivusta.PNG"/>
                    <pic:cNvPicPr/>
                  </pic:nvPicPr>
                  <pic:blipFill>
                    <a:blip r:embed="rId40">
                      <a:extLst>
                        <a:ext uri="{28A0092B-C50C-407E-A947-70E740481C1C}">
                          <a14:useLocalDpi xmlns:a14="http://schemas.microsoft.com/office/drawing/2010/main" val="0"/>
                        </a:ext>
                      </a:extLst>
                    </a:blip>
                    <a:stretch>
                      <a:fillRect/>
                    </a:stretch>
                  </pic:blipFill>
                  <pic:spPr>
                    <a:xfrm>
                      <a:off x="0" y="0"/>
                      <a:ext cx="5400040" cy="3060700"/>
                    </a:xfrm>
                    <a:prstGeom prst="rect">
                      <a:avLst/>
                    </a:prstGeom>
                  </pic:spPr>
                </pic:pic>
              </a:graphicData>
            </a:graphic>
          </wp:inline>
        </w:drawing>
      </w:r>
    </w:p>
    <w:p w:rsidR="00444376" w:rsidRPr="0097666B" w:rsidRDefault="00444376" w:rsidP="00444376">
      <w:pPr>
        <w:pStyle w:val="Caption"/>
        <w:rPr>
          <w:b w:val="0"/>
        </w:rPr>
      </w:pPr>
      <w:bookmarkStart w:id="44" w:name="_Toc100941145"/>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6E1352">
        <w:rPr>
          <w:noProof/>
        </w:rPr>
        <w:t>20</w:t>
      </w:r>
      <w:r w:rsidRPr="0097666B">
        <w:rPr>
          <w:noProof/>
        </w:rPr>
        <w:fldChar w:fldCharType="end"/>
      </w:r>
      <w:r w:rsidRPr="0097666B">
        <w:t>.</w:t>
      </w:r>
      <w:r w:rsidRPr="0097666B">
        <w:rPr>
          <w:b w:val="0"/>
        </w:rPr>
        <w:tab/>
        <w:t>Spektrikamera sivusta.</w:t>
      </w:r>
      <w:bookmarkEnd w:id="44"/>
    </w:p>
    <w:p w:rsidR="00444376" w:rsidRPr="0097666B" w:rsidRDefault="00444376" w:rsidP="00444376">
      <w:pPr>
        <w:pStyle w:val="BodyText"/>
        <w:rPr>
          <w:lang w:val="fi-FI"/>
        </w:rPr>
      </w:pPr>
      <w:r w:rsidRPr="0097666B">
        <w:rPr>
          <w:lang w:val="fi-FI"/>
        </w:rPr>
        <w:t>Kuvassa näkyvät myös spektrikameran kolmea toimintoa vastaavat liitäntäjohdot. Kuvassa vasemmalla sijaitsevan vaaleanharmaan liitäntäjohdon kautta ohjataan kameran LED-valaistusta. Kuvassa oikealla ylhäällä sijaitsevan liitäntäjohdon kautta ohjataan spektrikameran kameramoduulia. Kuvassa oikealla alhaalla sijaitsevan liitäntäjohdon kautta ohjataan spektrikameran MFPI-suodatinta.</w:t>
      </w:r>
    </w:p>
    <w:p w:rsidR="00444376" w:rsidRPr="0097666B" w:rsidRDefault="00444376" w:rsidP="00444376">
      <w:pPr>
        <w:pStyle w:val="BodyText"/>
        <w:jc w:val="center"/>
        <w:rPr>
          <w:lang w:val="fi-FI"/>
        </w:rPr>
      </w:pPr>
      <w:r w:rsidRPr="0097666B">
        <w:rPr>
          <w:noProof/>
          <w:lang w:val="fi-FI" w:eastAsia="fi-FI" w:bidi="ar-SA"/>
        </w:rPr>
        <w:lastRenderedPageBreak/>
        <w:drawing>
          <wp:inline distT="0" distB="0" distL="0" distR="0" wp14:anchorId="505D96BB" wp14:editId="316C7022">
            <wp:extent cx="3299186" cy="35625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kamera_avattuna.PNG"/>
                    <pic:cNvPicPr/>
                  </pic:nvPicPr>
                  <pic:blipFill>
                    <a:blip r:embed="rId41">
                      <a:extLst>
                        <a:ext uri="{28A0092B-C50C-407E-A947-70E740481C1C}">
                          <a14:useLocalDpi xmlns:a14="http://schemas.microsoft.com/office/drawing/2010/main" val="0"/>
                        </a:ext>
                      </a:extLst>
                    </a:blip>
                    <a:stretch>
                      <a:fillRect/>
                    </a:stretch>
                  </pic:blipFill>
                  <pic:spPr>
                    <a:xfrm>
                      <a:off x="0" y="0"/>
                      <a:ext cx="3299186" cy="3562500"/>
                    </a:xfrm>
                    <a:prstGeom prst="rect">
                      <a:avLst/>
                    </a:prstGeom>
                  </pic:spPr>
                </pic:pic>
              </a:graphicData>
            </a:graphic>
          </wp:inline>
        </w:drawing>
      </w:r>
    </w:p>
    <w:p w:rsidR="00444376" w:rsidRPr="0097666B" w:rsidRDefault="00444376" w:rsidP="00444376">
      <w:pPr>
        <w:pStyle w:val="Caption"/>
        <w:rPr>
          <w:b w:val="0"/>
        </w:rPr>
      </w:pPr>
      <w:bookmarkStart w:id="45" w:name="_Toc100941146"/>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6E1352">
        <w:rPr>
          <w:noProof/>
        </w:rPr>
        <w:t>21</w:t>
      </w:r>
      <w:r w:rsidRPr="0097666B">
        <w:rPr>
          <w:noProof/>
        </w:rPr>
        <w:fldChar w:fldCharType="end"/>
      </w:r>
      <w:r w:rsidRPr="0097666B">
        <w:t>.</w:t>
      </w:r>
      <w:r w:rsidRPr="0097666B">
        <w:rPr>
          <w:b w:val="0"/>
        </w:rPr>
        <w:tab/>
        <w:t>Spektrikamera kuvausoptiikan puolelta, varjostinosa avattuna ja LED-valonlähteen 27 LED:iä näkyvissä.</w:t>
      </w:r>
      <w:bookmarkEnd w:id="45"/>
    </w:p>
    <w:p w:rsidR="00444376" w:rsidRPr="0097666B" w:rsidRDefault="00444376" w:rsidP="00444376"/>
    <w:p w:rsidR="00444376" w:rsidRPr="0097666B" w:rsidRDefault="00444376" w:rsidP="00444376">
      <w:r w:rsidRPr="0097666B">
        <w:t>Kamera koostuu kolmesta pääosasta: kamerakenno, MFPI-suodatin, optiikka ja LED-valonlähde. Runko-osan sisälle on sijoitettu kamerakenno, MFPI-suodatin sekä suurin osa kameran optiikasta. Varjostinosan sisälle on sijoitettu kuvattavan kohteen valaiseva LED-valonlähde (Saari, 2020.)</w:t>
      </w:r>
    </w:p>
    <w:p w:rsidR="00444376" w:rsidRPr="0097666B" w:rsidRDefault="00444376" w:rsidP="00444376">
      <w:pPr>
        <w:pStyle w:val="BodyText"/>
        <w:rPr>
          <w:lang w:val="fi-FI"/>
        </w:rPr>
      </w:pPr>
    </w:p>
    <w:p w:rsidR="00444376" w:rsidRPr="0097666B" w:rsidRDefault="0076474D" w:rsidP="00444376">
      <w:pPr>
        <w:pStyle w:val="Heading3"/>
      </w:pPr>
      <w:bookmarkStart w:id="46" w:name="_Toc100941091"/>
      <w:r>
        <w:t>Kameramoduuli</w:t>
      </w:r>
      <w:bookmarkEnd w:id="46"/>
    </w:p>
    <w:p w:rsidR="00444376" w:rsidRPr="0097666B" w:rsidRDefault="00444376" w:rsidP="00444376">
      <w:pPr>
        <w:pStyle w:val="BodyText"/>
        <w:rPr>
          <w:lang w:val="fi-FI"/>
        </w:rPr>
      </w:pPr>
      <w:r w:rsidRPr="0097666B">
        <w:rPr>
          <w:lang w:val="fi-FI"/>
        </w:rPr>
        <w:t>Spektrikamerassa on Basler Dart USB3 kameramoduuli ja se sisältää OnSemi MT9P031 kamerakennon (Suomen Akatemia, 2019). Kamera</w:t>
      </w:r>
      <w:r w:rsidR="00B51DE3">
        <w:rPr>
          <w:lang w:val="fi-FI"/>
        </w:rPr>
        <w:t>moduulissa</w:t>
      </w:r>
      <w:r w:rsidRPr="0097666B">
        <w:rPr>
          <w:lang w:val="fi-FI"/>
        </w:rPr>
        <w:t xml:space="preserve"> on USB 3.0 liitäntä.</w:t>
      </w:r>
    </w:p>
    <w:p w:rsidR="00444376" w:rsidRDefault="00444376" w:rsidP="00444376">
      <w:pPr>
        <w:pStyle w:val="BodyText"/>
        <w:rPr>
          <w:lang w:val="fi-FI"/>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4"/>
        <w:gridCol w:w="1984"/>
        <w:gridCol w:w="3396"/>
      </w:tblGrid>
      <w:tr w:rsidR="00F87DD6" w:rsidTr="008A72FC">
        <w:tc>
          <w:tcPr>
            <w:tcW w:w="3114" w:type="dxa"/>
          </w:tcPr>
          <w:p w:rsidR="00F87DD6" w:rsidRDefault="00F87DD6" w:rsidP="00A76035">
            <w:pPr>
              <w:pStyle w:val="BodyText"/>
              <w:jc w:val="right"/>
              <w:rPr>
                <w:lang w:val="fi-FI"/>
              </w:rPr>
            </w:pPr>
            <w:r w:rsidRPr="00F87DD6">
              <w:rPr>
                <w:noProof/>
                <w:lang w:val="fi-FI" w:eastAsia="fi-FI" w:bidi="ar-SA"/>
              </w:rPr>
              <w:lastRenderedPageBreak/>
              <w:drawing>
                <wp:inline distT="0" distB="0" distL="0" distR="0" wp14:anchorId="4DE0A08E" wp14:editId="65288A46">
                  <wp:extent cx="1702904" cy="1690382"/>
                  <wp:effectExtent l="0" t="0" r="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711531" cy="1698946"/>
                          </a:xfrm>
                          <a:prstGeom prst="rect">
                            <a:avLst/>
                          </a:prstGeom>
                        </pic:spPr>
                      </pic:pic>
                    </a:graphicData>
                  </a:graphic>
                </wp:inline>
              </w:drawing>
            </w:r>
          </w:p>
        </w:tc>
        <w:tc>
          <w:tcPr>
            <w:tcW w:w="1984" w:type="dxa"/>
          </w:tcPr>
          <w:p w:rsidR="00F87DD6" w:rsidRDefault="00F87DD6" w:rsidP="00A76035">
            <w:pPr>
              <w:pStyle w:val="BodyText"/>
              <w:jc w:val="center"/>
              <w:rPr>
                <w:lang w:val="fi-FI"/>
              </w:rPr>
            </w:pPr>
            <w:r w:rsidRPr="00F87DD6">
              <w:rPr>
                <w:noProof/>
                <w:lang w:val="fi-FI" w:eastAsia="fi-FI" w:bidi="ar-SA"/>
              </w:rPr>
              <w:drawing>
                <wp:inline distT="0" distB="0" distL="0" distR="0" wp14:anchorId="06D11B1D" wp14:editId="03394F58">
                  <wp:extent cx="1055538" cy="1690118"/>
                  <wp:effectExtent l="0" t="0" r="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070089" cy="1713416"/>
                          </a:xfrm>
                          <a:prstGeom prst="rect">
                            <a:avLst/>
                          </a:prstGeom>
                        </pic:spPr>
                      </pic:pic>
                    </a:graphicData>
                  </a:graphic>
                </wp:inline>
              </w:drawing>
            </w:r>
          </w:p>
        </w:tc>
        <w:tc>
          <w:tcPr>
            <w:tcW w:w="3396" w:type="dxa"/>
          </w:tcPr>
          <w:p w:rsidR="00F87DD6" w:rsidRDefault="00A76035" w:rsidP="00444376">
            <w:pPr>
              <w:pStyle w:val="BodyText"/>
              <w:rPr>
                <w:lang w:val="fi-FI"/>
              </w:rPr>
            </w:pPr>
            <w:r w:rsidRPr="00A76035">
              <w:rPr>
                <w:noProof/>
                <w:lang w:val="fi-FI" w:eastAsia="fi-FI" w:bidi="ar-SA"/>
              </w:rPr>
              <w:drawing>
                <wp:inline distT="0" distB="0" distL="0" distR="0" wp14:anchorId="509361E2" wp14:editId="6D8C4B03">
                  <wp:extent cx="1722366" cy="1703978"/>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750672" cy="1731981"/>
                          </a:xfrm>
                          <a:prstGeom prst="rect">
                            <a:avLst/>
                          </a:prstGeom>
                        </pic:spPr>
                      </pic:pic>
                    </a:graphicData>
                  </a:graphic>
                </wp:inline>
              </w:drawing>
            </w:r>
          </w:p>
        </w:tc>
      </w:tr>
    </w:tbl>
    <w:p w:rsidR="008A015E" w:rsidRPr="008A015E" w:rsidRDefault="008A015E" w:rsidP="008A015E">
      <w:pPr>
        <w:pStyle w:val="Caption"/>
        <w:rPr>
          <w:b w:val="0"/>
        </w:rPr>
      </w:pPr>
      <w:bookmarkStart w:id="47" w:name="_Toc100941147"/>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6E1352">
        <w:rPr>
          <w:noProof/>
        </w:rPr>
        <w:t>22</w:t>
      </w:r>
      <w:r w:rsidRPr="0097666B">
        <w:rPr>
          <w:noProof/>
        </w:rPr>
        <w:fldChar w:fldCharType="end"/>
      </w:r>
      <w:r w:rsidRPr="0097666B">
        <w:t>.</w:t>
      </w:r>
      <w:r w:rsidRPr="0097666B">
        <w:rPr>
          <w:b w:val="0"/>
        </w:rPr>
        <w:tab/>
      </w:r>
      <w:r w:rsidRPr="008A015E">
        <w:rPr>
          <w:b w:val="0"/>
        </w:rPr>
        <w:t>Basler Dart USB3 daA2500-14uc kameramoduuli kuvattuna takaa,</w:t>
      </w:r>
      <w:r>
        <w:rPr>
          <w:b w:val="0"/>
        </w:rPr>
        <w:t xml:space="preserve"> sivulta ja edestä.</w:t>
      </w:r>
      <w:bookmarkEnd w:id="47"/>
    </w:p>
    <w:p w:rsidR="008A015E" w:rsidRPr="008A015E" w:rsidRDefault="008A015E" w:rsidP="008A015E"/>
    <w:p w:rsidR="00185B6F" w:rsidRPr="0076474D" w:rsidRDefault="00185B6F" w:rsidP="00444376">
      <w:pPr>
        <w:pStyle w:val="BodyText"/>
        <w:rPr>
          <w:lang w:val="fi-FI"/>
        </w:rPr>
      </w:pPr>
      <w:r w:rsidRPr="0076474D">
        <w:rPr>
          <w:lang w:val="fi-FI"/>
        </w:rPr>
        <w:t>daA2500-14uc</w:t>
      </w:r>
    </w:p>
    <w:p w:rsidR="00185B6F" w:rsidRPr="0097666B" w:rsidRDefault="001E5572" w:rsidP="00444376">
      <w:pPr>
        <w:pStyle w:val="BodyText"/>
        <w:rPr>
          <w:lang w:val="fi-FI"/>
        </w:rPr>
      </w:pPr>
      <w:hyperlink r:id="rId45" w:history="1">
        <w:r w:rsidR="00881F55" w:rsidRPr="0097666B">
          <w:rPr>
            <w:rStyle w:val="Hyperlink"/>
            <w:lang w:val="fi-FI"/>
          </w:rPr>
          <w:t>https://docs.baslerweb.com/daa2500-14uc</w:t>
        </w:r>
      </w:hyperlink>
    </w:p>
    <w:p w:rsidR="00881F55" w:rsidRPr="0097666B" w:rsidRDefault="00881F55" w:rsidP="00444376">
      <w:pPr>
        <w:pStyle w:val="BodyText"/>
        <w:rPr>
          <w:lang w:val="fi-FI"/>
        </w:rPr>
      </w:pPr>
    </w:p>
    <w:p w:rsidR="00881F55" w:rsidRPr="0097666B" w:rsidRDefault="00881F55" w:rsidP="00444376">
      <w:pPr>
        <w:pStyle w:val="BodyText"/>
        <w:rPr>
          <w:lang w:val="fi-FI"/>
        </w:rPr>
      </w:pPr>
    </w:p>
    <w:p w:rsidR="00444376" w:rsidRPr="00F744C2" w:rsidRDefault="00444376" w:rsidP="00444376">
      <w:pPr>
        <w:pStyle w:val="BodyText"/>
        <w:rPr>
          <w:lang w:val="en-US"/>
        </w:rPr>
      </w:pPr>
      <w:r w:rsidRPr="00F744C2">
        <w:rPr>
          <w:lang w:val="en-US"/>
        </w:rPr>
        <w:t>1/2.5-Inch 5 Mp CMOS Digital Image Sensor MT9P031 Data sheet</w:t>
      </w:r>
    </w:p>
    <w:p w:rsidR="00444376" w:rsidRPr="00F744C2" w:rsidRDefault="001E5572" w:rsidP="00444376">
      <w:pPr>
        <w:pStyle w:val="BodyText"/>
        <w:rPr>
          <w:lang w:val="en-US"/>
        </w:rPr>
      </w:pPr>
      <w:hyperlink r:id="rId46" w:history="1">
        <w:r w:rsidR="00444376" w:rsidRPr="00F744C2">
          <w:rPr>
            <w:rStyle w:val="Hyperlink"/>
            <w:lang w:val="en-US"/>
          </w:rPr>
          <w:t>https://www.onsemi.com/pdf/datasheet/mt9p031-d.pdf</w:t>
        </w:r>
      </w:hyperlink>
    </w:p>
    <w:p w:rsidR="00444376" w:rsidRPr="00F744C2" w:rsidRDefault="00444376" w:rsidP="00444376">
      <w:pPr>
        <w:pStyle w:val="BodyText"/>
        <w:rPr>
          <w:lang w:val="en-US"/>
        </w:rPr>
      </w:pPr>
    </w:p>
    <w:p w:rsidR="00881F55" w:rsidRPr="00F744C2" w:rsidRDefault="00881F55" w:rsidP="00444376">
      <w:pPr>
        <w:spacing w:line="240" w:lineRule="auto"/>
        <w:jc w:val="left"/>
        <w:rPr>
          <w:lang w:val="en-US"/>
        </w:rPr>
      </w:pPr>
    </w:p>
    <w:p w:rsidR="00881F55" w:rsidRPr="0097666B" w:rsidRDefault="00881F55" w:rsidP="00444376">
      <w:pPr>
        <w:spacing w:line="240" w:lineRule="auto"/>
        <w:jc w:val="left"/>
      </w:pPr>
      <w:r w:rsidRPr="0097666B">
        <w:rPr>
          <w:noProof/>
          <w:lang w:eastAsia="fi-FI" w:bidi="ar-SA"/>
        </w:rPr>
        <w:lastRenderedPageBreak/>
        <w:drawing>
          <wp:inline distT="0" distB="0" distL="0" distR="0" wp14:anchorId="36EECEEB" wp14:editId="47A54DF5">
            <wp:extent cx="5400040" cy="3768090"/>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0040" cy="3768090"/>
                    </a:xfrm>
                    <a:prstGeom prst="rect">
                      <a:avLst/>
                    </a:prstGeom>
                  </pic:spPr>
                </pic:pic>
              </a:graphicData>
            </a:graphic>
          </wp:inline>
        </w:drawing>
      </w:r>
    </w:p>
    <w:p w:rsidR="00881F55" w:rsidRPr="0097666B" w:rsidRDefault="00881F55" w:rsidP="00881F55">
      <w:pPr>
        <w:pStyle w:val="Caption"/>
        <w:rPr>
          <w:b w:val="0"/>
        </w:rPr>
      </w:pPr>
      <w:r w:rsidRPr="0097666B">
        <w:t xml:space="preserve"> </w:t>
      </w:r>
      <w:bookmarkStart w:id="48" w:name="_Toc100941148"/>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6E1352">
        <w:rPr>
          <w:noProof/>
        </w:rPr>
        <w:t>23</w:t>
      </w:r>
      <w:r w:rsidRPr="0097666B">
        <w:rPr>
          <w:noProof/>
        </w:rPr>
        <w:fldChar w:fldCharType="end"/>
      </w:r>
      <w:r w:rsidRPr="0097666B">
        <w:t>.</w:t>
      </w:r>
      <w:r w:rsidRPr="0097666B">
        <w:rPr>
          <w:b w:val="0"/>
        </w:rPr>
        <w:tab/>
        <w:t>Spektrikamerassa käytetyn kamerakennon spektrivaste.</w:t>
      </w:r>
      <w:bookmarkEnd w:id="48"/>
    </w:p>
    <w:p w:rsidR="00881F55" w:rsidRPr="0097666B" w:rsidRDefault="001E5572" w:rsidP="00881F55">
      <w:hyperlink r:id="rId47" w:anchor="spectral-response" w:history="1">
        <w:r w:rsidR="007919F9" w:rsidRPr="0097666B">
          <w:rPr>
            <w:rStyle w:val="Hyperlink"/>
          </w:rPr>
          <w:t>https://docs.baslerweb.com/daa2500-14uc#spectral-response</w:t>
        </w:r>
      </w:hyperlink>
    </w:p>
    <w:p w:rsidR="007919F9" w:rsidRPr="0097666B" w:rsidRDefault="007919F9" w:rsidP="00881F55"/>
    <w:p w:rsidR="00654AC2" w:rsidRPr="0097666B" w:rsidRDefault="00654AC2" w:rsidP="00881F55">
      <w:r w:rsidRPr="0097666B">
        <w:t>BayerGB12</w:t>
      </w:r>
    </w:p>
    <w:p w:rsidR="00654AC2" w:rsidRPr="0097666B" w:rsidRDefault="00654AC2" w:rsidP="00881F55"/>
    <w:p w:rsidR="001102D2" w:rsidRPr="0097666B" w:rsidRDefault="001E5572" w:rsidP="00881F55">
      <w:hyperlink r:id="rId48" w:history="1">
        <w:r w:rsidR="001102D2" w:rsidRPr="0097666B">
          <w:rPr>
            <w:rStyle w:val="Hyperlink"/>
          </w:rPr>
          <w:t>https://www.emva.org/wp-content/uploads/GenICam_PFNC_2_1.pdf</w:t>
        </w:r>
      </w:hyperlink>
    </w:p>
    <w:p w:rsidR="001102D2" w:rsidRPr="0097666B" w:rsidRDefault="001102D2" w:rsidP="00881F55"/>
    <w:p w:rsidR="007919F9" w:rsidRPr="0097666B" w:rsidRDefault="007919F9" w:rsidP="00881F55"/>
    <w:p w:rsidR="00881F55" w:rsidRPr="0097666B" w:rsidRDefault="00881F55" w:rsidP="00881F55"/>
    <w:p w:rsidR="00444376" w:rsidRPr="0097666B" w:rsidRDefault="00444376" w:rsidP="00444376">
      <w:pPr>
        <w:spacing w:line="240" w:lineRule="auto"/>
        <w:jc w:val="left"/>
        <w:rPr>
          <w:rFonts w:eastAsia="Microsoft YaHei"/>
          <w:b/>
          <w:bCs/>
          <w:sz w:val="28"/>
          <w:szCs w:val="32"/>
        </w:rPr>
      </w:pPr>
      <w:r w:rsidRPr="0097666B">
        <w:br w:type="page"/>
      </w:r>
    </w:p>
    <w:p w:rsidR="00444376" w:rsidRDefault="00444376" w:rsidP="00444376">
      <w:pPr>
        <w:pStyle w:val="Heading3"/>
      </w:pPr>
      <w:bookmarkStart w:id="49" w:name="_Toc100941092"/>
      <w:r w:rsidRPr="0097666B">
        <w:lastRenderedPageBreak/>
        <w:t>MFPI-suodatin</w:t>
      </w:r>
      <w:bookmarkEnd w:id="49"/>
    </w:p>
    <w:p w:rsidR="00CE2CD0" w:rsidRPr="0097666B" w:rsidRDefault="00CE2CD0" w:rsidP="00CE2CD0">
      <w:pPr>
        <w:pStyle w:val="BodyText"/>
        <w:rPr>
          <w:lang w:val="fi-FI"/>
        </w:rPr>
      </w:pPr>
      <w:r w:rsidRPr="0097666B">
        <w:rPr>
          <w:lang w:val="fi-FI"/>
        </w:rPr>
        <w:t xml:space="preserve">Seuraavassa valokuvassa näkyy oikealla SICSURFIS-tutkimushankkeen MEMS-teknologialla toteutettu MFPI-suodatin ja vasemmalla puolella sen eteen kiinnitettava kansilevy (Suomen Akatemia, 2019, s. 12). </w:t>
      </w:r>
    </w:p>
    <w:p w:rsidR="00CE2CD0" w:rsidRPr="0097666B" w:rsidRDefault="00CE2CD0" w:rsidP="00CE2CD0">
      <w:pPr>
        <w:pStyle w:val="Image"/>
      </w:pPr>
      <w:r w:rsidRPr="0097666B">
        <w:rPr>
          <w:noProof/>
          <w:lang w:eastAsia="fi-FI" w:bidi="ar-SA"/>
        </w:rPr>
        <w:drawing>
          <wp:inline distT="0" distB="0" distL="0" distR="0" wp14:anchorId="72B8BEEF" wp14:editId="3481C233">
            <wp:extent cx="5382376" cy="2524477"/>
            <wp:effectExtent l="0" t="0" r="889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gmfpi_photo.PNG"/>
                    <pic:cNvPicPr/>
                  </pic:nvPicPr>
                  <pic:blipFill>
                    <a:blip r:embed="rId49">
                      <a:extLst>
                        <a:ext uri="{28A0092B-C50C-407E-A947-70E740481C1C}">
                          <a14:useLocalDpi xmlns:a14="http://schemas.microsoft.com/office/drawing/2010/main" val="0"/>
                        </a:ext>
                      </a:extLst>
                    </a:blip>
                    <a:stretch>
                      <a:fillRect/>
                    </a:stretch>
                  </pic:blipFill>
                  <pic:spPr>
                    <a:xfrm>
                      <a:off x="0" y="0"/>
                      <a:ext cx="5382376" cy="2524477"/>
                    </a:xfrm>
                    <a:prstGeom prst="rect">
                      <a:avLst/>
                    </a:prstGeom>
                  </pic:spPr>
                </pic:pic>
              </a:graphicData>
            </a:graphic>
          </wp:inline>
        </w:drawing>
      </w:r>
    </w:p>
    <w:p w:rsidR="00CE2CD0" w:rsidRPr="0097666B" w:rsidRDefault="00CE2CD0" w:rsidP="00CE2CD0">
      <w:pPr>
        <w:pStyle w:val="Caption"/>
        <w:rPr>
          <w:b w:val="0"/>
        </w:rPr>
      </w:pPr>
      <w:bookmarkStart w:id="50" w:name="_Toc100941149"/>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6E1352">
        <w:rPr>
          <w:noProof/>
        </w:rPr>
        <w:t>24</w:t>
      </w:r>
      <w:r w:rsidRPr="0097666B">
        <w:rPr>
          <w:noProof/>
        </w:rPr>
        <w:fldChar w:fldCharType="end"/>
      </w:r>
      <w:r w:rsidRPr="0097666B">
        <w:t>.</w:t>
      </w:r>
      <w:r w:rsidRPr="0097666B">
        <w:rPr>
          <w:b w:val="0"/>
        </w:rPr>
        <w:tab/>
        <w:t>Säädettävä AgMFPI-suodatin (Suomen Akatemia, 2019).</w:t>
      </w:r>
      <w:bookmarkEnd w:id="50"/>
    </w:p>
    <w:p w:rsidR="00CE2CD0" w:rsidRPr="0097666B" w:rsidRDefault="00CE2CD0" w:rsidP="00CE2CD0">
      <w:pPr>
        <w:pStyle w:val="BodyText"/>
        <w:rPr>
          <w:lang w:val="fi-FI"/>
        </w:rPr>
      </w:pPr>
    </w:p>
    <w:p w:rsidR="00CE2CD0" w:rsidRPr="0097666B" w:rsidRDefault="00CE2CD0" w:rsidP="00CE2CD0">
      <w:pPr>
        <w:pStyle w:val="BodyText"/>
        <w:rPr>
          <w:lang w:val="fi-FI"/>
        </w:rPr>
      </w:pPr>
      <w:r w:rsidRPr="0097666B">
        <w:rPr>
          <w:lang w:val="fi-FI"/>
        </w:rPr>
        <w:t>SICSURFIS-tutkimushankkeen AgMFPI-H019 spektrikamerassa sisääntuleva valo johdetaan MFPI-suodattimen jälkeen digitaaliselle kuvauskennolle (Saari, 2020, s. 5).</w:t>
      </w:r>
    </w:p>
    <w:p w:rsidR="00CE2CD0" w:rsidRDefault="00CE2CD0" w:rsidP="00CE2CD0">
      <w:pPr>
        <w:pStyle w:val="BodyText"/>
        <w:rPr>
          <w:lang w:val="fi-FI"/>
        </w:rPr>
      </w:pPr>
    </w:p>
    <w:p w:rsidR="00CE2CD0" w:rsidRDefault="00CE2CD0" w:rsidP="00CE2CD0">
      <w:pPr>
        <w:pStyle w:val="BodyText"/>
        <w:rPr>
          <w:lang w:val="fi-FI"/>
        </w:rPr>
      </w:pPr>
      <w:r>
        <w:rPr>
          <w:lang w:val="fi-FI"/>
        </w:rPr>
        <w:t>Myös tästä:</w:t>
      </w:r>
    </w:p>
    <w:p w:rsidR="00CE2CD0" w:rsidRDefault="001E5572" w:rsidP="00CE2CD0">
      <w:pPr>
        <w:pStyle w:val="BodyText"/>
        <w:rPr>
          <w:rStyle w:val="Hyperlink"/>
          <w:lang w:val="fi-FI"/>
        </w:rPr>
      </w:pPr>
      <w:hyperlink r:id="rId50" w:history="1">
        <w:r w:rsidR="00CE2CD0" w:rsidRPr="00BC3894">
          <w:rPr>
            <w:rStyle w:val="Hyperlink"/>
            <w:lang w:val="fi-FI"/>
          </w:rPr>
          <w:t>https://jyx.jyu.fi/bitstream/handle/123456789/48460/1/URN%3ANBN%3Afi%3Ajyu-201601261277.pdf</w:t>
        </w:r>
      </w:hyperlink>
    </w:p>
    <w:p w:rsidR="0007077B" w:rsidRDefault="0007077B" w:rsidP="00CE2CD0">
      <w:pPr>
        <w:pStyle w:val="BodyText"/>
        <w:rPr>
          <w:rStyle w:val="Hyperlink"/>
          <w:lang w:val="fi-FI"/>
        </w:rPr>
      </w:pPr>
    </w:p>
    <w:p w:rsidR="0007077B" w:rsidRDefault="0007077B" w:rsidP="00CE2CD0">
      <w:pPr>
        <w:pStyle w:val="BodyText"/>
        <w:rPr>
          <w:lang w:val="fi-FI"/>
        </w:rPr>
      </w:pPr>
      <w:r w:rsidRPr="0007077B">
        <w:rPr>
          <w:noProof/>
          <w:lang w:val="fi-FI" w:eastAsia="fi-FI" w:bidi="ar-SA"/>
        </w:rPr>
        <w:drawing>
          <wp:inline distT="0" distB="0" distL="0" distR="0" wp14:anchorId="66688A7C" wp14:editId="328B56DC">
            <wp:extent cx="5400040" cy="96075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40" cy="960755"/>
                    </a:xfrm>
                    <a:prstGeom prst="rect">
                      <a:avLst/>
                    </a:prstGeom>
                  </pic:spPr>
                </pic:pic>
              </a:graphicData>
            </a:graphic>
          </wp:inline>
        </w:drawing>
      </w:r>
    </w:p>
    <w:p w:rsidR="0007077B" w:rsidRDefault="0007077B" w:rsidP="0007077B">
      <w:pPr>
        <w:pStyle w:val="Caption"/>
        <w:rPr>
          <w:b w:val="0"/>
        </w:rPr>
      </w:pPr>
      <w:bookmarkStart w:id="51" w:name="_Toc100941150"/>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6E1352">
        <w:rPr>
          <w:noProof/>
        </w:rPr>
        <w:t>25</w:t>
      </w:r>
      <w:r w:rsidRPr="0097666B">
        <w:rPr>
          <w:noProof/>
        </w:rPr>
        <w:fldChar w:fldCharType="end"/>
      </w:r>
      <w:r w:rsidRPr="0097666B">
        <w:t>.</w:t>
      </w:r>
      <w:r w:rsidRPr="0097666B">
        <w:rPr>
          <w:b w:val="0"/>
        </w:rPr>
        <w:tab/>
      </w:r>
      <w:r>
        <w:rPr>
          <w:b w:val="0"/>
        </w:rPr>
        <w:t>Vasemmalla puolella MFPI-suodattimen toimintaperiaate. Oikealla MEMS Fabry-Perot interferometrin</w:t>
      </w:r>
      <w:r w:rsidR="00861372">
        <w:rPr>
          <w:b w:val="0"/>
        </w:rPr>
        <w:t xml:space="preserve"> rakenne</w:t>
      </w:r>
      <w:r>
        <w:rPr>
          <w:b w:val="0"/>
        </w:rPr>
        <w:t xml:space="preserve"> </w:t>
      </w:r>
      <w:r w:rsidRPr="0097666B">
        <w:rPr>
          <w:b w:val="0"/>
        </w:rPr>
        <w:t>(</w:t>
      </w:r>
      <w:r>
        <w:rPr>
          <w:b w:val="0"/>
        </w:rPr>
        <w:t>Nasila, …</w:t>
      </w:r>
      <w:r w:rsidRPr="0097666B">
        <w:rPr>
          <w:b w:val="0"/>
        </w:rPr>
        <w:t>).</w:t>
      </w:r>
      <w:bookmarkEnd w:id="51"/>
    </w:p>
    <w:p w:rsidR="0007077B" w:rsidRPr="0097666B" w:rsidRDefault="0007077B" w:rsidP="0007077B">
      <w:pPr>
        <w:pStyle w:val="BodyText"/>
        <w:rPr>
          <w:lang w:val="fi-FI"/>
        </w:rPr>
      </w:pPr>
      <w:r>
        <w:rPr>
          <w:lang w:val="fi-FI"/>
        </w:rPr>
        <w:t xml:space="preserve">Tästä lisää </w:t>
      </w:r>
      <w:r w:rsidRPr="0007077B">
        <w:rPr>
          <w:lang w:val="fi-FI"/>
        </w:rPr>
        <w:t>E_109310F_Nasila_Cubicinch-HSI-SPI-PW-2019.pdf</w:t>
      </w:r>
    </w:p>
    <w:p w:rsidR="0007077B" w:rsidRDefault="0007077B" w:rsidP="00CE2CD0">
      <w:pPr>
        <w:pStyle w:val="BodyText"/>
        <w:rPr>
          <w:lang w:val="fi-FI"/>
        </w:rPr>
      </w:pPr>
    </w:p>
    <w:p w:rsidR="00CE2CD0" w:rsidRPr="00CE2CD0" w:rsidRDefault="00CE2CD0" w:rsidP="00CE2CD0">
      <w:pPr>
        <w:pStyle w:val="BodyText"/>
        <w:rPr>
          <w:lang w:val="fi-FI"/>
        </w:rPr>
      </w:pPr>
    </w:p>
    <w:p w:rsidR="00444376" w:rsidRPr="0097666B" w:rsidRDefault="00444376" w:rsidP="00444376">
      <w:pPr>
        <w:pStyle w:val="BodyText"/>
        <w:rPr>
          <w:lang w:val="fi-FI"/>
        </w:rPr>
      </w:pPr>
      <w:r w:rsidRPr="0097666B">
        <w:rPr>
          <w:lang w:val="fi-FI"/>
        </w:rPr>
        <w:t>Seuraava taulukko esittää MFPI-suodattimen ominaisuuksia.</w:t>
      </w:r>
    </w:p>
    <w:p w:rsidR="00444376" w:rsidRPr="0097666B" w:rsidRDefault="00444376" w:rsidP="00444376">
      <w:pPr>
        <w:pStyle w:val="Caption"/>
        <w:rPr>
          <w:b w:val="0"/>
        </w:rPr>
      </w:pPr>
      <w:bookmarkStart w:id="52" w:name="_Toc100941167"/>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6E1352">
        <w:rPr>
          <w:noProof/>
        </w:rPr>
        <w:t>4</w:t>
      </w:r>
      <w:r w:rsidRPr="0097666B">
        <w:rPr>
          <w:noProof/>
        </w:rPr>
        <w:fldChar w:fldCharType="end"/>
      </w:r>
      <w:r w:rsidRPr="0097666B">
        <w:t>.</w:t>
      </w:r>
      <w:r w:rsidRPr="0097666B">
        <w:rPr>
          <w:b w:val="0"/>
        </w:rPr>
        <w:tab/>
        <w:t>MFPI-suodattimen ominaisuudet (Saari, 2020).</w:t>
      </w:r>
      <w:bookmarkEnd w:id="52"/>
    </w:p>
    <w:tbl>
      <w:tblPr>
        <w:tblStyle w:val="TableGrid"/>
        <w:tblW w:w="0" w:type="auto"/>
        <w:tblLook w:val="04A0" w:firstRow="1" w:lastRow="0" w:firstColumn="1" w:lastColumn="0" w:noHBand="0" w:noVBand="1"/>
      </w:tblPr>
      <w:tblGrid>
        <w:gridCol w:w="4247"/>
        <w:gridCol w:w="4247"/>
      </w:tblGrid>
      <w:tr w:rsidR="00444376" w:rsidRPr="0097666B" w:rsidTr="00CE7FCE">
        <w:tc>
          <w:tcPr>
            <w:tcW w:w="4247" w:type="dxa"/>
          </w:tcPr>
          <w:p w:rsidR="00444376" w:rsidRPr="0097666B" w:rsidRDefault="00444376" w:rsidP="00CE7FCE">
            <w:pPr>
              <w:pStyle w:val="BodyText"/>
              <w:rPr>
                <w:lang w:val="fi-FI"/>
              </w:rPr>
            </w:pPr>
            <w:r w:rsidRPr="0097666B">
              <w:rPr>
                <w:lang w:val="fi-FI"/>
              </w:rPr>
              <w:t>MFPI spectral range</w:t>
            </w:r>
          </w:p>
        </w:tc>
        <w:tc>
          <w:tcPr>
            <w:tcW w:w="4247" w:type="dxa"/>
          </w:tcPr>
          <w:p w:rsidR="00444376" w:rsidRPr="0097666B" w:rsidRDefault="00444376" w:rsidP="00CE7FCE">
            <w:pPr>
              <w:pStyle w:val="BodyText"/>
              <w:rPr>
                <w:lang w:val="fi-FI"/>
              </w:rPr>
            </w:pPr>
            <w:r w:rsidRPr="0097666B">
              <w:rPr>
                <w:lang w:val="fi-FI"/>
              </w:rPr>
              <w:t>500 – 950 nm</w:t>
            </w:r>
          </w:p>
        </w:tc>
      </w:tr>
      <w:tr w:rsidR="00444376" w:rsidRPr="0097666B" w:rsidTr="00CE7FCE">
        <w:tc>
          <w:tcPr>
            <w:tcW w:w="4247" w:type="dxa"/>
          </w:tcPr>
          <w:p w:rsidR="00444376" w:rsidRPr="0097666B" w:rsidRDefault="00444376" w:rsidP="00CE7FCE">
            <w:pPr>
              <w:pStyle w:val="BodyText"/>
              <w:rPr>
                <w:lang w:val="fi-FI"/>
              </w:rPr>
            </w:pPr>
            <w:r w:rsidRPr="0097666B">
              <w:rPr>
                <w:lang w:val="fi-FI"/>
              </w:rPr>
              <w:t>Spectral resolution</w:t>
            </w:r>
          </w:p>
        </w:tc>
        <w:tc>
          <w:tcPr>
            <w:tcW w:w="4247" w:type="dxa"/>
          </w:tcPr>
          <w:p w:rsidR="00444376" w:rsidRPr="0097666B" w:rsidRDefault="00444376" w:rsidP="00CE7FCE">
            <w:pPr>
              <w:pStyle w:val="BodyText"/>
              <w:rPr>
                <w:lang w:val="fi-FI"/>
              </w:rPr>
            </w:pPr>
            <w:r w:rsidRPr="0097666B">
              <w:rPr>
                <w:lang w:val="fi-FI"/>
              </w:rPr>
              <w:t>15 … 32 nm @ FWHM</w:t>
            </w:r>
          </w:p>
        </w:tc>
      </w:tr>
      <w:tr w:rsidR="00444376" w:rsidRPr="0097666B" w:rsidTr="00CE7FCE">
        <w:tc>
          <w:tcPr>
            <w:tcW w:w="4247" w:type="dxa"/>
          </w:tcPr>
          <w:p w:rsidR="00444376" w:rsidRPr="0097666B" w:rsidRDefault="00444376" w:rsidP="00CE7FCE">
            <w:pPr>
              <w:pStyle w:val="BodyText"/>
              <w:rPr>
                <w:lang w:val="fi-FI"/>
              </w:rPr>
            </w:pPr>
            <w:r w:rsidRPr="0097666B">
              <w:rPr>
                <w:lang w:val="fi-FI"/>
              </w:rPr>
              <w:t>Spectral step</w:t>
            </w:r>
          </w:p>
        </w:tc>
        <w:tc>
          <w:tcPr>
            <w:tcW w:w="4247" w:type="dxa"/>
          </w:tcPr>
          <w:p w:rsidR="00444376" w:rsidRPr="0097666B" w:rsidRDefault="00444376" w:rsidP="00CE7FCE">
            <w:pPr>
              <w:pStyle w:val="BodyText"/>
              <w:rPr>
                <w:lang w:val="fi-FI"/>
              </w:rPr>
            </w:pPr>
            <w:r w:rsidRPr="0097666B">
              <w:rPr>
                <w:lang w:val="fi-FI"/>
              </w:rPr>
              <w:t>&lt; 1 nm</w:t>
            </w:r>
          </w:p>
        </w:tc>
      </w:tr>
      <w:tr w:rsidR="00444376" w:rsidRPr="0097666B" w:rsidTr="00CE7FCE">
        <w:tc>
          <w:tcPr>
            <w:tcW w:w="4247" w:type="dxa"/>
          </w:tcPr>
          <w:p w:rsidR="00444376" w:rsidRPr="0097666B" w:rsidRDefault="00444376" w:rsidP="00CE7FCE">
            <w:pPr>
              <w:pStyle w:val="BodyText"/>
              <w:rPr>
                <w:lang w:val="fi-FI"/>
              </w:rPr>
            </w:pPr>
            <w:r w:rsidRPr="0097666B">
              <w:rPr>
                <w:lang w:val="fi-FI"/>
              </w:rPr>
              <w:t>Optical aperture</w:t>
            </w:r>
          </w:p>
        </w:tc>
        <w:tc>
          <w:tcPr>
            <w:tcW w:w="4247" w:type="dxa"/>
          </w:tcPr>
          <w:p w:rsidR="00444376" w:rsidRPr="0097666B" w:rsidRDefault="00444376" w:rsidP="00CE7FCE">
            <w:pPr>
              <w:pStyle w:val="BodyText"/>
              <w:rPr>
                <w:lang w:val="fi-FI"/>
              </w:rPr>
            </w:pPr>
            <w:r w:rsidRPr="0097666B">
              <w:rPr>
                <w:lang w:val="fi-FI"/>
              </w:rPr>
              <w:t>3 mm</w:t>
            </w:r>
          </w:p>
        </w:tc>
      </w:tr>
      <w:tr w:rsidR="00444376" w:rsidRPr="0097666B" w:rsidTr="00CE7FCE">
        <w:tc>
          <w:tcPr>
            <w:tcW w:w="4247" w:type="dxa"/>
          </w:tcPr>
          <w:p w:rsidR="00444376" w:rsidRPr="0097666B" w:rsidRDefault="00444376" w:rsidP="00CE7FCE">
            <w:pPr>
              <w:pStyle w:val="BodyText"/>
              <w:rPr>
                <w:lang w:val="fi-FI"/>
              </w:rPr>
            </w:pPr>
            <w:r w:rsidRPr="0097666B">
              <w:rPr>
                <w:lang w:val="fi-FI"/>
              </w:rPr>
              <w:t>Chip size</w:t>
            </w:r>
          </w:p>
        </w:tc>
        <w:tc>
          <w:tcPr>
            <w:tcW w:w="4247" w:type="dxa"/>
          </w:tcPr>
          <w:p w:rsidR="00444376" w:rsidRPr="0097666B" w:rsidRDefault="00444376" w:rsidP="00CE7FCE">
            <w:pPr>
              <w:pStyle w:val="BodyText"/>
              <w:rPr>
                <w:lang w:val="fi-FI"/>
              </w:rPr>
            </w:pPr>
            <w:r w:rsidRPr="0097666B">
              <w:rPr>
                <w:lang w:val="fi-FI"/>
              </w:rPr>
              <w:t>5.1 mm x 5.1 mm</w:t>
            </w:r>
          </w:p>
        </w:tc>
      </w:tr>
      <w:tr w:rsidR="00444376" w:rsidRPr="0097666B" w:rsidTr="00CE7FCE">
        <w:tc>
          <w:tcPr>
            <w:tcW w:w="4247" w:type="dxa"/>
          </w:tcPr>
          <w:p w:rsidR="00444376" w:rsidRPr="0097666B" w:rsidRDefault="00444376" w:rsidP="00CE7FCE">
            <w:pPr>
              <w:pStyle w:val="BodyText"/>
              <w:rPr>
                <w:lang w:val="fi-FI"/>
              </w:rPr>
            </w:pPr>
            <w:r w:rsidRPr="0097666B">
              <w:rPr>
                <w:lang w:val="fi-FI"/>
              </w:rPr>
              <w:t>PCB size</w:t>
            </w:r>
          </w:p>
        </w:tc>
        <w:tc>
          <w:tcPr>
            <w:tcW w:w="4247" w:type="dxa"/>
          </w:tcPr>
          <w:p w:rsidR="00444376" w:rsidRPr="0097666B" w:rsidRDefault="00444376" w:rsidP="00CE7FCE">
            <w:pPr>
              <w:pStyle w:val="BodyText"/>
              <w:rPr>
                <w:lang w:val="fi-FI"/>
              </w:rPr>
            </w:pPr>
            <w:r w:rsidRPr="0097666B">
              <w:rPr>
                <w:lang w:val="fi-FI"/>
              </w:rPr>
              <w:t>25 mm x 30 mm x 1.6 mm</w:t>
            </w:r>
          </w:p>
        </w:tc>
      </w:tr>
    </w:tbl>
    <w:p w:rsidR="00444376" w:rsidRPr="0097666B" w:rsidRDefault="00444376" w:rsidP="00444376">
      <w:pPr>
        <w:pStyle w:val="BodyText"/>
        <w:rPr>
          <w:lang w:val="fi-FI"/>
        </w:rPr>
      </w:pPr>
    </w:p>
    <w:p w:rsidR="00CE2CD0" w:rsidRPr="0097666B" w:rsidRDefault="00444376" w:rsidP="00444376">
      <w:pPr>
        <w:pStyle w:val="BodyText"/>
        <w:rPr>
          <w:lang w:val="fi-FI"/>
        </w:rPr>
      </w:pPr>
      <w:r w:rsidRPr="0097666B">
        <w:rPr>
          <w:lang w:val="fi-FI"/>
        </w:rPr>
        <w:t>MFPI-suodattimessa on USB-liitäntä (Saari, 2020).</w:t>
      </w:r>
    </w:p>
    <w:p w:rsidR="00444376" w:rsidRPr="0097666B" w:rsidRDefault="00444376" w:rsidP="00444376">
      <w:pPr>
        <w:spacing w:line="240" w:lineRule="auto"/>
        <w:jc w:val="left"/>
        <w:rPr>
          <w:rFonts w:eastAsia="Microsoft YaHei"/>
          <w:b/>
          <w:bCs/>
          <w:sz w:val="28"/>
          <w:szCs w:val="32"/>
        </w:rPr>
      </w:pPr>
    </w:p>
    <w:p w:rsidR="00444376" w:rsidRPr="0097666B" w:rsidRDefault="00444376" w:rsidP="00444376">
      <w:pPr>
        <w:pStyle w:val="Heading3"/>
      </w:pPr>
      <w:bookmarkStart w:id="53" w:name="_Toc100941093"/>
      <w:r w:rsidRPr="0097666B">
        <w:t>LED-valonlähde</w:t>
      </w:r>
      <w:bookmarkEnd w:id="53"/>
    </w:p>
    <w:p w:rsidR="00444376" w:rsidRPr="0097666B" w:rsidRDefault="00444376" w:rsidP="00444376">
      <w:pPr>
        <w:pStyle w:val="BodyText"/>
        <w:rPr>
          <w:lang w:val="fi-FI"/>
        </w:rPr>
      </w:pPr>
      <w:r w:rsidRPr="0097666B">
        <w:rPr>
          <w:lang w:val="fi-FI"/>
        </w:rPr>
        <w:t>LED-valonlähteessä on USB-liitäntä. LED-valonlähteessä on yhteensä 27 kpl LED:ejä seuraavan taulukon mukaisesti.</w:t>
      </w:r>
    </w:p>
    <w:p w:rsidR="00444376" w:rsidRPr="0097666B" w:rsidRDefault="00444376" w:rsidP="00444376">
      <w:pPr>
        <w:pStyle w:val="Caption"/>
        <w:rPr>
          <w:b w:val="0"/>
        </w:rPr>
      </w:pPr>
      <w:bookmarkStart w:id="54" w:name="_Toc100941168"/>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6E1352">
        <w:rPr>
          <w:noProof/>
        </w:rPr>
        <w:t>5</w:t>
      </w:r>
      <w:r w:rsidRPr="0097666B">
        <w:rPr>
          <w:noProof/>
        </w:rPr>
        <w:fldChar w:fldCharType="end"/>
      </w:r>
      <w:r w:rsidRPr="0097666B">
        <w:t>.</w:t>
      </w:r>
      <w:r w:rsidRPr="0097666B">
        <w:rPr>
          <w:b w:val="0"/>
        </w:rPr>
        <w:tab/>
        <w:t>LED valaisun ominaisuudet (Saari, 2020).</w:t>
      </w:r>
      <w:bookmarkEnd w:id="54"/>
    </w:p>
    <w:tbl>
      <w:tblPr>
        <w:tblStyle w:val="TableGrid"/>
        <w:tblW w:w="0" w:type="auto"/>
        <w:tblLook w:val="04A0" w:firstRow="1" w:lastRow="0" w:firstColumn="1" w:lastColumn="0" w:noHBand="0" w:noVBand="1"/>
      </w:tblPr>
      <w:tblGrid>
        <w:gridCol w:w="3539"/>
        <w:gridCol w:w="3260"/>
        <w:gridCol w:w="1695"/>
      </w:tblGrid>
      <w:tr w:rsidR="00444376" w:rsidRPr="0097666B" w:rsidTr="00CE7FCE">
        <w:tc>
          <w:tcPr>
            <w:tcW w:w="3539" w:type="dxa"/>
          </w:tcPr>
          <w:p w:rsidR="00444376" w:rsidRPr="0097666B" w:rsidRDefault="00444376" w:rsidP="00CE7FCE">
            <w:pPr>
              <w:pStyle w:val="BodyText"/>
              <w:rPr>
                <w:lang w:val="fi-FI"/>
              </w:rPr>
            </w:pPr>
            <w:r w:rsidRPr="0097666B">
              <w:rPr>
                <w:lang w:val="fi-FI"/>
              </w:rPr>
              <w:t>Kuvaus</w:t>
            </w:r>
          </w:p>
        </w:tc>
        <w:tc>
          <w:tcPr>
            <w:tcW w:w="3260" w:type="dxa"/>
          </w:tcPr>
          <w:p w:rsidR="00444376" w:rsidRPr="0097666B" w:rsidRDefault="00444376" w:rsidP="00CE7FCE">
            <w:pPr>
              <w:pStyle w:val="BodyText"/>
              <w:rPr>
                <w:lang w:val="fi-FI"/>
              </w:rPr>
            </w:pPr>
            <w:r w:rsidRPr="0097666B">
              <w:rPr>
                <w:lang w:val="fi-FI"/>
              </w:rPr>
              <w:t>Arvot</w:t>
            </w:r>
          </w:p>
        </w:tc>
        <w:tc>
          <w:tcPr>
            <w:tcW w:w="1695" w:type="dxa"/>
          </w:tcPr>
          <w:p w:rsidR="00444376" w:rsidRPr="0097666B" w:rsidRDefault="00444376" w:rsidP="00CE7FCE">
            <w:pPr>
              <w:pStyle w:val="BodyText"/>
              <w:rPr>
                <w:lang w:val="fi-FI"/>
              </w:rPr>
            </w:pPr>
            <w:r w:rsidRPr="0097666B">
              <w:rPr>
                <w:lang w:val="fi-FI"/>
              </w:rPr>
              <w:t>Huomioita</w:t>
            </w:r>
          </w:p>
        </w:tc>
      </w:tr>
      <w:tr w:rsidR="00444376" w:rsidRPr="0097666B" w:rsidTr="00CE7FCE">
        <w:tc>
          <w:tcPr>
            <w:tcW w:w="3539" w:type="dxa"/>
          </w:tcPr>
          <w:p w:rsidR="00444376" w:rsidRPr="0097666B" w:rsidRDefault="00444376" w:rsidP="00CE7FCE">
            <w:pPr>
              <w:pStyle w:val="BodyText"/>
              <w:rPr>
                <w:lang w:val="fi-FI"/>
              </w:rPr>
            </w:pPr>
            <w:r w:rsidRPr="0097666B">
              <w:rPr>
                <w:lang w:val="fi-FI"/>
              </w:rPr>
              <w:t>Valaistu eli kuvattava kohdealue</w:t>
            </w:r>
          </w:p>
        </w:tc>
        <w:tc>
          <w:tcPr>
            <w:tcW w:w="3260" w:type="dxa"/>
          </w:tcPr>
          <w:p w:rsidR="00444376" w:rsidRPr="0097666B" w:rsidRDefault="00444376" w:rsidP="00CE7FCE">
            <w:pPr>
              <w:pStyle w:val="BodyText"/>
              <w:rPr>
                <w:lang w:val="fi-FI"/>
              </w:rPr>
            </w:pPr>
            <w:r w:rsidRPr="0097666B">
              <w:rPr>
                <w:lang w:val="fi-FI"/>
              </w:rPr>
              <w:t>30 x 40 mm</w:t>
            </w:r>
          </w:p>
        </w:tc>
        <w:tc>
          <w:tcPr>
            <w:tcW w:w="1695" w:type="dxa"/>
          </w:tcPr>
          <w:p w:rsidR="00444376" w:rsidRPr="0097666B" w:rsidRDefault="00444376" w:rsidP="00CE7FCE">
            <w:pPr>
              <w:pStyle w:val="BodyText"/>
              <w:rPr>
                <w:lang w:val="fi-FI"/>
              </w:rPr>
            </w:pPr>
          </w:p>
        </w:tc>
      </w:tr>
      <w:tr w:rsidR="00444376" w:rsidRPr="0097666B" w:rsidTr="00CE7FCE">
        <w:tc>
          <w:tcPr>
            <w:tcW w:w="3539" w:type="dxa"/>
          </w:tcPr>
          <w:p w:rsidR="00444376" w:rsidRPr="0097666B" w:rsidRDefault="00444376" w:rsidP="00CE7FCE">
            <w:pPr>
              <w:pStyle w:val="BodyText"/>
              <w:rPr>
                <w:lang w:val="fi-FI"/>
              </w:rPr>
            </w:pPr>
            <w:r w:rsidRPr="0097666B">
              <w:rPr>
                <w:lang w:val="fi-FI"/>
              </w:rPr>
              <w:t>Valkoiset LEDit</w:t>
            </w:r>
          </w:p>
        </w:tc>
        <w:tc>
          <w:tcPr>
            <w:tcW w:w="3260" w:type="dxa"/>
          </w:tcPr>
          <w:p w:rsidR="00444376" w:rsidRPr="0097666B" w:rsidRDefault="00444376" w:rsidP="00CE7FCE">
            <w:pPr>
              <w:pStyle w:val="BodyText"/>
              <w:rPr>
                <w:lang w:val="fi-FI"/>
              </w:rPr>
            </w:pPr>
            <w:r w:rsidRPr="0097666B">
              <w:rPr>
                <w:lang w:val="fi-FI"/>
              </w:rPr>
              <w:t>500 nm … 650 nm</w:t>
            </w:r>
          </w:p>
        </w:tc>
        <w:tc>
          <w:tcPr>
            <w:tcW w:w="1695" w:type="dxa"/>
          </w:tcPr>
          <w:p w:rsidR="00444376" w:rsidRPr="0097666B" w:rsidRDefault="00444376" w:rsidP="00CE7FCE">
            <w:pPr>
              <w:pStyle w:val="BodyText"/>
              <w:rPr>
                <w:lang w:val="fi-FI"/>
              </w:rPr>
            </w:pPr>
            <w:r w:rsidRPr="0097666B">
              <w:rPr>
                <w:lang w:val="fi-FI"/>
              </w:rPr>
              <w:t>3 kpl</w:t>
            </w:r>
          </w:p>
        </w:tc>
      </w:tr>
      <w:tr w:rsidR="00444376" w:rsidRPr="0097666B" w:rsidTr="00CE7FCE">
        <w:tc>
          <w:tcPr>
            <w:tcW w:w="3539" w:type="dxa"/>
          </w:tcPr>
          <w:p w:rsidR="00444376" w:rsidRPr="0097666B" w:rsidRDefault="00444376" w:rsidP="00CE7FCE">
            <w:pPr>
              <w:pStyle w:val="BodyText"/>
              <w:rPr>
                <w:lang w:val="fi-FI"/>
              </w:rPr>
            </w:pPr>
            <w:r w:rsidRPr="0097666B">
              <w:rPr>
                <w:lang w:val="fi-FI"/>
              </w:rPr>
              <w:t>Yhden aallonpituuden LEDit</w:t>
            </w:r>
          </w:p>
        </w:tc>
        <w:tc>
          <w:tcPr>
            <w:tcW w:w="3260" w:type="dxa"/>
          </w:tcPr>
          <w:p w:rsidR="00444376" w:rsidRPr="0097666B" w:rsidRDefault="00444376" w:rsidP="00CE7FCE">
            <w:pPr>
              <w:pStyle w:val="BodyText"/>
              <w:rPr>
                <w:lang w:val="fi-FI"/>
              </w:rPr>
            </w:pPr>
            <w:r w:rsidRPr="0097666B">
              <w:rPr>
                <w:lang w:val="fi-FI"/>
              </w:rPr>
              <w:t>680, 720, 750, 780, 810, 850, 880, 940 nm</w:t>
            </w:r>
          </w:p>
        </w:tc>
        <w:tc>
          <w:tcPr>
            <w:tcW w:w="1695" w:type="dxa"/>
          </w:tcPr>
          <w:p w:rsidR="00444376" w:rsidRPr="0097666B" w:rsidRDefault="00444376" w:rsidP="00CE7FCE">
            <w:pPr>
              <w:pStyle w:val="BodyText"/>
              <w:rPr>
                <w:lang w:val="fi-FI"/>
              </w:rPr>
            </w:pPr>
            <w:r w:rsidRPr="0097666B">
              <w:rPr>
                <w:lang w:val="fi-FI"/>
              </w:rPr>
              <w:t>3 kpl jokaista aallonpituutta</w:t>
            </w:r>
          </w:p>
        </w:tc>
      </w:tr>
    </w:tbl>
    <w:p w:rsidR="00444376" w:rsidRPr="0097666B" w:rsidRDefault="00444376" w:rsidP="00444376">
      <w:pPr>
        <w:pStyle w:val="BodyText"/>
        <w:rPr>
          <w:lang w:val="fi-FI"/>
        </w:rPr>
      </w:pPr>
    </w:p>
    <w:p w:rsidR="003A1FA7" w:rsidRPr="0097666B" w:rsidRDefault="003A1FA7" w:rsidP="003A1FA7">
      <w:pPr>
        <w:pStyle w:val="Heading3"/>
      </w:pPr>
      <w:bookmarkStart w:id="55" w:name="_Toc100941094"/>
      <w:r w:rsidRPr="0097666B">
        <w:t>VTT:n dokumentaatio</w:t>
      </w:r>
      <w:r>
        <w:t xml:space="preserve"> spektrikamerasta</w:t>
      </w:r>
      <w:bookmarkEnd w:id="55"/>
    </w:p>
    <w:p w:rsidR="003A1FA7" w:rsidRPr="0097666B" w:rsidRDefault="003A1FA7" w:rsidP="003A1FA7">
      <w:pPr>
        <w:pStyle w:val="BodyText"/>
        <w:rPr>
          <w:lang w:val="fi-FI"/>
        </w:rPr>
      </w:pPr>
      <w:r w:rsidRPr="0097666B">
        <w:rPr>
          <w:lang w:val="fi-FI"/>
        </w:rPr>
        <w:t>VTT toimitti seuraavan taulukon mukaiset dokumentit spektrikameraan liittyen.</w:t>
      </w:r>
    </w:p>
    <w:p w:rsidR="003A1FA7" w:rsidRPr="0097666B" w:rsidRDefault="003A1FA7" w:rsidP="003A1FA7">
      <w:pPr>
        <w:pStyle w:val="Caption"/>
        <w:rPr>
          <w:b w:val="0"/>
        </w:rPr>
      </w:pPr>
      <w:bookmarkStart w:id="56" w:name="_Toc100941169"/>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6E1352">
        <w:rPr>
          <w:noProof/>
        </w:rPr>
        <w:t>6</w:t>
      </w:r>
      <w:r w:rsidRPr="0097666B">
        <w:rPr>
          <w:noProof/>
        </w:rPr>
        <w:fldChar w:fldCharType="end"/>
      </w:r>
      <w:r w:rsidRPr="0097666B">
        <w:t>.</w:t>
      </w:r>
      <w:r w:rsidRPr="0097666B">
        <w:rPr>
          <w:b w:val="0"/>
        </w:rPr>
        <w:tab/>
        <w:t>VTT:n dokumentaatio spektrikamerasta.</w:t>
      </w:r>
      <w:bookmarkEnd w:id="56"/>
    </w:p>
    <w:tbl>
      <w:tblPr>
        <w:tblStyle w:val="TableGrid"/>
        <w:tblW w:w="0" w:type="auto"/>
        <w:tblLook w:val="04A0" w:firstRow="1" w:lastRow="0" w:firstColumn="1" w:lastColumn="0" w:noHBand="0" w:noVBand="1"/>
      </w:tblPr>
      <w:tblGrid>
        <w:gridCol w:w="3114"/>
        <w:gridCol w:w="5380"/>
      </w:tblGrid>
      <w:tr w:rsidR="003A1FA7" w:rsidRPr="0097666B" w:rsidTr="008B62EB">
        <w:tc>
          <w:tcPr>
            <w:tcW w:w="3114" w:type="dxa"/>
          </w:tcPr>
          <w:p w:rsidR="003A1FA7" w:rsidRPr="0097666B" w:rsidRDefault="003A1FA7" w:rsidP="008B62EB">
            <w:pPr>
              <w:pStyle w:val="BodyText"/>
              <w:rPr>
                <w:lang w:val="fi-FI"/>
              </w:rPr>
            </w:pPr>
            <w:r w:rsidRPr="0097666B">
              <w:rPr>
                <w:lang w:val="fi-FI"/>
              </w:rPr>
              <w:t>Dokumentti</w:t>
            </w:r>
          </w:p>
        </w:tc>
        <w:tc>
          <w:tcPr>
            <w:tcW w:w="5380" w:type="dxa"/>
          </w:tcPr>
          <w:p w:rsidR="003A1FA7" w:rsidRPr="0097666B" w:rsidRDefault="003A1FA7" w:rsidP="008B62EB">
            <w:pPr>
              <w:pStyle w:val="BodyText"/>
              <w:rPr>
                <w:lang w:val="fi-FI"/>
              </w:rPr>
            </w:pPr>
            <w:r w:rsidRPr="0097666B">
              <w:rPr>
                <w:lang w:val="fi-FI"/>
              </w:rPr>
              <w:t>Sisältö ja tarkoitus</w:t>
            </w:r>
          </w:p>
        </w:tc>
      </w:tr>
      <w:tr w:rsidR="003A1FA7" w:rsidRPr="0097666B" w:rsidTr="008B62EB">
        <w:tc>
          <w:tcPr>
            <w:tcW w:w="3114" w:type="dxa"/>
          </w:tcPr>
          <w:p w:rsidR="003A1FA7" w:rsidRPr="00F744C2" w:rsidRDefault="003A1FA7" w:rsidP="008B62EB">
            <w:pPr>
              <w:pStyle w:val="BodyText"/>
              <w:rPr>
                <w:lang w:val="en-US"/>
              </w:rPr>
            </w:pPr>
            <w:r w:rsidRPr="00F744C2">
              <w:rPr>
                <w:lang w:val="en-US"/>
              </w:rPr>
              <w:lastRenderedPageBreak/>
              <w:t>SICSURFIS-AgMFPI-H019-Vaasa-Univ-Spectral-Imager-Design-description-v01.docx</w:t>
            </w:r>
          </w:p>
        </w:tc>
        <w:tc>
          <w:tcPr>
            <w:tcW w:w="5380" w:type="dxa"/>
          </w:tcPr>
          <w:p w:rsidR="003A1FA7" w:rsidRPr="0097666B" w:rsidRDefault="003A1FA7" w:rsidP="008B62EB">
            <w:pPr>
              <w:pStyle w:val="BodyText"/>
              <w:rPr>
                <w:lang w:val="fi-FI"/>
              </w:rPr>
            </w:pPr>
            <w:r w:rsidRPr="0097666B">
              <w:rPr>
                <w:lang w:val="fi-FI"/>
              </w:rPr>
              <w:t>Spektrikameran kuvaus ja kalibroinnin kuvaus</w:t>
            </w:r>
          </w:p>
        </w:tc>
      </w:tr>
      <w:tr w:rsidR="003A1FA7" w:rsidRPr="0097666B" w:rsidTr="008B62EB">
        <w:tc>
          <w:tcPr>
            <w:tcW w:w="3114" w:type="dxa"/>
          </w:tcPr>
          <w:p w:rsidR="003A1FA7" w:rsidRPr="00F744C2" w:rsidRDefault="003A1FA7" w:rsidP="008B62EB">
            <w:pPr>
              <w:pStyle w:val="BodyText"/>
              <w:rPr>
                <w:lang w:val="en-US"/>
              </w:rPr>
            </w:pPr>
            <w:r w:rsidRPr="00F744C2">
              <w:rPr>
                <w:lang w:val="en-US"/>
              </w:rPr>
              <w:t>AgMFPI-H019-SICSURFIS-Vaasa-cal-file-and-Led-selection-v01.xlsx</w:t>
            </w:r>
          </w:p>
        </w:tc>
        <w:tc>
          <w:tcPr>
            <w:tcW w:w="5380" w:type="dxa"/>
          </w:tcPr>
          <w:p w:rsidR="003A1FA7" w:rsidRPr="0097666B" w:rsidRDefault="003A1FA7" w:rsidP="008B62EB">
            <w:pPr>
              <w:pStyle w:val="BodyText"/>
              <w:rPr>
                <w:lang w:val="fi-FI"/>
              </w:rPr>
            </w:pPr>
            <w:r w:rsidRPr="0097666B">
              <w:rPr>
                <w:lang w:val="fi-FI"/>
              </w:rPr>
              <w:t>289 MFPI-asetusta ja niiden kanssa käytettävien pikseliarvojen kalibrointikertoimia ja niiden kanssa käytettäviä LED:ien asetuksia sisältävä tiedosto</w:t>
            </w:r>
          </w:p>
        </w:tc>
      </w:tr>
      <w:tr w:rsidR="003A1FA7" w:rsidRPr="0097666B" w:rsidTr="008B62EB">
        <w:tc>
          <w:tcPr>
            <w:tcW w:w="3114" w:type="dxa"/>
          </w:tcPr>
          <w:p w:rsidR="003A1FA7" w:rsidRPr="00F744C2" w:rsidRDefault="003A1FA7" w:rsidP="008B62EB">
            <w:pPr>
              <w:pStyle w:val="BodyText"/>
              <w:rPr>
                <w:lang w:val="en-US"/>
              </w:rPr>
            </w:pPr>
            <w:r w:rsidRPr="00F744C2">
              <w:rPr>
                <w:lang w:val="en-US"/>
              </w:rPr>
              <w:t>AgMFPI-H019-SICSURFIS-Vaasa-VIS-cal-file-v02.txt</w:t>
            </w:r>
          </w:p>
        </w:tc>
        <w:tc>
          <w:tcPr>
            <w:tcW w:w="5380" w:type="dxa"/>
          </w:tcPr>
          <w:p w:rsidR="003A1FA7" w:rsidRPr="0097666B" w:rsidRDefault="003A1FA7" w:rsidP="008B62EB">
            <w:pPr>
              <w:pStyle w:val="BodyText"/>
              <w:rPr>
                <w:lang w:val="fi-FI"/>
              </w:rPr>
            </w:pPr>
            <w:r w:rsidRPr="0097666B">
              <w:rPr>
                <w:lang w:val="fi-FI"/>
              </w:rPr>
              <w:t>119 MFPI-asetusta ja niiden kanssa käytettävien pikseliarvojen kalibrointikertoimia sisältävä kalibraatiotiedosto</w:t>
            </w:r>
          </w:p>
        </w:tc>
      </w:tr>
      <w:tr w:rsidR="003A1FA7" w:rsidRPr="0097666B" w:rsidTr="008B62EB">
        <w:tc>
          <w:tcPr>
            <w:tcW w:w="3114" w:type="dxa"/>
          </w:tcPr>
          <w:p w:rsidR="003A1FA7" w:rsidRPr="00F744C2" w:rsidRDefault="003A1FA7" w:rsidP="008B62EB">
            <w:pPr>
              <w:pStyle w:val="BodyText"/>
              <w:rPr>
                <w:lang w:val="en-US"/>
              </w:rPr>
            </w:pPr>
            <w:r w:rsidRPr="00F744C2">
              <w:rPr>
                <w:lang w:val="en-US"/>
              </w:rPr>
              <w:t>AgMFPI-H019-SICSURFIS-Vaasa-VNIR1-cal-file-v02.txt</w:t>
            </w:r>
          </w:p>
        </w:tc>
        <w:tc>
          <w:tcPr>
            <w:tcW w:w="5380" w:type="dxa"/>
          </w:tcPr>
          <w:p w:rsidR="003A1FA7" w:rsidRPr="0097666B" w:rsidRDefault="003A1FA7" w:rsidP="008B62EB">
            <w:pPr>
              <w:pStyle w:val="BodyText"/>
              <w:rPr>
                <w:lang w:val="fi-FI"/>
              </w:rPr>
            </w:pPr>
            <w:r w:rsidRPr="0097666B">
              <w:rPr>
                <w:lang w:val="fi-FI"/>
              </w:rPr>
              <w:t>103 MFPI-asetusta ja niiden kanssa käytettävien pikseliarvojen kalibrointikertoimia sisältävä kalibraatiotiedosto</w:t>
            </w:r>
          </w:p>
        </w:tc>
      </w:tr>
      <w:tr w:rsidR="003A1FA7" w:rsidRPr="0097666B" w:rsidTr="008B62EB">
        <w:tc>
          <w:tcPr>
            <w:tcW w:w="3114" w:type="dxa"/>
          </w:tcPr>
          <w:p w:rsidR="003A1FA7" w:rsidRPr="00F744C2" w:rsidRDefault="003A1FA7" w:rsidP="008B62EB">
            <w:pPr>
              <w:pStyle w:val="BodyText"/>
              <w:rPr>
                <w:lang w:val="en-US"/>
              </w:rPr>
            </w:pPr>
            <w:r w:rsidRPr="00F744C2">
              <w:rPr>
                <w:lang w:val="en-US"/>
              </w:rPr>
              <w:t>AgMFPI-H019-SICSURFIS-Vaasa-VNIR2-cal-file-v02.txt</w:t>
            </w:r>
          </w:p>
        </w:tc>
        <w:tc>
          <w:tcPr>
            <w:tcW w:w="5380" w:type="dxa"/>
          </w:tcPr>
          <w:p w:rsidR="003A1FA7" w:rsidRPr="0097666B" w:rsidRDefault="003A1FA7" w:rsidP="008B62EB">
            <w:pPr>
              <w:pStyle w:val="BodyText"/>
              <w:rPr>
                <w:lang w:val="fi-FI"/>
              </w:rPr>
            </w:pPr>
            <w:r w:rsidRPr="0097666B">
              <w:rPr>
                <w:lang w:val="fi-FI"/>
              </w:rPr>
              <w:t>67 MFPI-asetusta ja niiden kanssa käytettävien pikseliarvojen kalibrointikertoimia sisältävä kalibraatiotiedosto</w:t>
            </w:r>
          </w:p>
        </w:tc>
      </w:tr>
      <w:tr w:rsidR="003A1FA7" w:rsidRPr="0097666B" w:rsidTr="008B62EB">
        <w:tc>
          <w:tcPr>
            <w:tcW w:w="3114" w:type="dxa"/>
          </w:tcPr>
          <w:p w:rsidR="003A1FA7" w:rsidRPr="00F744C2" w:rsidRDefault="003A1FA7" w:rsidP="008B62EB">
            <w:pPr>
              <w:pStyle w:val="BodyText"/>
              <w:rPr>
                <w:lang w:val="en-US"/>
              </w:rPr>
            </w:pPr>
            <w:r w:rsidRPr="00F744C2">
              <w:rPr>
                <w:lang w:val="en-US"/>
              </w:rPr>
              <w:t>SICSURFIS-AgMFPI-H019-HSI-monochromator-cal-results-20201002-v01.xlsx</w:t>
            </w:r>
          </w:p>
        </w:tc>
        <w:tc>
          <w:tcPr>
            <w:tcW w:w="5380" w:type="dxa"/>
          </w:tcPr>
          <w:p w:rsidR="003A1FA7" w:rsidRPr="0097666B" w:rsidRDefault="003A1FA7" w:rsidP="008B62EB">
            <w:pPr>
              <w:pStyle w:val="BodyText"/>
              <w:rPr>
                <w:lang w:val="fi-FI"/>
              </w:rPr>
            </w:pPr>
            <w:r w:rsidRPr="0097666B">
              <w:rPr>
                <w:lang w:val="fi-FI"/>
              </w:rPr>
              <w:t>Spektrikameran kalibroinnin mittausarvoja</w:t>
            </w:r>
          </w:p>
        </w:tc>
      </w:tr>
    </w:tbl>
    <w:p w:rsidR="003A1FA7" w:rsidRPr="0097666B" w:rsidRDefault="003A1FA7" w:rsidP="003A1FA7">
      <w:pPr>
        <w:spacing w:line="240" w:lineRule="auto"/>
        <w:jc w:val="left"/>
        <w:rPr>
          <w:rFonts w:eastAsia="Microsoft YaHei"/>
          <w:b/>
          <w:bCs/>
          <w:sz w:val="28"/>
          <w:szCs w:val="32"/>
        </w:rPr>
      </w:pPr>
    </w:p>
    <w:p w:rsidR="003A1FA7" w:rsidRPr="0097666B" w:rsidRDefault="003A1FA7" w:rsidP="003A1FA7">
      <w:pPr>
        <w:spacing w:line="240" w:lineRule="auto"/>
        <w:jc w:val="left"/>
        <w:rPr>
          <w:rFonts w:eastAsia="Microsoft YaHei"/>
          <w:b/>
          <w:bCs/>
          <w:sz w:val="28"/>
          <w:szCs w:val="32"/>
        </w:rPr>
      </w:pPr>
    </w:p>
    <w:p w:rsidR="003A1FA7" w:rsidRPr="0097666B" w:rsidRDefault="003A1FA7" w:rsidP="003A1FA7">
      <w:pPr>
        <w:pStyle w:val="Heading3"/>
      </w:pPr>
      <w:bookmarkStart w:id="57" w:name="_Toc100941095"/>
      <w:r w:rsidRPr="0097666B">
        <w:t>Jyväskylän ohjelmistot</w:t>
      </w:r>
      <w:bookmarkEnd w:id="57"/>
    </w:p>
    <w:p w:rsidR="003A1FA7" w:rsidRPr="0097666B" w:rsidRDefault="003A1FA7" w:rsidP="003A1FA7">
      <w:pPr>
        <w:pStyle w:val="BodyText"/>
        <w:rPr>
          <w:lang w:val="fi-FI"/>
        </w:rPr>
      </w:pPr>
      <w:r w:rsidRPr="0097666B">
        <w:rPr>
          <w:lang w:val="fi-FI"/>
        </w:rPr>
        <w:t>Jyväskylän yliopisto toimitti seuraavan taulukon mukaisen esimerkkiohjelman ja ohjelmistot spektrikameran käyttämiseen.</w:t>
      </w:r>
    </w:p>
    <w:p w:rsidR="003A1FA7" w:rsidRPr="0097666B" w:rsidRDefault="003A1FA7" w:rsidP="003A1FA7">
      <w:pPr>
        <w:pStyle w:val="Caption"/>
        <w:rPr>
          <w:b w:val="0"/>
        </w:rPr>
      </w:pPr>
      <w:bookmarkStart w:id="58" w:name="_Toc100941170"/>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6E1352">
        <w:rPr>
          <w:noProof/>
        </w:rPr>
        <w:t>7</w:t>
      </w:r>
      <w:r w:rsidRPr="0097666B">
        <w:rPr>
          <w:noProof/>
        </w:rPr>
        <w:fldChar w:fldCharType="end"/>
      </w:r>
      <w:r w:rsidRPr="0097666B">
        <w:t>.</w:t>
      </w:r>
      <w:r w:rsidRPr="0097666B">
        <w:rPr>
          <w:b w:val="0"/>
        </w:rPr>
        <w:tab/>
        <w:t>Jyväskylän yliopiston ohjelmistoja spektrikameran käyttöön</w:t>
      </w:r>
      <w:bookmarkEnd w:id="58"/>
    </w:p>
    <w:tbl>
      <w:tblPr>
        <w:tblStyle w:val="TableGrid"/>
        <w:tblW w:w="0" w:type="auto"/>
        <w:tblLook w:val="04A0" w:firstRow="1" w:lastRow="0" w:firstColumn="1" w:lastColumn="0" w:noHBand="0" w:noVBand="1"/>
      </w:tblPr>
      <w:tblGrid>
        <w:gridCol w:w="1980"/>
        <w:gridCol w:w="6514"/>
      </w:tblGrid>
      <w:tr w:rsidR="003A1FA7" w:rsidRPr="0097666B" w:rsidTr="008B62EB">
        <w:tc>
          <w:tcPr>
            <w:tcW w:w="1980" w:type="dxa"/>
          </w:tcPr>
          <w:p w:rsidR="003A1FA7" w:rsidRPr="0097666B" w:rsidRDefault="003A1FA7" w:rsidP="008B62EB">
            <w:pPr>
              <w:pStyle w:val="BodyText"/>
              <w:rPr>
                <w:lang w:val="fi-FI"/>
              </w:rPr>
            </w:pPr>
            <w:r w:rsidRPr="0097666B">
              <w:rPr>
                <w:lang w:val="fi-FI"/>
              </w:rPr>
              <w:t>Dokumentti</w:t>
            </w:r>
          </w:p>
        </w:tc>
        <w:tc>
          <w:tcPr>
            <w:tcW w:w="6514" w:type="dxa"/>
          </w:tcPr>
          <w:p w:rsidR="003A1FA7" w:rsidRPr="0097666B" w:rsidRDefault="003A1FA7" w:rsidP="008B62EB">
            <w:pPr>
              <w:pStyle w:val="BodyText"/>
              <w:rPr>
                <w:lang w:val="fi-FI"/>
              </w:rPr>
            </w:pPr>
            <w:r w:rsidRPr="0097666B">
              <w:rPr>
                <w:lang w:val="fi-FI"/>
              </w:rPr>
              <w:t>Sisältö ja tarkoitus</w:t>
            </w:r>
          </w:p>
        </w:tc>
      </w:tr>
      <w:tr w:rsidR="003A1FA7" w:rsidRPr="0097666B" w:rsidTr="008B62EB">
        <w:tc>
          <w:tcPr>
            <w:tcW w:w="1980" w:type="dxa"/>
          </w:tcPr>
          <w:p w:rsidR="003A1FA7" w:rsidRPr="0097666B" w:rsidRDefault="003A1FA7" w:rsidP="008B62EB">
            <w:pPr>
              <w:pStyle w:val="BodyText"/>
              <w:rPr>
                <w:lang w:val="fi-FI"/>
              </w:rPr>
            </w:pPr>
            <w:r w:rsidRPr="0097666B">
              <w:rPr>
                <w:lang w:val="fi-FI"/>
              </w:rPr>
              <w:t>esimerkki.py</w:t>
            </w:r>
          </w:p>
        </w:tc>
        <w:tc>
          <w:tcPr>
            <w:tcW w:w="6514" w:type="dxa"/>
          </w:tcPr>
          <w:p w:rsidR="003A1FA7" w:rsidRPr="0097666B" w:rsidRDefault="003A1FA7" w:rsidP="008B62EB">
            <w:pPr>
              <w:pStyle w:val="BodyText"/>
              <w:rPr>
                <w:lang w:val="fi-FI"/>
              </w:rPr>
            </w:pPr>
            <w:r w:rsidRPr="0097666B">
              <w:rPr>
                <w:lang w:val="fi-FI"/>
              </w:rPr>
              <w:t>Sähköpostissa esitetty esimerkkiohjelma spektrikameralla kuvaamiseen (Python)</w:t>
            </w:r>
          </w:p>
        </w:tc>
      </w:tr>
      <w:tr w:rsidR="003A1FA7" w:rsidRPr="0097666B" w:rsidTr="008B62EB">
        <w:tc>
          <w:tcPr>
            <w:tcW w:w="1980" w:type="dxa"/>
          </w:tcPr>
          <w:p w:rsidR="003A1FA7" w:rsidRPr="0097666B" w:rsidRDefault="003A1FA7" w:rsidP="008B62EB">
            <w:pPr>
              <w:pStyle w:val="BodyText"/>
              <w:rPr>
                <w:lang w:val="fi-FI"/>
              </w:rPr>
            </w:pPr>
            <w:r w:rsidRPr="0097666B">
              <w:rPr>
                <w:lang w:val="fi-FI"/>
              </w:rPr>
              <w:t>fpipy</w:t>
            </w:r>
          </w:p>
        </w:tc>
        <w:tc>
          <w:tcPr>
            <w:tcW w:w="6514" w:type="dxa"/>
          </w:tcPr>
          <w:p w:rsidR="003A1FA7" w:rsidRPr="0097666B" w:rsidRDefault="003A1FA7" w:rsidP="008B62EB">
            <w:pPr>
              <w:pStyle w:val="BodyText"/>
              <w:rPr>
                <w:lang w:val="fi-FI"/>
              </w:rPr>
            </w:pPr>
            <w:r w:rsidRPr="0097666B">
              <w:rPr>
                <w:lang w:val="fi-FI"/>
              </w:rPr>
              <w:t>Ohjelmistokirjasto MFPI-suodattimen ohjaamiseen (Python)</w:t>
            </w:r>
          </w:p>
        </w:tc>
      </w:tr>
      <w:tr w:rsidR="003A1FA7" w:rsidRPr="0097666B" w:rsidTr="008B62EB">
        <w:tc>
          <w:tcPr>
            <w:tcW w:w="1980" w:type="dxa"/>
          </w:tcPr>
          <w:p w:rsidR="003A1FA7" w:rsidRPr="0097666B" w:rsidRDefault="003A1FA7" w:rsidP="008B62EB">
            <w:pPr>
              <w:pStyle w:val="BodyText"/>
              <w:rPr>
                <w:lang w:val="fi-FI"/>
              </w:rPr>
            </w:pPr>
            <w:r w:rsidRPr="0097666B">
              <w:rPr>
                <w:lang w:val="fi-FI"/>
              </w:rPr>
              <w:t>leddriver</w:t>
            </w:r>
          </w:p>
        </w:tc>
        <w:tc>
          <w:tcPr>
            <w:tcW w:w="6514" w:type="dxa"/>
          </w:tcPr>
          <w:p w:rsidR="003A1FA7" w:rsidRPr="0097666B" w:rsidRDefault="003A1FA7" w:rsidP="008B62EB">
            <w:pPr>
              <w:pStyle w:val="BodyText"/>
              <w:rPr>
                <w:lang w:val="fi-FI"/>
              </w:rPr>
            </w:pPr>
            <w:r w:rsidRPr="0097666B">
              <w:rPr>
                <w:lang w:val="fi-FI"/>
              </w:rPr>
              <w:t>Ohjelmistokirjasto LED:ien ohjaamiseen (Python)</w:t>
            </w:r>
          </w:p>
        </w:tc>
      </w:tr>
      <w:tr w:rsidR="003A1FA7" w:rsidRPr="0097666B" w:rsidTr="008B62EB">
        <w:tc>
          <w:tcPr>
            <w:tcW w:w="1980" w:type="dxa"/>
          </w:tcPr>
          <w:p w:rsidR="003A1FA7" w:rsidRPr="0097666B" w:rsidRDefault="003A1FA7" w:rsidP="008B62EB">
            <w:pPr>
              <w:pStyle w:val="BodyText"/>
              <w:rPr>
                <w:lang w:val="fi-FI"/>
              </w:rPr>
            </w:pPr>
            <w:r w:rsidRPr="0097666B">
              <w:rPr>
                <w:lang w:val="fi-FI"/>
              </w:rPr>
              <w:lastRenderedPageBreak/>
              <w:t>camazing</w:t>
            </w:r>
          </w:p>
        </w:tc>
        <w:tc>
          <w:tcPr>
            <w:tcW w:w="6514" w:type="dxa"/>
          </w:tcPr>
          <w:p w:rsidR="003A1FA7" w:rsidRPr="0097666B" w:rsidRDefault="003A1FA7" w:rsidP="008B62EB">
            <w:pPr>
              <w:pStyle w:val="BodyText"/>
              <w:rPr>
                <w:lang w:val="fi-FI"/>
              </w:rPr>
            </w:pPr>
            <w:r w:rsidRPr="0097666B">
              <w:rPr>
                <w:lang w:val="fi-FI"/>
              </w:rPr>
              <w:t>Ohjelmistokirjasto GenICam-rajapinnan kanssa yhteensopivien kameroiden ohjaamiseen (Python)</w:t>
            </w:r>
          </w:p>
        </w:tc>
      </w:tr>
      <w:tr w:rsidR="003A1FA7" w:rsidRPr="0097666B" w:rsidTr="008B62EB">
        <w:tc>
          <w:tcPr>
            <w:tcW w:w="1980" w:type="dxa"/>
          </w:tcPr>
          <w:p w:rsidR="003A1FA7" w:rsidRPr="0097666B" w:rsidRDefault="003A1FA7" w:rsidP="008B62EB">
            <w:pPr>
              <w:pStyle w:val="BodyText"/>
              <w:rPr>
                <w:lang w:val="fi-FI"/>
              </w:rPr>
            </w:pPr>
            <w:r w:rsidRPr="0097666B">
              <w:rPr>
                <w:lang w:val="fi-FI"/>
              </w:rPr>
              <w:t>spectracular</w:t>
            </w:r>
          </w:p>
        </w:tc>
        <w:tc>
          <w:tcPr>
            <w:tcW w:w="6514" w:type="dxa"/>
          </w:tcPr>
          <w:p w:rsidR="003A1FA7" w:rsidRPr="0097666B" w:rsidRDefault="003A1FA7" w:rsidP="008B62EB">
            <w:pPr>
              <w:pStyle w:val="BodyText"/>
              <w:rPr>
                <w:lang w:val="fi-FI"/>
              </w:rPr>
            </w:pPr>
            <w:r w:rsidRPr="0097666B">
              <w:rPr>
                <w:lang w:val="fi-FI"/>
              </w:rPr>
              <w:t>Ohjelmistokirjasto spektrikuvien ottamiseen (Python)</w:t>
            </w:r>
          </w:p>
        </w:tc>
      </w:tr>
    </w:tbl>
    <w:p w:rsidR="003A1FA7" w:rsidRPr="0097666B" w:rsidRDefault="003A1FA7" w:rsidP="003A1FA7">
      <w:pPr>
        <w:pStyle w:val="BodyText"/>
        <w:rPr>
          <w:lang w:val="fi-FI"/>
        </w:rPr>
      </w:pPr>
    </w:p>
    <w:p w:rsidR="002B6F45" w:rsidRPr="0097666B" w:rsidRDefault="002B6F45" w:rsidP="002B6F45">
      <w:pPr>
        <w:pStyle w:val="BodyText"/>
        <w:rPr>
          <w:lang w:val="fi-FI"/>
        </w:rPr>
      </w:pPr>
      <w:r w:rsidRPr="0097666B">
        <w:rPr>
          <w:lang w:val="fi-FI"/>
        </w:rPr>
        <w:t>Seuraavassa kuvassa näkyy kerroksittain esitettynä spektrikameran laitteistotason liitännät ja näihin eri osiin liittyvät niitä ohjaavat ohjelmistokomponentit. Kerroksittaisessa esitystavassa laatikko on riippuvainen jokaisesta välittömästi laatikon alapuolelle piirretystä toisesta laatikosta.</w:t>
      </w:r>
    </w:p>
    <w:p w:rsidR="002B6F45" w:rsidRPr="0097666B" w:rsidRDefault="002B6F45" w:rsidP="002B6F45">
      <w:pPr>
        <w:pStyle w:val="BodyText"/>
        <w:rPr>
          <w:lang w:val="fi-FI"/>
        </w:rPr>
      </w:pPr>
    </w:p>
    <w:p w:rsidR="002B6F45" w:rsidRPr="0097666B" w:rsidRDefault="002B6F45" w:rsidP="002B6F45">
      <w:pPr>
        <w:spacing w:line="240" w:lineRule="auto"/>
        <w:jc w:val="center"/>
      </w:pPr>
      <w:r w:rsidRPr="0097666B">
        <w:rPr>
          <w:noProof/>
          <w:lang w:eastAsia="fi-FI" w:bidi="ar-SA"/>
        </w:rPr>
        <w:drawing>
          <wp:inline distT="0" distB="0" distL="0" distR="0" wp14:anchorId="73A3B4ED" wp14:editId="6A60CD70">
            <wp:extent cx="5041258" cy="5919802"/>
            <wp:effectExtent l="0" t="0" r="762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verview_2021_05_23_Sheet 2_layers.EMF"/>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044011" cy="5923035"/>
                    </a:xfrm>
                    <a:prstGeom prst="rect">
                      <a:avLst/>
                    </a:prstGeom>
                  </pic:spPr>
                </pic:pic>
              </a:graphicData>
            </a:graphic>
          </wp:inline>
        </w:drawing>
      </w:r>
    </w:p>
    <w:p w:rsidR="002B6F45" w:rsidRPr="0097666B" w:rsidRDefault="002B6F45" w:rsidP="002B6F45">
      <w:pPr>
        <w:pStyle w:val="Caption"/>
        <w:rPr>
          <w:b w:val="0"/>
        </w:rPr>
      </w:pPr>
      <w:bookmarkStart w:id="59" w:name="_Toc100941151"/>
      <w:r w:rsidRPr="0097666B">
        <w:lastRenderedPageBreak/>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6E1352">
        <w:rPr>
          <w:noProof/>
        </w:rPr>
        <w:t>26</w:t>
      </w:r>
      <w:r w:rsidRPr="0097666B">
        <w:rPr>
          <w:noProof/>
        </w:rPr>
        <w:fldChar w:fldCharType="end"/>
      </w:r>
      <w:r w:rsidRPr="0097666B">
        <w:t>.</w:t>
      </w:r>
      <w:r w:rsidRPr="0097666B">
        <w:rPr>
          <w:b w:val="0"/>
        </w:rPr>
        <w:tab/>
        <w:t>Kerroksittainen esitys spektrikameran laitteistotasolta sovellustasolle</w:t>
      </w:r>
      <w:bookmarkEnd w:id="59"/>
    </w:p>
    <w:p w:rsidR="002B6F45" w:rsidRPr="0097666B" w:rsidRDefault="002B6F45" w:rsidP="002B6F45"/>
    <w:p w:rsidR="003A1FA7" w:rsidRDefault="002B6F45" w:rsidP="002B6F45">
      <w:pPr>
        <w:pStyle w:val="BodyText"/>
        <w:rPr>
          <w:lang w:val="fi-FI"/>
        </w:rPr>
      </w:pPr>
      <w:r w:rsidRPr="0097666B">
        <w:rPr>
          <w:lang w:val="fi-FI"/>
        </w:rPr>
        <w:t>Kuvassa alimmalla laitteistotasolla näkyvät spektrikameran kolme rakenteellista osaa ja niiden USB-liitännät: kamerakenno, MFPI-suodatin ja LED-valonlähde. Seuraavalta eli ajuritasolta löytyvät ajurit kamerakennon ohjaamiseen ja sarjaporttiajurit MFPI-suodattimen ja LED-valonlähteen ohjaamiseen. Keskeltä löytyy Python-ohjelmointiympäristö, joka sitoo yhteen toisaalta alemmat ajuritason komponentit ja ylemmän tason Python-kieliset ohjelmistokirjastot. Ohjelmistokirjastotasolta löytyvät ensinnä kirjastot kameramoduulin GenICam-rajapinnan ajurin käyttämiseen, MFPI-suodattimen ohjaamiseen, LED-valonlähteen ohjaamiseen ja toisaalta hieman korkeamman tason kirjasto spektrikuvaukseen.  Lopulta kuvassa ylimpänä on sovellusten kerros, joka kuvaa käyttäjän kirjoittamia sovellusohjelmia.</w:t>
      </w:r>
    </w:p>
    <w:p w:rsidR="00711C89" w:rsidRDefault="00711C89" w:rsidP="002B6F45">
      <w:pPr>
        <w:pStyle w:val="BodyText"/>
        <w:rPr>
          <w:lang w:val="fi-FI"/>
        </w:rPr>
      </w:pPr>
    </w:p>
    <w:p w:rsidR="00711C89" w:rsidRDefault="00B638E8" w:rsidP="00B638E8">
      <w:pPr>
        <w:pStyle w:val="Heading3"/>
      </w:pPr>
      <w:bookmarkStart w:id="60" w:name="_Toc100941096"/>
      <w:r>
        <w:t>Jyväskylän o</w:t>
      </w:r>
      <w:r w:rsidR="00711C89">
        <w:t>hjelmiston ongelmat</w:t>
      </w:r>
      <w:bookmarkEnd w:id="60"/>
    </w:p>
    <w:p w:rsidR="00711C89" w:rsidRDefault="00711C89" w:rsidP="00711C89">
      <w:pPr>
        <w:pStyle w:val="BodyText"/>
        <w:rPr>
          <w:lang w:val="fi-FI"/>
        </w:rPr>
      </w:pPr>
      <w:r>
        <w:rPr>
          <w:lang w:val="fi-FI"/>
        </w:rPr>
        <w:t>Prototyyppijärjestelmän rakentamisen yhteydessä tuli esiin ongelma, että kameran ohjaukseen tarvittavaa Genicam2 ohjelmisto-osaa ei ole saatavilla ARM hard-float prosessoreille. Tämän vuoksi Jyväskylän ei pysty suoraan käyttämään ARM prosessoreilla. Kuten myöhemmin esittelen, kirjoitin oman ”DanielCamera” ohjelmisto-osan ohjaamaan kameramoduulia ja korvaamaan tämän osan ARM prosessoreilla.</w:t>
      </w:r>
    </w:p>
    <w:p w:rsidR="00711C89" w:rsidRDefault="00711C89" w:rsidP="00711C89">
      <w:pPr>
        <w:pStyle w:val="BodyText"/>
        <w:rPr>
          <w:lang w:val="fi-FI"/>
        </w:rPr>
      </w:pPr>
    </w:p>
    <w:p w:rsidR="00711C89" w:rsidRDefault="00711C89" w:rsidP="002B6F45">
      <w:pPr>
        <w:pStyle w:val="BodyText"/>
        <w:rPr>
          <w:lang w:val="fi-FI"/>
        </w:rPr>
      </w:pPr>
      <w:r>
        <w:rPr>
          <w:lang w:val="fi-FI"/>
        </w:rPr>
        <w:t xml:space="preserve">Toinen ohjelmisto-ongelma oli LED-ohjaustiedon puuttuminen kalibrointitiedostoista. Kirjoitin uudet kalibrointitiedostot, jotka sisältävät LED-ohjaustiedon ja kirjoitin uuden tavan ohjata kuvausprosessia, joka tukee LED-ohjausasetuksen lukemista kalibrointitiedostosta. </w:t>
      </w:r>
      <w:r w:rsidR="00C66B3B">
        <w:rPr>
          <w:lang w:val="fi-FI"/>
        </w:rPr>
        <w:t xml:space="preserve"> Tämä mahdollistaa myös kohteen kuvauksen kaikilla aallonpituuskaistoilla ilman että kohdetta tarvitsee siirtää eri LED-asetusten välillä.</w:t>
      </w:r>
    </w:p>
    <w:p w:rsidR="002B6F45" w:rsidRPr="0097666B" w:rsidRDefault="002B6F45" w:rsidP="003A1FA7">
      <w:pPr>
        <w:pStyle w:val="BodyText"/>
        <w:rPr>
          <w:lang w:val="fi-FI"/>
        </w:rPr>
      </w:pPr>
    </w:p>
    <w:p w:rsidR="00444376" w:rsidRPr="0097666B" w:rsidRDefault="00444376" w:rsidP="00444376">
      <w:pPr>
        <w:pStyle w:val="Heading3"/>
      </w:pPr>
      <w:bookmarkStart w:id="61" w:name="_Toc100941097"/>
      <w:r w:rsidRPr="0097666B">
        <w:t>Spektrikamera</w:t>
      </w:r>
      <w:r w:rsidR="00BD6812">
        <w:t>n aallonpituuskaistat</w:t>
      </w:r>
      <w:bookmarkEnd w:id="61"/>
    </w:p>
    <w:p w:rsidR="00444376" w:rsidRPr="0097666B" w:rsidRDefault="00444376" w:rsidP="00444376">
      <w:pPr>
        <w:pStyle w:val="BodyText"/>
        <w:rPr>
          <w:lang w:val="fi-FI"/>
        </w:rPr>
      </w:pPr>
      <w:r w:rsidRPr="0097666B">
        <w:rPr>
          <w:lang w:val="fi-FI"/>
        </w:rPr>
        <w:t>Spektrikameran kanssa kuvaaminen tapahtuu asettamalla ensin MFPI-suodattimen ilmaväli ja asettamalla LED-valonlähteessä tietyt LEDit päälle.</w:t>
      </w:r>
    </w:p>
    <w:p w:rsidR="00444376" w:rsidRPr="0097666B" w:rsidRDefault="00444376" w:rsidP="00444376">
      <w:pPr>
        <w:pStyle w:val="BodyText"/>
        <w:rPr>
          <w:lang w:val="fi-FI"/>
        </w:rPr>
      </w:pPr>
      <w:r w:rsidRPr="0097666B">
        <w:rPr>
          <w:lang w:val="fi-FI"/>
        </w:rPr>
        <w:lastRenderedPageBreak/>
        <w:t>Näitä kalibroituja asetuksia on yhteensä 355 kpl eli spektrikameralla voidaan kuvata 355 eri aallonpituutta. Seuraava taulukko esittää spektrikameran kalibroidut kuvausasetukset.</w:t>
      </w:r>
    </w:p>
    <w:p w:rsidR="00444376" w:rsidRPr="0097666B" w:rsidRDefault="00444376" w:rsidP="00444376">
      <w:pPr>
        <w:pStyle w:val="Caption"/>
        <w:rPr>
          <w:b w:val="0"/>
        </w:rPr>
      </w:pPr>
      <w:bookmarkStart w:id="62" w:name="_Toc100941171"/>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6E1352">
        <w:rPr>
          <w:noProof/>
        </w:rPr>
        <w:t>8</w:t>
      </w:r>
      <w:r w:rsidRPr="0097666B">
        <w:rPr>
          <w:noProof/>
        </w:rPr>
        <w:fldChar w:fldCharType="end"/>
      </w:r>
      <w:r w:rsidRPr="0097666B">
        <w:t>.</w:t>
      </w:r>
      <w:r w:rsidRPr="0097666B">
        <w:rPr>
          <w:b w:val="0"/>
        </w:rPr>
        <w:tab/>
        <w:t>Spektrikameran kalibroidut kuvausasetukset</w:t>
      </w:r>
      <w:bookmarkEnd w:id="62"/>
    </w:p>
    <w:tbl>
      <w:tblPr>
        <w:tblStyle w:val="TableGrid"/>
        <w:tblW w:w="0" w:type="auto"/>
        <w:tblLook w:val="04A0" w:firstRow="1" w:lastRow="0" w:firstColumn="1" w:lastColumn="0" w:noHBand="0" w:noVBand="1"/>
      </w:tblPr>
      <w:tblGrid>
        <w:gridCol w:w="2547"/>
        <w:gridCol w:w="2835"/>
        <w:gridCol w:w="3112"/>
      </w:tblGrid>
      <w:tr w:rsidR="00444376" w:rsidRPr="0097666B" w:rsidTr="00CE7FCE">
        <w:tc>
          <w:tcPr>
            <w:tcW w:w="2547" w:type="dxa"/>
          </w:tcPr>
          <w:p w:rsidR="00444376" w:rsidRPr="00F744C2" w:rsidRDefault="00444376" w:rsidP="00CE7FCE">
            <w:pPr>
              <w:rPr>
                <w:lang w:val="en-US"/>
              </w:rPr>
            </w:pPr>
            <w:r w:rsidRPr="00F744C2">
              <w:rPr>
                <w:lang w:val="en-US"/>
              </w:rPr>
              <w:t>LED set and peak WL</w:t>
            </w:r>
          </w:p>
        </w:tc>
        <w:tc>
          <w:tcPr>
            <w:tcW w:w="2835" w:type="dxa"/>
          </w:tcPr>
          <w:p w:rsidR="00444376" w:rsidRPr="0097666B" w:rsidRDefault="00444376" w:rsidP="00CE7FCE">
            <w:r w:rsidRPr="0097666B">
              <w:t>Wavelength</w:t>
            </w:r>
            <w:r w:rsidRPr="0097666B">
              <w:br/>
              <w:t>range [nm]</w:t>
            </w:r>
          </w:p>
        </w:tc>
        <w:tc>
          <w:tcPr>
            <w:tcW w:w="3112" w:type="dxa"/>
          </w:tcPr>
          <w:p w:rsidR="00444376" w:rsidRPr="0097666B" w:rsidRDefault="00444376" w:rsidP="00CE7FCE">
            <w:r w:rsidRPr="0097666B">
              <w:t>Wavelength count</w:t>
            </w:r>
          </w:p>
        </w:tc>
      </w:tr>
      <w:tr w:rsidR="00444376" w:rsidRPr="0097666B" w:rsidTr="00CE7FCE">
        <w:tc>
          <w:tcPr>
            <w:tcW w:w="2547" w:type="dxa"/>
          </w:tcPr>
          <w:p w:rsidR="00444376" w:rsidRPr="0097666B" w:rsidRDefault="00444376" w:rsidP="00CE7FCE">
            <w:r w:rsidRPr="0097666B">
              <w:t>C WL1</w:t>
            </w:r>
          </w:p>
        </w:tc>
        <w:tc>
          <w:tcPr>
            <w:tcW w:w="2835" w:type="dxa"/>
          </w:tcPr>
          <w:p w:rsidR="00444376" w:rsidRPr="0097666B" w:rsidRDefault="00444376" w:rsidP="00CE7FCE">
            <w:r w:rsidRPr="0097666B">
              <w:t>504.5 - 612.2</w:t>
            </w:r>
          </w:p>
        </w:tc>
        <w:tc>
          <w:tcPr>
            <w:tcW w:w="3112" w:type="dxa"/>
          </w:tcPr>
          <w:p w:rsidR="00444376" w:rsidRPr="0097666B" w:rsidRDefault="00444376" w:rsidP="00CE7FCE">
            <w:r w:rsidRPr="0097666B">
              <w:t>75</w:t>
            </w:r>
          </w:p>
        </w:tc>
      </w:tr>
      <w:tr w:rsidR="00444376" w:rsidRPr="0097666B" w:rsidTr="00CE7FCE">
        <w:tc>
          <w:tcPr>
            <w:tcW w:w="2547" w:type="dxa"/>
          </w:tcPr>
          <w:p w:rsidR="00444376" w:rsidRPr="0097666B" w:rsidRDefault="00444376" w:rsidP="00CE7FCE">
            <w:r w:rsidRPr="0097666B">
              <w:t>B WL1</w:t>
            </w:r>
          </w:p>
        </w:tc>
        <w:tc>
          <w:tcPr>
            <w:tcW w:w="2835" w:type="dxa"/>
          </w:tcPr>
          <w:p w:rsidR="00444376" w:rsidRPr="0097666B" w:rsidRDefault="00444376" w:rsidP="00CE7FCE">
            <w:r w:rsidRPr="0097666B">
              <w:t>533.8 - 568.2</w:t>
            </w:r>
          </w:p>
        </w:tc>
        <w:tc>
          <w:tcPr>
            <w:tcW w:w="3112" w:type="dxa"/>
          </w:tcPr>
          <w:p w:rsidR="00444376" w:rsidRPr="0097666B" w:rsidRDefault="00444376" w:rsidP="00CE7FCE">
            <w:r w:rsidRPr="0097666B">
              <w:t>31</w:t>
            </w:r>
          </w:p>
        </w:tc>
      </w:tr>
      <w:tr w:rsidR="00444376" w:rsidRPr="0097666B" w:rsidTr="00CE7FCE">
        <w:tc>
          <w:tcPr>
            <w:tcW w:w="2547" w:type="dxa"/>
          </w:tcPr>
          <w:p w:rsidR="00444376" w:rsidRPr="0097666B" w:rsidRDefault="00444376" w:rsidP="00CE7FCE">
            <w:r w:rsidRPr="0097666B">
              <w:t>A WL1</w:t>
            </w:r>
          </w:p>
        </w:tc>
        <w:tc>
          <w:tcPr>
            <w:tcW w:w="2835" w:type="dxa"/>
          </w:tcPr>
          <w:p w:rsidR="00444376" w:rsidRPr="0097666B" w:rsidRDefault="00444376" w:rsidP="00CE7FCE">
            <w:r w:rsidRPr="0097666B">
              <w:t>542.8 - 552.8</w:t>
            </w:r>
          </w:p>
        </w:tc>
        <w:tc>
          <w:tcPr>
            <w:tcW w:w="3112" w:type="dxa"/>
          </w:tcPr>
          <w:p w:rsidR="00444376" w:rsidRPr="0097666B" w:rsidRDefault="00444376" w:rsidP="00CE7FCE">
            <w:r w:rsidRPr="0097666B">
              <w:t>12</w:t>
            </w:r>
          </w:p>
        </w:tc>
      </w:tr>
      <w:tr w:rsidR="00444376" w:rsidRPr="0097666B" w:rsidTr="00CE7FCE">
        <w:tc>
          <w:tcPr>
            <w:tcW w:w="2547" w:type="dxa"/>
          </w:tcPr>
          <w:p w:rsidR="00444376" w:rsidRPr="0097666B" w:rsidRDefault="00444376" w:rsidP="00CE7FCE">
            <w:r w:rsidRPr="0097666B">
              <w:t>C WL2</w:t>
            </w:r>
          </w:p>
        </w:tc>
        <w:tc>
          <w:tcPr>
            <w:tcW w:w="2835" w:type="dxa"/>
          </w:tcPr>
          <w:p w:rsidR="00444376" w:rsidRPr="0097666B" w:rsidRDefault="00444376" w:rsidP="00CE7FCE">
            <w:r w:rsidRPr="0097666B">
              <w:t>587.2 - 658.6</w:t>
            </w:r>
          </w:p>
        </w:tc>
        <w:tc>
          <w:tcPr>
            <w:tcW w:w="3112" w:type="dxa"/>
          </w:tcPr>
          <w:p w:rsidR="00444376" w:rsidRPr="0097666B" w:rsidRDefault="00444376" w:rsidP="00CE7FCE">
            <w:r w:rsidRPr="0097666B">
              <w:t>26</w:t>
            </w:r>
          </w:p>
        </w:tc>
      </w:tr>
      <w:tr w:rsidR="00444376" w:rsidRPr="0097666B" w:rsidTr="00CE7FCE">
        <w:tc>
          <w:tcPr>
            <w:tcW w:w="2547" w:type="dxa"/>
          </w:tcPr>
          <w:p w:rsidR="00444376" w:rsidRPr="0097666B" w:rsidRDefault="00444376" w:rsidP="00CE7FCE">
            <w:r w:rsidRPr="0097666B">
              <w:t>D</w:t>
            </w:r>
          </w:p>
        </w:tc>
        <w:tc>
          <w:tcPr>
            <w:tcW w:w="2835" w:type="dxa"/>
          </w:tcPr>
          <w:p w:rsidR="00444376" w:rsidRPr="0097666B" w:rsidRDefault="00444376" w:rsidP="00CE7FCE">
            <w:r w:rsidRPr="0097666B">
              <w:t>695.9 - 738.7</w:t>
            </w:r>
          </w:p>
        </w:tc>
        <w:tc>
          <w:tcPr>
            <w:tcW w:w="3112" w:type="dxa"/>
          </w:tcPr>
          <w:p w:rsidR="00444376" w:rsidRPr="0097666B" w:rsidRDefault="00444376" w:rsidP="00CE7FCE">
            <w:r w:rsidRPr="0097666B">
              <w:t>34</w:t>
            </w:r>
          </w:p>
        </w:tc>
      </w:tr>
      <w:tr w:rsidR="00444376" w:rsidRPr="0097666B" w:rsidTr="00CE7FCE">
        <w:tc>
          <w:tcPr>
            <w:tcW w:w="2547" w:type="dxa"/>
          </w:tcPr>
          <w:p w:rsidR="00444376" w:rsidRPr="0097666B" w:rsidRDefault="00444376" w:rsidP="00CE7FCE">
            <w:r w:rsidRPr="0097666B">
              <w:t>B WL2</w:t>
            </w:r>
          </w:p>
        </w:tc>
        <w:tc>
          <w:tcPr>
            <w:tcW w:w="2835" w:type="dxa"/>
          </w:tcPr>
          <w:p w:rsidR="00444376" w:rsidRPr="0097666B" w:rsidRDefault="00444376" w:rsidP="00CE7FCE">
            <w:r w:rsidRPr="0097666B">
              <w:t>660.5 - 700.3</w:t>
            </w:r>
          </w:p>
        </w:tc>
        <w:tc>
          <w:tcPr>
            <w:tcW w:w="3112" w:type="dxa"/>
          </w:tcPr>
          <w:p w:rsidR="00444376" w:rsidRPr="0097666B" w:rsidRDefault="00444376" w:rsidP="00CE7FCE">
            <w:r w:rsidRPr="0097666B">
              <w:t>31</w:t>
            </w:r>
          </w:p>
        </w:tc>
      </w:tr>
      <w:tr w:rsidR="00444376" w:rsidRPr="0097666B" w:rsidTr="00CE7FCE">
        <w:tc>
          <w:tcPr>
            <w:tcW w:w="2547" w:type="dxa"/>
          </w:tcPr>
          <w:p w:rsidR="00444376" w:rsidRPr="0097666B" w:rsidRDefault="00444376" w:rsidP="00CE7FCE">
            <w:r w:rsidRPr="0097666B">
              <w:t>A WL2</w:t>
            </w:r>
          </w:p>
        </w:tc>
        <w:tc>
          <w:tcPr>
            <w:tcW w:w="2835" w:type="dxa"/>
          </w:tcPr>
          <w:p w:rsidR="00444376" w:rsidRPr="0097666B" w:rsidRDefault="00444376" w:rsidP="00CE7FCE">
            <w:r w:rsidRPr="0097666B">
              <w:t>701.3 - 710.1</w:t>
            </w:r>
          </w:p>
        </w:tc>
        <w:tc>
          <w:tcPr>
            <w:tcW w:w="3112" w:type="dxa"/>
          </w:tcPr>
          <w:p w:rsidR="00444376" w:rsidRPr="0097666B" w:rsidRDefault="00444376" w:rsidP="00CE7FCE">
            <w:r w:rsidRPr="0097666B">
              <w:t>12</w:t>
            </w:r>
          </w:p>
        </w:tc>
      </w:tr>
      <w:tr w:rsidR="00444376" w:rsidRPr="0097666B" w:rsidTr="00CE7FCE">
        <w:tc>
          <w:tcPr>
            <w:tcW w:w="2547" w:type="dxa"/>
          </w:tcPr>
          <w:p w:rsidR="00444376" w:rsidRPr="0097666B" w:rsidRDefault="00444376" w:rsidP="00CE7FCE">
            <w:r w:rsidRPr="0097666B">
              <w:t>E *</w:t>
            </w:r>
          </w:p>
        </w:tc>
        <w:tc>
          <w:tcPr>
            <w:tcW w:w="2835" w:type="dxa"/>
          </w:tcPr>
          <w:p w:rsidR="00444376" w:rsidRPr="0097666B" w:rsidRDefault="00444376" w:rsidP="00CE7FCE">
            <w:r w:rsidRPr="0097666B">
              <w:t>740.2 - 778.9</w:t>
            </w:r>
          </w:p>
        </w:tc>
        <w:tc>
          <w:tcPr>
            <w:tcW w:w="3112" w:type="dxa"/>
          </w:tcPr>
          <w:p w:rsidR="00444376" w:rsidRPr="0097666B" w:rsidRDefault="00444376" w:rsidP="00CE7FCE">
            <w:r w:rsidRPr="0097666B">
              <w:t>19</w:t>
            </w:r>
          </w:p>
        </w:tc>
      </w:tr>
      <w:tr w:rsidR="00444376" w:rsidRPr="0097666B" w:rsidTr="00CE7FCE">
        <w:tc>
          <w:tcPr>
            <w:tcW w:w="2547" w:type="dxa"/>
          </w:tcPr>
          <w:p w:rsidR="00444376" w:rsidRPr="0097666B" w:rsidRDefault="00444376" w:rsidP="00CE7FCE">
            <w:r w:rsidRPr="0097666B">
              <w:t>F *</w:t>
            </w:r>
          </w:p>
        </w:tc>
        <w:tc>
          <w:tcPr>
            <w:tcW w:w="2835" w:type="dxa"/>
          </w:tcPr>
          <w:p w:rsidR="00444376" w:rsidRPr="0097666B" w:rsidRDefault="00444376" w:rsidP="00CE7FCE">
            <w:r w:rsidRPr="0097666B">
              <w:t>775.0 - 818.8</w:t>
            </w:r>
          </w:p>
        </w:tc>
        <w:tc>
          <w:tcPr>
            <w:tcW w:w="3112" w:type="dxa"/>
          </w:tcPr>
          <w:p w:rsidR="00444376" w:rsidRPr="0097666B" w:rsidRDefault="00444376" w:rsidP="00CE7FCE">
            <w:r w:rsidRPr="0097666B">
              <w:t>22</w:t>
            </w:r>
          </w:p>
        </w:tc>
      </w:tr>
      <w:tr w:rsidR="00444376" w:rsidRPr="0097666B" w:rsidTr="00CE7FCE">
        <w:tc>
          <w:tcPr>
            <w:tcW w:w="2547" w:type="dxa"/>
          </w:tcPr>
          <w:p w:rsidR="00444376" w:rsidRPr="0097666B" w:rsidRDefault="00444376" w:rsidP="00CE7FCE">
            <w:r w:rsidRPr="0097666B">
              <w:t>G *</w:t>
            </w:r>
          </w:p>
        </w:tc>
        <w:tc>
          <w:tcPr>
            <w:tcW w:w="2835" w:type="dxa"/>
          </w:tcPr>
          <w:p w:rsidR="00444376" w:rsidRPr="0097666B" w:rsidRDefault="00444376" w:rsidP="00CE7FCE">
            <w:r w:rsidRPr="0097666B">
              <w:t>810.0 - 848.0</w:t>
            </w:r>
          </w:p>
        </w:tc>
        <w:tc>
          <w:tcPr>
            <w:tcW w:w="3112" w:type="dxa"/>
          </w:tcPr>
          <w:p w:rsidR="00444376" w:rsidRPr="0097666B" w:rsidRDefault="00444376" w:rsidP="00CE7FCE">
            <w:r w:rsidRPr="0097666B">
              <w:t>17</w:t>
            </w:r>
          </w:p>
        </w:tc>
      </w:tr>
      <w:tr w:rsidR="00444376" w:rsidRPr="0097666B" w:rsidTr="00CE7FCE">
        <w:tc>
          <w:tcPr>
            <w:tcW w:w="2547" w:type="dxa"/>
          </w:tcPr>
          <w:p w:rsidR="00444376" w:rsidRPr="0097666B" w:rsidRDefault="00444376" w:rsidP="00CE7FCE">
            <w:r w:rsidRPr="0097666B">
              <w:t>H *</w:t>
            </w:r>
          </w:p>
        </w:tc>
        <w:tc>
          <w:tcPr>
            <w:tcW w:w="2835" w:type="dxa"/>
          </w:tcPr>
          <w:p w:rsidR="00444376" w:rsidRPr="0097666B" w:rsidRDefault="00444376" w:rsidP="00CE7FCE">
            <w:r w:rsidRPr="0097666B">
              <w:t>851.0 - 939.6</w:t>
            </w:r>
          </w:p>
        </w:tc>
        <w:tc>
          <w:tcPr>
            <w:tcW w:w="3112" w:type="dxa"/>
          </w:tcPr>
          <w:p w:rsidR="00444376" w:rsidRPr="0097666B" w:rsidRDefault="00444376" w:rsidP="00CE7FCE">
            <w:r w:rsidRPr="0097666B">
              <w:t>27</w:t>
            </w:r>
          </w:p>
        </w:tc>
      </w:tr>
      <w:tr w:rsidR="00444376" w:rsidRPr="0097666B" w:rsidTr="00CE7FCE">
        <w:tc>
          <w:tcPr>
            <w:tcW w:w="5382" w:type="dxa"/>
            <w:gridSpan w:val="2"/>
          </w:tcPr>
          <w:p w:rsidR="00444376" w:rsidRPr="0097666B" w:rsidRDefault="00444376" w:rsidP="00CE7FCE">
            <w:pPr>
              <w:jc w:val="right"/>
            </w:pPr>
            <w:r w:rsidRPr="0097666B">
              <w:t>Yhteensä:</w:t>
            </w:r>
          </w:p>
        </w:tc>
        <w:tc>
          <w:tcPr>
            <w:tcW w:w="3112" w:type="dxa"/>
          </w:tcPr>
          <w:p w:rsidR="00444376" w:rsidRPr="0097666B" w:rsidRDefault="00444376" w:rsidP="00CE7FCE">
            <w:r w:rsidRPr="0097666B">
              <w:t>306</w:t>
            </w:r>
          </w:p>
        </w:tc>
      </w:tr>
    </w:tbl>
    <w:p w:rsidR="00444376" w:rsidRPr="0097666B" w:rsidRDefault="00444376" w:rsidP="00444376">
      <w:pPr>
        <w:pStyle w:val="BodyText"/>
        <w:rPr>
          <w:lang w:val="fi-FI"/>
        </w:rPr>
      </w:pPr>
    </w:p>
    <w:p w:rsidR="00444376" w:rsidRPr="0097666B" w:rsidRDefault="00444376" w:rsidP="00444376">
      <w:pPr>
        <w:pStyle w:val="BodyText"/>
        <w:rPr>
          <w:lang w:val="fi-FI"/>
        </w:rPr>
      </w:pPr>
    </w:p>
    <w:p w:rsidR="00444376" w:rsidRPr="0097666B" w:rsidRDefault="00444376" w:rsidP="00444376">
      <w:pPr>
        <w:pStyle w:val="Caption"/>
        <w:rPr>
          <w:b w:val="0"/>
        </w:rPr>
      </w:pPr>
      <w:bookmarkStart w:id="63" w:name="_Toc100941172"/>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6E1352">
        <w:rPr>
          <w:noProof/>
        </w:rPr>
        <w:t>9</w:t>
      </w:r>
      <w:r w:rsidRPr="0097666B">
        <w:rPr>
          <w:noProof/>
        </w:rPr>
        <w:fldChar w:fldCharType="end"/>
      </w:r>
      <w:r w:rsidRPr="0097666B">
        <w:t>.</w:t>
      </w:r>
      <w:r w:rsidRPr="0097666B">
        <w:rPr>
          <w:b w:val="0"/>
        </w:rPr>
        <w:tab/>
        <w:t>Spektrikameran kalibroidut LED:ien ohjaukset</w:t>
      </w:r>
      <w:bookmarkEnd w:id="63"/>
    </w:p>
    <w:tbl>
      <w:tblPr>
        <w:tblStyle w:val="TableGrid"/>
        <w:tblW w:w="0" w:type="auto"/>
        <w:tblLook w:val="04A0" w:firstRow="1" w:lastRow="0" w:firstColumn="1" w:lastColumn="0" w:noHBand="0" w:noVBand="1"/>
      </w:tblPr>
      <w:tblGrid>
        <w:gridCol w:w="2689"/>
        <w:gridCol w:w="5805"/>
      </w:tblGrid>
      <w:tr w:rsidR="00444376" w:rsidRPr="0097666B" w:rsidTr="00CE7FCE">
        <w:tc>
          <w:tcPr>
            <w:tcW w:w="2689" w:type="dxa"/>
          </w:tcPr>
          <w:p w:rsidR="00444376" w:rsidRPr="00F744C2" w:rsidRDefault="00444376" w:rsidP="00CE7FCE">
            <w:pPr>
              <w:rPr>
                <w:lang w:val="en-US"/>
              </w:rPr>
            </w:pPr>
            <w:r w:rsidRPr="00F744C2">
              <w:rPr>
                <w:lang w:val="en-US"/>
              </w:rPr>
              <w:t>LED set and peak WL</w:t>
            </w:r>
          </w:p>
        </w:tc>
        <w:tc>
          <w:tcPr>
            <w:tcW w:w="5805" w:type="dxa"/>
          </w:tcPr>
          <w:p w:rsidR="00444376" w:rsidRPr="0097666B" w:rsidRDefault="00444376" w:rsidP="00CE7FCE">
            <w:r w:rsidRPr="0097666B">
              <w:t>LED control (reversed)</w:t>
            </w:r>
          </w:p>
        </w:tc>
      </w:tr>
      <w:tr w:rsidR="00444376" w:rsidRPr="0097666B" w:rsidTr="00CE7FCE">
        <w:tc>
          <w:tcPr>
            <w:tcW w:w="2689" w:type="dxa"/>
          </w:tcPr>
          <w:p w:rsidR="00444376" w:rsidRPr="0097666B" w:rsidRDefault="00444376" w:rsidP="00CE7FCE">
            <w:r w:rsidRPr="0097666B">
              <w:t>C WL1</w:t>
            </w:r>
          </w:p>
        </w:tc>
        <w:tc>
          <w:tcPr>
            <w:tcW w:w="5805" w:type="dxa"/>
          </w:tcPr>
          <w:p w:rsidR="00444376" w:rsidRPr="0097666B" w:rsidRDefault="00444376" w:rsidP="00CE7FCE">
            <w:r w:rsidRPr="0097666B">
              <w:t>000000001000000001000000001</w:t>
            </w:r>
          </w:p>
        </w:tc>
      </w:tr>
      <w:tr w:rsidR="00444376" w:rsidRPr="0097666B" w:rsidTr="00CE7FCE">
        <w:tc>
          <w:tcPr>
            <w:tcW w:w="2689" w:type="dxa"/>
          </w:tcPr>
          <w:p w:rsidR="00444376" w:rsidRPr="0097666B" w:rsidRDefault="00444376" w:rsidP="00CE7FCE">
            <w:r w:rsidRPr="0097666B">
              <w:t>B WL1</w:t>
            </w:r>
          </w:p>
        </w:tc>
        <w:tc>
          <w:tcPr>
            <w:tcW w:w="5805" w:type="dxa"/>
          </w:tcPr>
          <w:p w:rsidR="00444376" w:rsidRPr="0097666B" w:rsidRDefault="00444376" w:rsidP="00CE7FCE">
            <w:r w:rsidRPr="0097666B">
              <w:t>000000011000000011000000011</w:t>
            </w:r>
          </w:p>
        </w:tc>
      </w:tr>
      <w:tr w:rsidR="00444376" w:rsidRPr="0097666B" w:rsidTr="00CE7FCE">
        <w:tc>
          <w:tcPr>
            <w:tcW w:w="2689" w:type="dxa"/>
          </w:tcPr>
          <w:p w:rsidR="00444376" w:rsidRPr="0097666B" w:rsidRDefault="00444376" w:rsidP="00CE7FCE">
            <w:r w:rsidRPr="0097666B">
              <w:t>A WL1</w:t>
            </w:r>
          </w:p>
        </w:tc>
        <w:tc>
          <w:tcPr>
            <w:tcW w:w="5805" w:type="dxa"/>
          </w:tcPr>
          <w:p w:rsidR="00444376" w:rsidRPr="0097666B" w:rsidRDefault="00444376" w:rsidP="00CE7FCE">
            <w:r w:rsidRPr="0097666B">
              <w:t>000000111000000111000000111</w:t>
            </w:r>
          </w:p>
        </w:tc>
      </w:tr>
      <w:tr w:rsidR="00444376" w:rsidRPr="0097666B" w:rsidTr="00CE7FCE">
        <w:tc>
          <w:tcPr>
            <w:tcW w:w="2689" w:type="dxa"/>
          </w:tcPr>
          <w:p w:rsidR="00444376" w:rsidRPr="0097666B" w:rsidRDefault="00444376" w:rsidP="00CE7FCE">
            <w:r w:rsidRPr="0097666B">
              <w:t>C WL2</w:t>
            </w:r>
          </w:p>
        </w:tc>
        <w:tc>
          <w:tcPr>
            <w:tcW w:w="5805" w:type="dxa"/>
          </w:tcPr>
          <w:p w:rsidR="00444376" w:rsidRPr="0097666B" w:rsidRDefault="00444376" w:rsidP="00CE7FCE">
            <w:r w:rsidRPr="0097666B">
              <w:t>000000001000000001000000001</w:t>
            </w:r>
          </w:p>
        </w:tc>
      </w:tr>
      <w:tr w:rsidR="00444376" w:rsidRPr="0097666B" w:rsidTr="00CE7FCE">
        <w:tc>
          <w:tcPr>
            <w:tcW w:w="2689" w:type="dxa"/>
          </w:tcPr>
          <w:p w:rsidR="00444376" w:rsidRPr="0097666B" w:rsidRDefault="00444376" w:rsidP="00CE7FCE">
            <w:r w:rsidRPr="0097666B">
              <w:t>D</w:t>
            </w:r>
          </w:p>
        </w:tc>
        <w:tc>
          <w:tcPr>
            <w:tcW w:w="5805" w:type="dxa"/>
          </w:tcPr>
          <w:p w:rsidR="00444376" w:rsidRPr="0097666B" w:rsidRDefault="00444376" w:rsidP="00CE7FCE">
            <w:r w:rsidRPr="0097666B">
              <w:t>000011110000011110000011110</w:t>
            </w:r>
          </w:p>
        </w:tc>
      </w:tr>
      <w:tr w:rsidR="00444376" w:rsidRPr="0097666B" w:rsidTr="00CE7FCE">
        <w:tc>
          <w:tcPr>
            <w:tcW w:w="2689" w:type="dxa"/>
          </w:tcPr>
          <w:p w:rsidR="00444376" w:rsidRPr="0097666B" w:rsidRDefault="00444376" w:rsidP="00CE7FCE">
            <w:r w:rsidRPr="0097666B">
              <w:t>B WL2</w:t>
            </w:r>
          </w:p>
        </w:tc>
        <w:tc>
          <w:tcPr>
            <w:tcW w:w="5805" w:type="dxa"/>
          </w:tcPr>
          <w:p w:rsidR="00444376" w:rsidRPr="0097666B" w:rsidRDefault="00444376" w:rsidP="00CE7FCE">
            <w:r w:rsidRPr="0097666B">
              <w:t>000000011000000011000000011</w:t>
            </w:r>
          </w:p>
        </w:tc>
      </w:tr>
      <w:tr w:rsidR="00444376" w:rsidRPr="0097666B" w:rsidTr="00CE7FCE">
        <w:trPr>
          <w:trHeight w:val="257"/>
        </w:trPr>
        <w:tc>
          <w:tcPr>
            <w:tcW w:w="2689" w:type="dxa"/>
          </w:tcPr>
          <w:p w:rsidR="00444376" w:rsidRPr="0097666B" w:rsidRDefault="00444376" w:rsidP="00CE7FCE">
            <w:r w:rsidRPr="0097666B">
              <w:t>A WL2</w:t>
            </w:r>
          </w:p>
        </w:tc>
        <w:tc>
          <w:tcPr>
            <w:tcW w:w="5805" w:type="dxa"/>
          </w:tcPr>
          <w:p w:rsidR="00444376" w:rsidRPr="0097666B" w:rsidRDefault="00444376" w:rsidP="00CE7FCE">
            <w:r w:rsidRPr="0097666B">
              <w:t>000000111000000111000000111</w:t>
            </w:r>
          </w:p>
        </w:tc>
      </w:tr>
      <w:tr w:rsidR="00444376" w:rsidRPr="0097666B" w:rsidTr="00CE7FCE">
        <w:trPr>
          <w:trHeight w:val="257"/>
        </w:trPr>
        <w:tc>
          <w:tcPr>
            <w:tcW w:w="2689" w:type="dxa"/>
          </w:tcPr>
          <w:p w:rsidR="00444376" w:rsidRPr="0097666B" w:rsidRDefault="00444376" w:rsidP="00CE7FCE">
            <w:r w:rsidRPr="0097666B">
              <w:lastRenderedPageBreak/>
              <w:t>E</w:t>
            </w:r>
          </w:p>
        </w:tc>
        <w:tc>
          <w:tcPr>
            <w:tcW w:w="5805" w:type="dxa"/>
          </w:tcPr>
          <w:p w:rsidR="00444376" w:rsidRPr="0097666B" w:rsidRDefault="00444376" w:rsidP="00CE7FCE">
            <w:r w:rsidRPr="0097666B">
              <w:t>000111100000111100000111100</w:t>
            </w:r>
          </w:p>
        </w:tc>
      </w:tr>
      <w:tr w:rsidR="00444376" w:rsidRPr="0097666B" w:rsidTr="00CE7FCE">
        <w:trPr>
          <w:trHeight w:val="257"/>
        </w:trPr>
        <w:tc>
          <w:tcPr>
            <w:tcW w:w="2689" w:type="dxa"/>
          </w:tcPr>
          <w:p w:rsidR="00444376" w:rsidRPr="0097666B" w:rsidRDefault="00444376" w:rsidP="00CE7FCE">
            <w:r w:rsidRPr="0097666B">
              <w:t>F</w:t>
            </w:r>
          </w:p>
        </w:tc>
        <w:tc>
          <w:tcPr>
            <w:tcW w:w="5805" w:type="dxa"/>
          </w:tcPr>
          <w:p w:rsidR="00444376" w:rsidRPr="0097666B" w:rsidRDefault="00444376" w:rsidP="00CE7FCE">
            <w:r w:rsidRPr="0097666B">
              <w:t>001111000001111000001111000</w:t>
            </w:r>
          </w:p>
        </w:tc>
      </w:tr>
      <w:tr w:rsidR="00444376" w:rsidRPr="0097666B" w:rsidTr="00CE7FCE">
        <w:trPr>
          <w:trHeight w:val="257"/>
        </w:trPr>
        <w:tc>
          <w:tcPr>
            <w:tcW w:w="2689" w:type="dxa"/>
          </w:tcPr>
          <w:p w:rsidR="00444376" w:rsidRPr="0097666B" w:rsidRDefault="00444376" w:rsidP="00CE7FCE">
            <w:r w:rsidRPr="0097666B">
              <w:t>G</w:t>
            </w:r>
          </w:p>
        </w:tc>
        <w:tc>
          <w:tcPr>
            <w:tcW w:w="5805" w:type="dxa"/>
          </w:tcPr>
          <w:p w:rsidR="00444376" w:rsidRPr="0097666B" w:rsidRDefault="00444376" w:rsidP="00CE7FCE">
            <w:r w:rsidRPr="0097666B">
              <w:t>011110000011110000011110000</w:t>
            </w:r>
          </w:p>
        </w:tc>
      </w:tr>
      <w:tr w:rsidR="00444376" w:rsidRPr="0097666B" w:rsidTr="00CE7FCE">
        <w:trPr>
          <w:trHeight w:val="257"/>
        </w:trPr>
        <w:tc>
          <w:tcPr>
            <w:tcW w:w="2689" w:type="dxa"/>
          </w:tcPr>
          <w:p w:rsidR="00444376" w:rsidRPr="0097666B" w:rsidRDefault="00444376" w:rsidP="00CE7FCE">
            <w:r w:rsidRPr="0097666B">
              <w:t>H</w:t>
            </w:r>
          </w:p>
        </w:tc>
        <w:tc>
          <w:tcPr>
            <w:tcW w:w="5805" w:type="dxa"/>
          </w:tcPr>
          <w:p w:rsidR="00444376" w:rsidRPr="0097666B" w:rsidRDefault="00444376" w:rsidP="00CE7FCE">
            <w:r w:rsidRPr="0097666B">
              <w:t>111100000111100000111100000</w:t>
            </w:r>
          </w:p>
        </w:tc>
      </w:tr>
    </w:tbl>
    <w:p w:rsidR="00444376" w:rsidRPr="0097666B" w:rsidRDefault="00444376" w:rsidP="00444376">
      <w:pPr>
        <w:pStyle w:val="BodyText"/>
        <w:rPr>
          <w:lang w:val="fi-FI"/>
        </w:rPr>
      </w:pPr>
    </w:p>
    <w:p w:rsidR="00444376" w:rsidRPr="0097666B" w:rsidRDefault="00444376" w:rsidP="00444376">
      <w:pPr>
        <w:pStyle w:val="BodyText"/>
        <w:rPr>
          <w:lang w:val="fi-FI"/>
        </w:rPr>
      </w:pPr>
      <w:r w:rsidRPr="0097666B">
        <w:rPr>
          <w:lang w:val="fi-FI"/>
        </w:rPr>
        <w:t>Spektrikameran kuvien käsittely muodostuu kahdesta vaiheesta: demosaic-operaatio ja kalibraatiolaskennat. Kuvaan seuraavaksi ensin demosaic-operaation ja sitten kalibraatiolaskennan.</w:t>
      </w:r>
    </w:p>
    <w:p w:rsidR="00444376" w:rsidRPr="0097666B" w:rsidRDefault="00444376" w:rsidP="00444376">
      <w:pPr>
        <w:pStyle w:val="BodyText"/>
        <w:rPr>
          <w:lang w:val="fi-FI"/>
        </w:rPr>
      </w:pPr>
    </w:p>
    <w:p w:rsidR="00444376" w:rsidRPr="0097666B" w:rsidRDefault="00444376" w:rsidP="00444376">
      <w:pPr>
        <w:pStyle w:val="BodyText"/>
        <w:rPr>
          <w:lang w:val="fi-FI"/>
        </w:rPr>
      </w:pPr>
      <w:r w:rsidRPr="0097666B">
        <w:rPr>
          <w:lang w:val="fi-FI"/>
        </w:rPr>
        <w:t>Kalibraatiolaskennassa jokainen spektrikuvan kuvapikselin jokainen väriarvo eli punainen, vihreä ja sininen väriarvo kerrotaan sopivalla kertoimella. Tässä operaatiossa jokainen kuvapikseli voidaan käsitellä riippumattomasti toisista kuvapikseleistä eli kalibraatiolaskenta soveltuu hyvin rinnakkaiseen laskentaan.</w:t>
      </w:r>
    </w:p>
    <w:p w:rsidR="00444376" w:rsidRPr="0097666B" w:rsidRDefault="00444376" w:rsidP="00444376">
      <w:pPr>
        <w:pStyle w:val="BodyText"/>
        <w:rPr>
          <w:lang w:val="fi-FI"/>
        </w:rPr>
      </w:pPr>
    </w:p>
    <w:p w:rsidR="00444376" w:rsidRDefault="00B638E8" w:rsidP="00444376">
      <w:pPr>
        <w:pStyle w:val="Heading3"/>
      </w:pPr>
      <w:bookmarkStart w:id="64" w:name="_Toc100941098"/>
      <w:r>
        <w:t>Kuvausprosessi ja l</w:t>
      </w:r>
      <w:r w:rsidR="00444376" w:rsidRPr="0097666B">
        <w:t>askennat</w:t>
      </w:r>
      <w:bookmarkEnd w:id="64"/>
    </w:p>
    <w:p w:rsidR="00B638E8" w:rsidRDefault="00B638E8" w:rsidP="00B638E8">
      <w:pPr>
        <w:pStyle w:val="BodyText"/>
        <w:rPr>
          <w:lang w:val="fi-FI"/>
        </w:rPr>
      </w:pPr>
      <w:r>
        <w:rPr>
          <w:lang w:val="fi-FI"/>
        </w:rPr>
        <w:t>Tässä kappaleessa esittelen pääpiirteisesti kuvausprosessin ja sen aikana suoritettavat laskennat. Tarkempi kuvausohjelmiston ja laskentojen esittely löytyy myöhemmistä kappaleista prototyyppijärjestelmän ohjelmisto-osuuden kuvauksen yhteydessä.</w:t>
      </w:r>
    </w:p>
    <w:p w:rsidR="00B638E8" w:rsidRPr="00B638E8" w:rsidRDefault="00B638E8" w:rsidP="00B638E8">
      <w:pPr>
        <w:pStyle w:val="BodyText"/>
        <w:rPr>
          <w:lang w:val="fi-FI"/>
        </w:rPr>
      </w:pPr>
    </w:p>
    <w:p w:rsidR="00444376" w:rsidRPr="0097666B" w:rsidRDefault="00444376" w:rsidP="00444376">
      <w:pPr>
        <w:pStyle w:val="BodyText"/>
        <w:rPr>
          <w:lang w:val="fi-FI"/>
        </w:rPr>
      </w:pPr>
      <w:r w:rsidRPr="0097666B">
        <w:rPr>
          <w:lang w:val="fi-FI"/>
        </w:rPr>
        <w:t>Eskelisen (2019, s. 33) esittelee neljä spektrikameran kuvauksessa tarvittavaa laskentaa: pimeäkuvan korjauslaskenta, demosaic-operaatio, radianssin laskenta ja reflektanssiarvon laskenta.</w:t>
      </w:r>
    </w:p>
    <w:p w:rsidR="00444376" w:rsidRPr="0097666B" w:rsidRDefault="00444376" w:rsidP="00444376">
      <w:pPr>
        <w:pStyle w:val="BodyText"/>
        <w:rPr>
          <w:lang w:val="fi-FI"/>
        </w:rPr>
      </w:pPr>
    </w:p>
    <w:p w:rsidR="00444376" w:rsidRPr="0097666B" w:rsidRDefault="00444376" w:rsidP="00444376">
      <w:pPr>
        <w:pStyle w:val="BodyText"/>
        <w:rPr>
          <w:lang w:val="fi-FI"/>
        </w:rPr>
      </w:pPr>
    </w:p>
    <w:p w:rsidR="00444376" w:rsidRPr="0097666B" w:rsidRDefault="00444376" w:rsidP="00444376">
      <w:pPr>
        <w:pStyle w:val="BodyText"/>
        <w:rPr>
          <w:lang w:val="fi-FI"/>
        </w:rPr>
      </w:pPr>
      <w:r w:rsidRPr="00F744C2">
        <w:rPr>
          <w:lang w:val="en-US"/>
        </w:rPr>
        <w:t xml:space="preserve">Cépaduès, É. (2012). Satellite imagery : From acquisition principles to processing of optical images for observing the earth. </w:t>
      </w:r>
      <w:r w:rsidRPr="0097666B">
        <w:rPr>
          <w:lang w:val="fi-FI"/>
        </w:rPr>
        <w:t xml:space="preserve">ProQuest Ebook Central </w:t>
      </w:r>
      <w:hyperlink r:id="rId53" w:history="1">
        <w:r w:rsidRPr="0097666B">
          <w:rPr>
            <w:rStyle w:val="Hyperlink"/>
            <w:lang w:val="fi-FI"/>
          </w:rPr>
          <w:t>https://ebookcentral-proquest-com.proxy.uwasa.fi</w:t>
        </w:r>
      </w:hyperlink>
    </w:p>
    <w:p w:rsidR="00444376" w:rsidRPr="0097666B" w:rsidRDefault="00444376" w:rsidP="00444376">
      <w:pPr>
        <w:pStyle w:val="BodyText"/>
        <w:rPr>
          <w:lang w:val="fi-FI"/>
        </w:rPr>
      </w:pPr>
    </w:p>
    <w:p w:rsidR="00444376" w:rsidRPr="0097666B" w:rsidRDefault="00444376" w:rsidP="00444376">
      <w:pPr>
        <w:pStyle w:val="BodyText"/>
        <w:rPr>
          <w:lang w:val="fi-FI"/>
        </w:rPr>
      </w:pPr>
    </w:p>
    <w:p w:rsidR="001137B9" w:rsidRPr="0097666B" w:rsidRDefault="001137B9" w:rsidP="001137B9">
      <w:pPr>
        <w:pStyle w:val="Heading3"/>
      </w:pPr>
      <w:bookmarkStart w:id="65" w:name="_Toc100941099"/>
      <w:r w:rsidRPr="0097666B">
        <w:lastRenderedPageBreak/>
        <w:t>Julkaisut</w:t>
      </w:r>
      <w:r w:rsidR="00A836BD">
        <w:t xml:space="preserve"> spektrikameraan liittyen</w:t>
      </w:r>
      <w:bookmarkEnd w:id="65"/>
    </w:p>
    <w:p w:rsidR="001137B9" w:rsidRPr="0097666B" w:rsidRDefault="001137B9" w:rsidP="001137B9">
      <w:pPr>
        <w:pStyle w:val="BodyText"/>
        <w:rPr>
          <w:lang w:val="fi-FI"/>
        </w:rPr>
      </w:pPr>
      <w:r w:rsidRPr="0097666B">
        <w:rPr>
          <w:lang w:val="fi-FI"/>
        </w:rPr>
        <w:t>Julkaisut</w:t>
      </w:r>
    </w:p>
    <w:p w:rsidR="001137B9" w:rsidRPr="0097666B" w:rsidRDefault="001137B9" w:rsidP="001137B9">
      <w:pPr>
        <w:pStyle w:val="BodyText"/>
        <w:rPr>
          <w:lang w:val="fi-FI"/>
        </w:rPr>
      </w:pPr>
    </w:p>
    <w:p w:rsidR="001137B9" w:rsidRPr="0097666B" w:rsidRDefault="001137B9" w:rsidP="001137B9">
      <w:pPr>
        <w:pStyle w:val="Caption"/>
        <w:rPr>
          <w:b w:val="0"/>
        </w:rPr>
      </w:pPr>
      <w:bookmarkStart w:id="66" w:name="_Toc100941173"/>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6E1352">
        <w:rPr>
          <w:noProof/>
        </w:rPr>
        <w:t>10</w:t>
      </w:r>
      <w:r w:rsidRPr="0097666B">
        <w:rPr>
          <w:noProof/>
        </w:rPr>
        <w:fldChar w:fldCharType="end"/>
      </w:r>
      <w:r w:rsidRPr="0097666B">
        <w:t>.</w:t>
      </w:r>
      <w:r w:rsidRPr="0097666B">
        <w:rPr>
          <w:b w:val="0"/>
        </w:rPr>
        <w:tab/>
        <w:t>Spektrikamerasta julkaisuja</w:t>
      </w:r>
      <w:bookmarkEnd w:id="66"/>
    </w:p>
    <w:tbl>
      <w:tblPr>
        <w:tblStyle w:val="TableGrid"/>
        <w:tblW w:w="0" w:type="auto"/>
        <w:tblLook w:val="04A0" w:firstRow="1" w:lastRow="0" w:firstColumn="1" w:lastColumn="0" w:noHBand="0" w:noVBand="1"/>
      </w:tblPr>
      <w:tblGrid>
        <w:gridCol w:w="1254"/>
        <w:gridCol w:w="3754"/>
        <w:gridCol w:w="2098"/>
        <w:gridCol w:w="1388"/>
      </w:tblGrid>
      <w:tr w:rsidR="001137B9" w:rsidRPr="0097666B" w:rsidTr="00CE7FCE">
        <w:tc>
          <w:tcPr>
            <w:tcW w:w="1271" w:type="dxa"/>
          </w:tcPr>
          <w:p w:rsidR="001137B9" w:rsidRPr="0097666B" w:rsidRDefault="001137B9" w:rsidP="00CE7FCE">
            <w:pPr>
              <w:pStyle w:val="BodyText"/>
              <w:rPr>
                <w:lang w:val="fi-FI"/>
              </w:rPr>
            </w:pPr>
            <w:r w:rsidRPr="0097666B">
              <w:rPr>
                <w:lang w:val="fi-FI"/>
              </w:rPr>
              <w:t>Vuosi</w:t>
            </w:r>
          </w:p>
        </w:tc>
        <w:tc>
          <w:tcPr>
            <w:tcW w:w="3827" w:type="dxa"/>
          </w:tcPr>
          <w:p w:rsidR="001137B9" w:rsidRPr="0097666B" w:rsidRDefault="001137B9" w:rsidP="00CE7FCE">
            <w:pPr>
              <w:pStyle w:val="BodyText"/>
              <w:rPr>
                <w:lang w:val="fi-FI"/>
              </w:rPr>
            </w:pPr>
            <w:r w:rsidRPr="0097666B">
              <w:rPr>
                <w:lang w:val="fi-FI"/>
              </w:rPr>
              <w:t>Nimi</w:t>
            </w:r>
          </w:p>
        </w:tc>
        <w:tc>
          <w:tcPr>
            <w:tcW w:w="2127" w:type="dxa"/>
          </w:tcPr>
          <w:p w:rsidR="001137B9" w:rsidRPr="0097666B" w:rsidRDefault="001137B9" w:rsidP="00CE7FCE">
            <w:pPr>
              <w:pStyle w:val="BodyText"/>
              <w:rPr>
                <w:lang w:val="fi-FI"/>
              </w:rPr>
            </w:pPr>
            <w:r w:rsidRPr="0097666B">
              <w:rPr>
                <w:lang w:val="fi-FI"/>
              </w:rPr>
              <w:t>Tekijät</w:t>
            </w:r>
          </w:p>
        </w:tc>
        <w:tc>
          <w:tcPr>
            <w:tcW w:w="1269" w:type="dxa"/>
          </w:tcPr>
          <w:p w:rsidR="001137B9" w:rsidRPr="0097666B" w:rsidRDefault="001137B9" w:rsidP="00CE7FCE">
            <w:pPr>
              <w:pStyle w:val="BodyText"/>
              <w:rPr>
                <w:lang w:val="fi-FI"/>
              </w:rPr>
            </w:pPr>
            <w:r w:rsidRPr="0097666B">
              <w:rPr>
                <w:lang w:val="fi-FI"/>
              </w:rPr>
              <w:t>Huom.</w:t>
            </w:r>
          </w:p>
        </w:tc>
      </w:tr>
      <w:tr w:rsidR="001137B9" w:rsidRPr="0097666B" w:rsidTr="00CE7FCE">
        <w:tc>
          <w:tcPr>
            <w:tcW w:w="1271" w:type="dxa"/>
          </w:tcPr>
          <w:p w:rsidR="001137B9" w:rsidRPr="0097666B" w:rsidRDefault="001137B9" w:rsidP="00CE7FCE">
            <w:pPr>
              <w:pStyle w:val="BodyText"/>
              <w:rPr>
                <w:lang w:val="fi-FI"/>
              </w:rPr>
            </w:pPr>
            <w:r w:rsidRPr="0097666B">
              <w:rPr>
                <w:lang w:val="fi-FI"/>
              </w:rPr>
              <w:t>2009 SPIE</w:t>
            </w:r>
          </w:p>
        </w:tc>
        <w:tc>
          <w:tcPr>
            <w:tcW w:w="3827" w:type="dxa"/>
          </w:tcPr>
          <w:p w:rsidR="001137B9" w:rsidRPr="00F744C2" w:rsidRDefault="001137B9" w:rsidP="00CE7FCE">
            <w:pPr>
              <w:pStyle w:val="BodyText"/>
              <w:rPr>
                <w:lang w:val="en-US"/>
              </w:rPr>
            </w:pPr>
            <w:r w:rsidRPr="00F744C2">
              <w:rPr>
                <w:lang w:val="en-US"/>
              </w:rPr>
              <w:t>NOVEL MINIATURIZED HYPERSPECTRAL SENSOR FOR UAV</w:t>
            </w:r>
          </w:p>
          <w:p w:rsidR="001137B9" w:rsidRPr="0097666B" w:rsidRDefault="001137B9" w:rsidP="00CE7FCE">
            <w:pPr>
              <w:pStyle w:val="BodyText"/>
              <w:rPr>
                <w:lang w:val="fi-FI"/>
              </w:rPr>
            </w:pPr>
            <w:r w:rsidRPr="0097666B">
              <w:rPr>
                <w:lang w:val="fi-FI"/>
              </w:rPr>
              <w:t>AND SPACE APPLICATIONS</w:t>
            </w:r>
          </w:p>
        </w:tc>
        <w:tc>
          <w:tcPr>
            <w:tcW w:w="2127" w:type="dxa"/>
          </w:tcPr>
          <w:p w:rsidR="001137B9" w:rsidRPr="0097666B" w:rsidRDefault="001137B9" w:rsidP="00CE7FCE">
            <w:pPr>
              <w:pStyle w:val="BodyText"/>
              <w:rPr>
                <w:lang w:val="fi-FI"/>
              </w:rPr>
            </w:pPr>
            <w:r w:rsidRPr="0097666B">
              <w:rPr>
                <w:lang w:val="fi-FI"/>
              </w:rPr>
              <w:t>Saari, Holmlund</w:t>
            </w:r>
          </w:p>
        </w:tc>
        <w:tc>
          <w:tcPr>
            <w:tcW w:w="1269" w:type="dxa"/>
          </w:tcPr>
          <w:p w:rsidR="001137B9" w:rsidRPr="0097666B" w:rsidRDefault="001137B9" w:rsidP="00CE7FCE">
            <w:pPr>
              <w:pStyle w:val="BodyText"/>
              <w:rPr>
                <w:lang w:val="fi-FI"/>
              </w:rPr>
            </w:pPr>
          </w:p>
        </w:tc>
      </w:tr>
      <w:tr w:rsidR="001137B9" w:rsidRPr="0097666B" w:rsidTr="00CE7FCE">
        <w:tc>
          <w:tcPr>
            <w:tcW w:w="1271" w:type="dxa"/>
          </w:tcPr>
          <w:p w:rsidR="001137B9" w:rsidRPr="0097666B" w:rsidRDefault="001137B9" w:rsidP="00CE7FCE">
            <w:pPr>
              <w:pStyle w:val="BodyText"/>
              <w:rPr>
                <w:lang w:val="fi-FI"/>
              </w:rPr>
            </w:pPr>
            <w:r w:rsidRPr="0097666B">
              <w:rPr>
                <w:lang w:val="fi-FI"/>
              </w:rPr>
              <w:t>2013 SPIE</w:t>
            </w:r>
          </w:p>
        </w:tc>
        <w:tc>
          <w:tcPr>
            <w:tcW w:w="3827" w:type="dxa"/>
          </w:tcPr>
          <w:p w:rsidR="001137B9" w:rsidRPr="00F744C2" w:rsidRDefault="001137B9" w:rsidP="00CE7FCE">
            <w:pPr>
              <w:pStyle w:val="BodyText"/>
              <w:rPr>
                <w:lang w:val="en-US"/>
              </w:rPr>
            </w:pPr>
            <w:r w:rsidRPr="00F744C2">
              <w:rPr>
                <w:lang w:val="en-US"/>
              </w:rPr>
              <w:t>Miniaturized hyperspectral imager calibration and UAV flight</w:t>
            </w:r>
          </w:p>
          <w:p w:rsidR="001137B9" w:rsidRPr="0097666B" w:rsidRDefault="001137B9" w:rsidP="00CE7FCE">
            <w:pPr>
              <w:pStyle w:val="BodyText"/>
              <w:rPr>
                <w:lang w:val="fi-FI"/>
              </w:rPr>
            </w:pPr>
            <w:r w:rsidRPr="0097666B">
              <w:rPr>
                <w:lang w:val="fi-FI"/>
              </w:rPr>
              <w:t>campaigns</w:t>
            </w:r>
          </w:p>
        </w:tc>
        <w:tc>
          <w:tcPr>
            <w:tcW w:w="2127" w:type="dxa"/>
          </w:tcPr>
          <w:p w:rsidR="001137B9" w:rsidRPr="0097666B" w:rsidRDefault="001137B9" w:rsidP="00CE7FCE">
            <w:pPr>
              <w:pStyle w:val="BodyText"/>
              <w:rPr>
                <w:lang w:val="fi-FI"/>
              </w:rPr>
            </w:pPr>
            <w:r w:rsidRPr="0097666B">
              <w:rPr>
                <w:lang w:val="fi-FI"/>
              </w:rPr>
              <w:t>Saari, Holmlund, Pölönen</w:t>
            </w:r>
          </w:p>
        </w:tc>
        <w:tc>
          <w:tcPr>
            <w:tcW w:w="1269" w:type="dxa"/>
          </w:tcPr>
          <w:p w:rsidR="001137B9" w:rsidRPr="0097666B" w:rsidRDefault="001137B9" w:rsidP="00CE7FCE">
            <w:pPr>
              <w:pStyle w:val="BodyText"/>
              <w:rPr>
                <w:lang w:val="fi-FI"/>
              </w:rPr>
            </w:pPr>
          </w:p>
        </w:tc>
      </w:tr>
      <w:tr w:rsidR="001137B9" w:rsidRPr="0097666B" w:rsidTr="00CE7FCE">
        <w:tc>
          <w:tcPr>
            <w:tcW w:w="1271" w:type="dxa"/>
          </w:tcPr>
          <w:p w:rsidR="001137B9" w:rsidRPr="0097666B" w:rsidRDefault="001137B9" w:rsidP="00CE7FCE">
            <w:pPr>
              <w:pStyle w:val="BodyText"/>
              <w:rPr>
                <w:lang w:val="fi-FI"/>
              </w:rPr>
            </w:pPr>
            <w:r w:rsidRPr="0097666B">
              <w:rPr>
                <w:lang w:val="fi-FI"/>
              </w:rPr>
              <w:t>2018 SPIE</w:t>
            </w:r>
          </w:p>
        </w:tc>
        <w:tc>
          <w:tcPr>
            <w:tcW w:w="3827" w:type="dxa"/>
          </w:tcPr>
          <w:p w:rsidR="001137B9" w:rsidRPr="00F744C2" w:rsidRDefault="001137B9" w:rsidP="00CE7FCE">
            <w:pPr>
              <w:pStyle w:val="BodyText"/>
              <w:rPr>
                <w:lang w:val="en-US"/>
              </w:rPr>
            </w:pPr>
            <w:r w:rsidRPr="00F744C2">
              <w:rPr>
                <w:lang w:val="en-US"/>
              </w:rPr>
              <w:t>Hand-held MEMS hyperspectral imager for VNIR mobile applications</w:t>
            </w:r>
          </w:p>
        </w:tc>
        <w:tc>
          <w:tcPr>
            <w:tcW w:w="2127" w:type="dxa"/>
          </w:tcPr>
          <w:p w:rsidR="001137B9" w:rsidRPr="0097666B" w:rsidRDefault="001137B9" w:rsidP="00CE7FCE">
            <w:pPr>
              <w:pStyle w:val="BodyText"/>
              <w:rPr>
                <w:lang w:val="fi-FI"/>
              </w:rPr>
            </w:pPr>
            <w:r w:rsidRPr="0097666B">
              <w:rPr>
                <w:lang w:val="fi-FI"/>
              </w:rPr>
              <w:t>Saari</w:t>
            </w:r>
          </w:p>
        </w:tc>
        <w:tc>
          <w:tcPr>
            <w:tcW w:w="1269" w:type="dxa"/>
          </w:tcPr>
          <w:p w:rsidR="001137B9" w:rsidRPr="0097666B" w:rsidRDefault="001137B9" w:rsidP="00CE7FCE">
            <w:pPr>
              <w:pStyle w:val="BodyText"/>
              <w:rPr>
                <w:lang w:val="fi-FI"/>
              </w:rPr>
            </w:pPr>
            <w:r w:rsidRPr="0097666B">
              <w:rPr>
                <w:lang w:val="fi-FI"/>
              </w:rPr>
              <w:t>MEMS FPI, wireless</w:t>
            </w:r>
          </w:p>
        </w:tc>
      </w:tr>
      <w:tr w:rsidR="001137B9" w:rsidRPr="0097666B" w:rsidTr="00CE7FCE">
        <w:tc>
          <w:tcPr>
            <w:tcW w:w="1271" w:type="dxa"/>
          </w:tcPr>
          <w:p w:rsidR="001137B9" w:rsidRPr="0097666B" w:rsidRDefault="001137B9" w:rsidP="00CE7FCE">
            <w:pPr>
              <w:pStyle w:val="BodyText"/>
              <w:rPr>
                <w:lang w:val="fi-FI"/>
              </w:rPr>
            </w:pPr>
            <w:r w:rsidRPr="0097666B">
              <w:rPr>
                <w:lang w:val="fi-FI"/>
              </w:rPr>
              <w:t>2018 SPIE</w:t>
            </w:r>
          </w:p>
        </w:tc>
        <w:tc>
          <w:tcPr>
            <w:tcW w:w="3827" w:type="dxa"/>
          </w:tcPr>
          <w:p w:rsidR="001137B9" w:rsidRPr="00F744C2" w:rsidRDefault="001137B9" w:rsidP="00CE7FCE">
            <w:pPr>
              <w:pStyle w:val="BodyText"/>
              <w:rPr>
                <w:lang w:val="en-US"/>
              </w:rPr>
            </w:pPr>
            <w:r w:rsidRPr="00F744C2">
              <w:rPr>
                <w:lang w:val="en-US"/>
              </w:rPr>
              <w:t>Wide-band large-aperture Ag surface-micro-machined MEMS Fabry-Perot</w:t>
            </w:r>
          </w:p>
          <w:p w:rsidR="001137B9" w:rsidRPr="00F744C2" w:rsidRDefault="001137B9" w:rsidP="00CE7FCE">
            <w:pPr>
              <w:pStyle w:val="BodyText"/>
              <w:rPr>
                <w:lang w:val="en-US"/>
              </w:rPr>
            </w:pPr>
            <w:r w:rsidRPr="00F744C2">
              <w:rPr>
                <w:lang w:val="en-US"/>
              </w:rPr>
              <w:t>interferometers (AgMFPIs) for miniaturized hyperspectral imaging</w:t>
            </w:r>
          </w:p>
        </w:tc>
        <w:tc>
          <w:tcPr>
            <w:tcW w:w="2127" w:type="dxa"/>
          </w:tcPr>
          <w:p w:rsidR="001137B9" w:rsidRPr="0097666B" w:rsidRDefault="001137B9" w:rsidP="00CE7FCE">
            <w:pPr>
              <w:pStyle w:val="BodyText"/>
              <w:rPr>
                <w:lang w:val="fi-FI"/>
              </w:rPr>
            </w:pPr>
            <w:r w:rsidRPr="0097666B">
              <w:rPr>
                <w:lang w:val="fi-FI"/>
              </w:rPr>
              <w:t>Saari</w:t>
            </w:r>
          </w:p>
        </w:tc>
        <w:tc>
          <w:tcPr>
            <w:tcW w:w="1269" w:type="dxa"/>
          </w:tcPr>
          <w:p w:rsidR="001137B9" w:rsidRPr="0097666B" w:rsidRDefault="001137B9" w:rsidP="00CE7FCE">
            <w:pPr>
              <w:pStyle w:val="BodyText"/>
              <w:rPr>
                <w:lang w:val="fi-FI"/>
              </w:rPr>
            </w:pPr>
            <w:r w:rsidRPr="0097666B">
              <w:rPr>
                <w:lang w:val="fi-FI"/>
              </w:rPr>
              <w:t>AgMFPI</w:t>
            </w:r>
          </w:p>
        </w:tc>
      </w:tr>
      <w:tr w:rsidR="001137B9" w:rsidRPr="0097666B" w:rsidTr="00CE7FCE">
        <w:tc>
          <w:tcPr>
            <w:tcW w:w="1271" w:type="dxa"/>
          </w:tcPr>
          <w:p w:rsidR="001137B9" w:rsidRPr="0097666B" w:rsidRDefault="001137B9" w:rsidP="00CE7FCE">
            <w:pPr>
              <w:pStyle w:val="BodyText"/>
              <w:rPr>
                <w:lang w:val="fi-FI"/>
              </w:rPr>
            </w:pPr>
            <w:r w:rsidRPr="0097666B">
              <w:rPr>
                <w:lang w:val="fi-FI"/>
              </w:rPr>
              <w:t>2019 SPIE</w:t>
            </w:r>
          </w:p>
        </w:tc>
        <w:tc>
          <w:tcPr>
            <w:tcW w:w="3827" w:type="dxa"/>
          </w:tcPr>
          <w:p w:rsidR="001137B9" w:rsidRPr="00F744C2" w:rsidRDefault="001137B9" w:rsidP="00CE7FCE">
            <w:pPr>
              <w:pStyle w:val="BodyText"/>
              <w:rPr>
                <w:lang w:val="en-US"/>
              </w:rPr>
            </w:pPr>
            <w:r w:rsidRPr="00F744C2">
              <w:rPr>
                <w:lang w:val="en-US"/>
              </w:rPr>
              <w:t>Cubic-inch MOEMS spectral imager</w:t>
            </w:r>
          </w:p>
        </w:tc>
        <w:tc>
          <w:tcPr>
            <w:tcW w:w="2127" w:type="dxa"/>
          </w:tcPr>
          <w:p w:rsidR="001137B9" w:rsidRPr="0097666B" w:rsidRDefault="001137B9" w:rsidP="00CE7FCE">
            <w:pPr>
              <w:pStyle w:val="BodyText"/>
              <w:rPr>
                <w:lang w:val="fi-FI"/>
              </w:rPr>
            </w:pPr>
            <w:r w:rsidRPr="0097666B">
              <w:rPr>
                <w:lang w:val="fi-FI"/>
              </w:rPr>
              <w:t>Saari</w:t>
            </w:r>
          </w:p>
        </w:tc>
        <w:tc>
          <w:tcPr>
            <w:tcW w:w="1269" w:type="dxa"/>
          </w:tcPr>
          <w:p w:rsidR="001137B9" w:rsidRPr="0097666B" w:rsidRDefault="001137B9" w:rsidP="00CE7FCE">
            <w:pPr>
              <w:pStyle w:val="BodyText"/>
              <w:rPr>
                <w:lang w:val="fi-FI"/>
              </w:rPr>
            </w:pPr>
            <w:r w:rsidRPr="0097666B">
              <w:rPr>
                <w:lang w:val="fi-FI"/>
              </w:rPr>
              <w:t>Space applications</w:t>
            </w:r>
          </w:p>
        </w:tc>
      </w:tr>
      <w:tr w:rsidR="001137B9" w:rsidRPr="0097666B" w:rsidTr="00CE7FCE">
        <w:tc>
          <w:tcPr>
            <w:tcW w:w="1271" w:type="dxa"/>
          </w:tcPr>
          <w:p w:rsidR="001137B9" w:rsidRPr="0097666B" w:rsidRDefault="001137B9" w:rsidP="00CE7FCE">
            <w:pPr>
              <w:pStyle w:val="BodyText"/>
              <w:rPr>
                <w:lang w:val="fi-FI"/>
              </w:rPr>
            </w:pPr>
          </w:p>
        </w:tc>
        <w:tc>
          <w:tcPr>
            <w:tcW w:w="3827" w:type="dxa"/>
          </w:tcPr>
          <w:p w:rsidR="001137B9" w:rsidRPr="0097666B" w:rsidRDefault="001137B9" w:rsidP="00CE7FCE">
            <w:pPr>
              <w:pStyle w:val="BodyText"/>
              <w:rPr>
                <w:lang w:val="fi-FI"/>
              </w:rPr>
            </w:pPr>
          </w:p>
        </w:tc>
        <w:tc>
          <w:tcPr>
            <w:tcW w:w="2127" w:type="dxa"/>
          </w:tcPr>
          <w:p w:rsidR="001137B9" w:rsidRPr="0097666B" w:rsidRDefault="001137B9" w:rsidP="00CE7FCE">
            <w:pPr>
              <w:pStyle w:val="BodyText"/>
              <w:rPr>
                <w:lang w:val="fi-FI"/>
              </w:rPr>
            </w:pPr>
          </w:p>
        </w:tc>
        <w:tc>
          <w:tcPr>
            <w:tcW w:w="1269" w:type="dxa"/>
          </w:tcPr>
          <w:p w:rsidR="001137B9" w:rsidRPr="0097666B" w:rsidRDefault="001137B9" w:rsidP="00CE7FCE">
            <w:pPr>
              <w:pStyle w:val="BodyText"/>
              <w:rPr>
                <w:lang w:val="fi-FI"/>
              </w:rPr>
            </w:pPr>
          </w:p>
        </w:tc>
      </w:tr>
    </w:tbl>
    <w:p w:rsidR="001137B9" w:rsidRPr="0097666B" w:rsidRDefault="001137B9" w:rsidP="001137B9">
      <w:pPr>
        <w:pStyle w:val="BodyText"/>
        <w:rPr>
          <w:lang w:val="fi-FI"/>
        </w:rPr>
      </w:pPr>
    </w:p>
    <w:p w:rsidR="008418A6" w:rsidRPr="00311392" w:rsidRDefault="008418A6" w:rsidP="008418A6">
      <w:pPr>
        <w:pStyle w:val="BodyText"/>
        <w:rPr>
          <w:lang w:val="en-US"/>
        </w:rPr>
      </w:pPr>
      <w:r w:rsidRPr="00311392">
        <w:rPr>
          <w:lang w:val="en-US"/>
        </w:rPr>
        <w:t xml:space="preserve">Hunt, R. W. G., &amp; Pointer, M. R. (2011). Measuring colour. ProQuest Ebook Central </w:t>
      </w:r>
      <w:hyperlink r:id="rId54" w:history="1">
        <w:r w:rsidRPr="00311392">
          <w:rPr>
            <w:rStyle w:val="Hyperlink"/>
            <w:lang w:val="en-US"/>
          </w:rPr>
          <w:t>https://ebookcentral-proquest-com.proxy.uwasa.fi</w:t>
        </w:r>
      </w:hyperlink>
    </w:p>
    <w:p w:rsidR="008418A6" w:rsidRPr="00311392" w:rsidRDefault="008418A6" w:rsidP="008418A6">
      <w:pPr>
        <w:pStyle w:val="BodyText"/>
        <w:rPr>
          <w:lang w:val="en-US"/>
        </w:rPr>
      </w:pPr>
      <w:r w:rsidRPr="00311392">
        <w:rPr>
          <w:lang w:val="en-US"/>
        </w:rPr>
        <w:t>12.5.4 Camera white balance s. 251 (problems)</w:t>
      </w:r>
    </w:p>
    <w:p w:rsidR="008418A6" w:rsidRPr="00311392" w:rsidRDefault="008418A6" w:rsidP="008418A6">
      <w:pPr>
        <w:pStyle w:val="BodyText"/>
        <w:rPr>
          <w:lang w:val="en-US"/>
        </w:rPr>
      </w:pPr>
    </w:p>
    <w:p w:rsidR="008418A6" w:rsidRPr="00311392" w:rsidRDefault="008418A6" w:rsidP="008418A6">
      <w:pPr>
        <w:pStyle w:val="BodyText"/>
        <w:rPr>
          <w:lang w:val="en-US"/>
        </w:rPr>
      </w:pPr>
      <w:r w:rsidRPr="00311392">
        <w:rPr>
          <w:lang w:val="en-US"/>
        </w:rPr>
        <w:t xml:space="preserve">Chang, C. (Ed.). (2007). Hyperspectral data exploitation : Theory and applications. ProQuest Ebook Central </w:t>
      </w:r>
      <w:hyperlink r:id="rId55" w:history="1">
        <w:r w:rsidRPr="00311392">
          <w:rPr>
            <w:rStyle w:val="Hyperlink"/>
            <w:lang w:val="en-US"/>
          </w:rPr>
          <w:t>https://ebookcentral-proquest-com.proxy.uwasa.fi</w:t>
        </w:r>
      </w:hyperlink>
    </w:p>
    <w:p w:rsidR="008418A6" w:rsidRPr="00311392" w:rsidRDefault="008418A6" w:rsidP="008418A6">
      <w:pPr>
        <w:pStyle w:val="BodyText"/>
        <w:rPr>
          <w:lang w:val="en-US"/>
        </w:rPr>
      </w:pPr>
    </w:p>
    <w:p w:rsidR="008418A6" w:rsidRPr="00311392" w:rsidRDefault="008418A6" w:rsidP="008418A6">
      <w:pPr>
        <w:pStyle w:val="BodyText"/>
        <w:rPr>
          <w:lang w:val="en-US"/>
        </w:rPr>
      </w:pPr>
      <w:r w:rsidRPr="00311392">
        <w:rPr>
          <w:lang w:val="en-US"/>
        </w:rPr>
        <w:lastRenderedPageBreak/>
        <w:t>Seung-Hwan Baek, Incheol Kim, Diego Gutierrez, and Min H. Kim. 2017. Compact single-shot hyperspectral imaging using a prism. ACM Trans. Graph. 36, 6, Article 217 (November 2017), 12 pages. DOI:https://doi-org.proxy.uwasa.fi/10.1145/3130800.3130896</w:t>
      </w:r>
    </w:p>
    <w:p w:rsidR="008418A6" w:rsidRPr="00311392" w:rsidRDefault="008418A6" w:rsidP="008418A6">
      <w:pPr>
        <w:pStyle w:val="BodyText"/>
        <w:rPr>
          <w:lang w:val="en-US"/>
        </w:rPr>
      </w:pPr>
    </w:p>
    <w:p w:rsidR="008418A6" w:rsidRPr="00311392" w:rsidRDefault="008418A6" w:rsidP="008418A6">
      <w:pPr>
        <w:pStyle w:val="BodyText"/>
        <w:rPr>
          <w:lang w:val="en-US"/>
        </w:rPr>
      </w:pPr>
      <w:r w:rsidRPr="00311392">
        <w:rPr>
          <w:lang w:val="en-US"/>
        </w:rPr>
        <w:t>M. Rosenberger and R. Celestre, "Smart multispectral imager for industrial applications," 2016 IEEE International Conference on Imaging Systems and Techniques (IST), 2016, pp. 7-12, doi: 10.1109/IST.2016.7738189.</w:t>
      </w:r>
    </w:p>
    <w:p w:rsidR="008418A6" w:rsidRPr="00311392" w:rsidRDefault="008418A6" w:rsidP="008418A6">
      <w:pPr>
        <w:pStyle w:val="BodyText"/>
        <w:rPr>
          <w:lang w:val="en-US"/>
        </w:rPr>
      </w:pPr>
    </w:p>
    <w:p w:rsidR="008418A6" w:rsidRPr="0097666B" w:rsidRDefault="008418A6" w:rsidP="008418A6">
      <w:pPr>
        <w:pStyle w:val="BodyText"/>
        <w:rPr>
          <w:lang w:val="fi-FI"/>
        </w:rPr>
      </w:pPr>
      <w:r w:rsidRPr="0097666B">
        <w:rPr>
          <w:lang w:val="fi-FI"/>
        </w:rPr>
        <w:t>Valery Zheludev, Ilkka Pölönen, Noora Neittaanmäki-Perttu, Amir Averbuch, Pekka Neittaanmäki, Mari Grönroos, Heikki Saari,</w:t>
      </w:r>
    </w:p>
    <w:p w:rsidR="008418A6" w:rsidRPr="00311392" w:rsidRDefault="008418A6" w:rsidP="008418A6">
      <w:pPr>
        <w:pStyle w:val="BodyText"/>
        <w:rPr>
          <w:lang w:val="en-US"/>
        </w:rPr>
      </w:pPr>
      <w:r w:rsidRPr="00311392">
        <w:rPr>
          <w:lang w:val="en-US"/>
        </w:rPr>
        <w:t>Delineation of malignant skin tumors by hyperspectral imaging using diffusion maps dimensionality reduction,</w:t>
      </w:r>
    </w:p>
    <w:p w:rsidR="008418A6" w:rsidRPr="00311392" w:rsidRDefault="008418A6" w:rsidP="008418A6">
      <w:pPr>
        <w:pStyle w:val="BodyText"/>
        <w:rPr>
          <w:lang w:val="en-US"/>
        </w:rPr>
      </w:pPr>
      <w:r w:rsidRPr="00311392">
        <w:rPr>
          <w:lang w:val="en-US"/>
        </w:rPr>
        <w:t>Biomedical Signal Processing and Control,</w:t>
      </w:r>
    </w:p>
    <w:p w:rsidR="008418A6" w:rsidRPr="00311392" w:rsidRDefault="008418A6" w:rsidP="008418A6">
      <w:pPr>
        <w:pStyle w:val="BodyText"/>
        <w:rPr>
          <w:lang w:val="en-US"/>
        </w:rPr>
      </w:pPr>
      <w:r w:rsidRPr="00311392">
        <w:rPr>
          <w:lang w:val="en-US"/>
        </w:rPr>
        <w:t>Volume 16,</w:t>
      </w:r>
    </w:p>
    <w:p w:rsidR="008418A6" w:rsidRPr="00311392" w:rsidRDefault="008418A6" w:rsidP="008418A6">
      <w:pPr>
        <w:pStyle w:val="BodyText"/>
        <w:rPr>
          <w:lang w:val="en-US"/>
        </w:rPr>
      </w:pPr>
      <w:r w:rsidRPr="00311392">
        <w:rPr>
          <w:lang w:val="en-US"/>
        </w:rPr>
        <w:t>2015,</w:t>
      </w:r>
    </w:p>
    <w:p w:rsidR="008418A6" w:rsidRPr="00311392" w:rsidRDefault="008418A6" w:rsidP="008418A6">
      <w:pPr>
        <w:pStyle w:val="BodyText"/>
        <w:rPr>
          <w:lang w:val="en-US"/>
        </w:rPr>
      </w:pPr>
      <w:r w:rsidRPr="00311392">
        <w:rPr>
          <w:lang w:val="en-US"/>
        </w:rPr>
        <w:t>Pages 48-60,</w:t>
      </w:r>
    </w:p>
    <w:p w:rsidR="008418A6" w:rsidRPr="00311392" w:rsidRDefault="008418A6" w:rsidP="008418A6">
      <w:pPr>
        <w:pStyle w:val="BodyText"/>
        <w:rPr>
          <w:lang w:val="en-US"/>
        </w:rPr>
      </w:pPr>
      <w:r w:rsidRPr="00311392">
        <w:rPr>
          <w:lang w:val="en-US"/>
        </w:rPr>
        <w:t>ISSN 1746-8094,</w:t>
      </w:r>
    </w:p>
    <w:p w:rsidR="008418A6" w:rsidRPr="00311392" w:rsidRDefault="008418A6" w:rsidP="008418A6">
      <w:pPr>
        <w:pStyle w:val="BodyText"/>
        <w:rPr>
          <w:lang w:val="en-US"/>
        </w:rPr>
      </w:pPr>
      <w:r w:rsidRPr="00311392">
        <w:rPr>
          <w:lang w:val="en-US"/>
        </w:rPr>
        <w:t>https://doi.org/10.1016/j.bspc.2014.10.010.</w:t>
      </w:r>
    </w:p>
    <w:p w:rsidR="008418A6" w:rsidRPr="00311392" w:rsidRDefault="008418A6" w:rsidP="008418A6">
      <w:pPr>
        <w:pStyle w:val="BodyText"/>
        <w:rPr>
          <w:lang w:val="en-US"/>
        </w:rPr>
      </w:pPr>
      <w:r w:rsidRPr="00311392">
        <w:rPr>
          <w:lang w:val="en-US"/>
        </w:rPr>
        <w:t>(</w:t>
      </w:r>
      <w:hyperlink r:id="rId56" w:history="1">
        <w:r w:rsidRPr="00311392">
          <w:rPr>
            <w:rStyle w:val="Hyperlink"/>
            <w:lang w:val="en-US"/>
          </w:rPr>
          <w:t>https://www.sciencedirect.com/science/article/pii/S1746809414001608</w:t>
        </w:r>
      </w:hyperlink>
      <w:r w:rsidRPr="00311392">
        <w:rPr>
          <w:lang w:val="en-US"/>
        </w:rPr>
        <w:t>)</w:t>
      </w:r>
    </w:p>
    <w:p w:rsidR="008418A6" w:rsidRPr="00311392" w:rsidRDefault="008418A6" w:rsidP="008418A6">
      <w:pPr>
        <w:pStyle w:val="BodyText"/>
        <w:rPr>
          <w:lang w:val="en-US"/>
        </w:rPr>
      </w:pPr>
    </w:p>
    <w:p w:rsidR="008418A6" w:rsidRPr="00311392" w:rsidRDefault="008418A6" w:rsidP="008418A6">
      <w:pPr>
        <w:pStyle w:val="BodyText"/>
        <w:rPr>
          <w:lang w:val="en-US"/>
        </w:rPr>
      </w:pPr>
      <w:r w:rsidRPr="00311392">
        <w:rPr>
          <w:lang w:val="en-US"/>
        </w:rPr>
        <w:t xml:space="preserve">Lodhi, V., Chakravarty, D. &amp; Mitra, P. Hyperspectral Imaging System: Development Aspects and Recent Trends. Sens Imaging 20, 35 (2019). </w:t>
      </w:r>
      <w:hyperlink r:id="rId57" w:history="1">
        <w:r w:rsidRPr="00311392">
          <w:rPr>
            <w:rStyle w:val="Hyperlink"/>
            <w:lang w:val="en-US"/>
          </w:rPr>
          <w:t>https://doi-org.proxy.uwasa.fi/10.1007/s11220-019-0257-8</w:t>
        </w:r>
      </w:hyperlink>
      <w:r w:rsidRPr="00311392">
        <w:rPr>
          <w:lang w:val="en-US"/>
        </w:rPr>
        <w:t xml:space="preserve"> (ScienceDirect)</w:t>
      </w:r>
    </w:p>
    <w:p w:rsidR="008418A6" w:rsidRPr="00311392" w:rsidRDefault="008418A6" w:rsidP="008418A6">
      <w:pPr>
        <w:pStyle w:val="BodyText"/>
        <w:rPr>
          <w:lang w:val="en-US"/>
        </w:rPr>
      </w:pPr>
    </w:p>
    <w:p w:rsidR="008418A6" w:rsidRPr="00311392" w:rsidRDefault="008418A6" w:rsidP="008418A6">
      <w:pPr>
        <w:pStyle w:val="BodyText"/>
        <w:rPr>
          <w:lang w:val="en-US"/>
        </w:rPr>
      </w:pPr>
    </w:p>
    <w:p w:rsidR="008418A6" w:rsidRPr="00311392" w:rsidRDefault="008418A6" w:rsidP="008418A6">
      <w:pPr>
        <w:pStyle w:val="BodyText"/>
        <w:rPr>
          <w:lang w:val="en-US"/>
        </w:rPr>
      </w:pPr>
      <w:r w:rsidRPr="00311392">
        <w:rPr>
          <w:lang w:val="en-US"/>
        </w:rPr>
        <w:t xml:space="preserve">Kern, C, Speck, U, Riesenberg, R, et al. Mobile snapshot hyperspectral imaging device for skin evaluation using diffractive optical elements. Skin Res Technol. 2021; 27: 589– 598. </w:t>
      </w:r>
      <w:hyperlink r:id="rId58" w:history="1">
        <w:r w:rsidRPr="00311392">
          <w:rPr>
            <w:rStyle w:val="Hyperlink"/>
            <w:lang w:val="en-US"/>
          </w:rPr>
          <w:t>https://doi-org.proxy.uwasa.fi/10.1111/srt.12991</w:t>
        </w:r>
      </w:hyperlink>
      <w:r w:rsidRPr="00311392">
        <w:rPr>
          <w:lang w:val="en-US"/>
        </w:rPr>
        <w:t xml:space="preserve"> (Wiley Online Library)</w:t>
      </w:r>
    </w:p>
    <w:p w:rsidR="008418A6" w:rsidRPr="00311392" w:rsidRDefault="008418A6" w:rsidP="008418A6">
      <w:pPr>
        <w:pStyle w:val="BodyText"/>
        <w:rPr>
          <w:lang w:val="en-US"/>
        </w:rPr>
      </w:pPr>
    </w:p>
    <w:p w:rsidR="00EB133F" w:rsidRPr="00592DFF" w:rsidRDefault="00592DFF" w:rsidP="00E57785">
      <w:pPr>
        <w:pStyle w:val="Heading2"/>
        <w:rPr>
          <w:lang w:val="en-US"/>
        </w:rPr>
      </w:pPr>
      <w:bookmarkStart w:id="67" w:name="_Toc100941100"/>
      <w:r w:rsidRPr="00592DFF">
        <w:rPr>
          <w:lang w:val="en-US"/>
        </w:rPr>
        <w:lastRenderedPageBreak/>
        <w:t>Genesys ZU 3EG</w:t>
      </w:r>
      <w:bookmarkEnd w:id="67"/>
    </w:p>
    <w:p w:rsidR="00A9167A" w:rsidRPr="0097666B" w:rsidRDefault="0047439B" w:rsidP="00A9167A">
      <w:pPr>
        <w:pStyle w:val="Heading3"/>
      </w:pPr>
      <w:bookmarkStart w:id="68" w:name="_Toc100941101"/>
      <w:r w:rsidRPr="0097666B">
        <w:t>Johdanto</w:t>
      </w:r>
      <w:bookmarkEnd w:id="68"/>
    </w:p>
    <w:p w:rsidR="0027040A" w:rsidRDefault="00044A31" w:rsidP="0047439B">
      <w:pPr>
        <w:pStyle w:val="BodyText"/>
        <w:rPr>
          <w:lang w:val="fi-FI"/>
        </w:rPr>
      </w:pPr>
      <w:r w:rsidRPr="0097666B">
        <w:rPr>
          <w:lang w:val="fi-FI"/>
        </w:rPr>
        <w:t xml:space="preserve">Tässä kappaleessa kuvaan </w:t>
      </w:r>
      <w:r w:rsidR="00AB616B">
        <w:rPr>
          <w:lang w:val="fi-FI"/>
        </w:rPr>
        <w:t>prototyyppijärjestelmässä spektrikameran ohjausta ja kuvadatan käsittelyä varten rakentamaani osuutta.</w:t>
      </w:r>
    </w:p>
    <w:p w:rsidR="003228BE" w:rsidRDefault="00F85477" w:rsidP="0047439B">
      <w:pPr>
        <w:pStyle w:val="BodyText"/>
        <w:rPr>
          <w:lang w:val="fi-FI"/>
        </w:rPr>
      </w:pPr>
      <w:r w:rsidRPr="00F85477">
        <w:rPr>
          <w:noProof/>
          <w:lang w:val="fi-FI" w:eastAsia="fi-FI" w:bidi="ar-SA"/>
        </w:rPr>
        <w:drawing>
          <wp:inline distT="0" distB="0" distL="0" distR="0" wp14:anchorId="61A0DFE3" wp14:editId="36B51BE4">
            <wp:extent cx="5400040" cy="543115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00040" cy="5431155"/>
                    </a:xfrm>
                    <a:prstGeom prst="rect">
                      <a:avLst/>
                    </a:prstGeom>
                  </pic:spPr>
                </pic:pic>
              </a:graphicData>
            </a:graphic>
          </wp:inline>
        </w:drawing>
      </w:r>
    </w:p>
    <w:p w:rsidR="00F85477" w:rsidRPr="00F85477" w:rsidRDefault="00F85477" w:rsidP="00F85477">
      <w:pPr>
        <w:pStyle w:val="Caption"/>
        <w:rPr>
          <w:b w:val="0"/>
        </w:rPr>
      </w:pPr>
      <w:bookmarkStart w:id="69" w:name="_Toc100941152"/>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6E1352">
        <w:rPr>
          <w:noProof/>
        </w:rPr>
        <w:t>27</w:t>
      </w:r>
      <w:r w:rsidRPr="0097666B">
        <w:rPr>
          <w:noProof/>
        </w:rPr>
        <w:fldChar w:fldCharType="end"/>
      </w:r>
      <w:r w:rsidRPr="0097666B">
        <w:t>.</w:t>
      </w:r>
      <w:r w:rsidRPr="0097666B">
        <w:rPr>
          <w:b w:val="0"/>
        </w:rPr>
        <w:tab/>
      </w:r>
      <w:r w:rsidR="00186CF2">
        <w:rPr>
          <w:b w:val="0"/>
        </w:rPr>
        <w:t>Zynq Ultrascale+ EG</w:t>
      </w:r>
      <w:r w:rsidR="005F4736">
        <w:rPr>
          <w:b w:val="0"/>
        </w:rPr>
        <w:t xml:space="preserve"> FPGA-</w:t>
      </w:r>
      <w:r w:rsidR="00186CF2">
        <w:rPr>
          <w:b w:val="0"/>
        </w:rPr>
        <w:t xml:space="preserve">piirin ympärille rakennettu </w:t>
      </w:r>
      <w:r w:rsidRPr="00F85477">
        <w:rPr>
          <w:b w:val="0"/>
        </w:rPr>
        <w:t xml:space="preserve">Digilentin valmistama Genesys </w:t>
      </w:r>
      <w:r>
        <w:rPr>
          <w:b w:val="0"/>
        </w:rPr>
        <w:t>ZU</w:t>
      </w:r>
      <w:r w:rsidR="00186CF2">
        <w:rPr>
          <w:b w:val="0"/>
        </w:rPr>
        <w:t>-3EG kehityskitti</w:t>
      </w:r>
      <w:bookmarkEnd w:id="69"/>
    </w:p>
    <w:p w:rsidR="00F85477" w:rsidRPr="001C1F40" w:rsidRDefault="001E5572" w:rsidP="00F85477">
      <w:pPr>
        <w:pStyle w:val="BodyText"/>
        <w:rPr>
          <w:lang w:val="fi-FI"/>
        </w:rPr>
      </w:pPr>
      <w:hyperlink r:id="rId60" w:history="1">
        <w:r w:rsidR="00F85477" w:rsidRPr="001C1F40">
          <w:rPr>
            <w:rStyle w:val="Hyperlink"/>
            <w:lang w:val="fi-FI"/>
          </w:rPr>
          <w:t>https://digilent.com/shop/genesys-zu-zynq-ultrascale-mpsoc-development-board/</w:t>
        </w:r>
      </w:hyperlink>
    </w:p>
    <w:p w:rsidR="00F85477" w:rsidRPr="001C1F40" w:rsidRDefault="00F85477" w:rsidP="00F85477">
      <w:pPr>
        <w:pStyle w:val="BodyText"/>
        <w:rPr>
          <w:lang w:val="fi-FI"/>
        </w:rPr>
      </w:pPr>
    </w:p>
    <w:p w:rsidR="003228BE" w:rsidRPr="001C1F40" w:rsidRDefault="003228BE" w:rsidP="0047439B">
      <w:pPr>
        <w:pStyle w:val="BodyText"/>
        <w:rPr>
          <w:lang w:val="fi-FI"/>
        </w:rPr>
      </w:pPr>
    </w:p>
    <w:p w:rsidR="003228BE" w:rsidRDefault="001C1F40" w:rsidP="00F87DD6">
      <w:pPr>
        <w:pStyle w:val="Heading3"/>
      </w:pPr>
      <w:bookmarkStart w:id="70" w:name="_Toc100941102"/>
      <w:r>
        <w:lastRenderedPageBreak/>
        <w:t>Zynq Ultrascale+ EG MPSoC</w:t>
      </w:r>
      <w:bookmarkEnd w:id="70"/>
    </w:p>
    <w:p w:rsidR="00EB30A3" w:rsidRPr="00EB30A3" w:rsidRDefault="00EB30A3" w:rsidP="00EB30A3">
      <w:pPr>
        <w:pStyle w:val="BodyText"/>
        <w:rPr>
          <w:lang w:val="fi-FI"/>
        </w:rPr>
      </w:pPr>
      <w:r>
        <w:rPr>
          <w:lang w:val="fi-FI"/>
        </w:rPr>
        <w:t>Tässä kappaleessa esittelen Zynq Ultrascale+ EG MPSoC piirin rakenteen ja mitä sen toimintoja hyödynnän prototyyppijärjestelmässä. Seuraava kuva esittää piirin lohkokaavion.</w:t>
      </w:r>
    </w:p>
    <w:p w:rsidR="003D0911" w:rsidRPr="0097666B" w:rsidRDefault="003D0911" w:rsidP="0047439B">
      <w:pPr>
        <w:pStyle w:val="BodyText"/>
        <w:rPr>
          <w:lang w:val="fi-FI"/>
        </w:rPr>
      </w:pPr>
      <w:r w:rsidRPr="0097666B">
        <w:rPr>
          <w:noProof/>
          <w:lang w:val="fi-FI" w:eastAsia="fi-FI" w:bidi="ar-SA"/>
        </w:rPr>
        <w:drawing>
          <wp:inline distT="0" distB="0" distL="0" distR="0" wp14:anchorId="1E29276C" wp14:editId="4BADE7C3">
            <wp:extent cx="5400040" cy="379539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00040" cy="3795395"/>
                    </a:xfrm>
                    <a:prstGeom prst="rect">
                      <a:avLst/>
                    </a:prstGeom>
                  </pic:spPr>
                </pic:pic>
              </a:graphicData>
            </a:graphic>
          </wp:inline>
        </w:drawing>
      </w:r>
    </w:p>
    <w:p w:rsidR="003D0911" w:rsidRDefault="003D0911" w:rsidP="003D0911">
      <w:pPr>
        <w:pStyle w:val="Caption"/>
        <w:rPr>
          <w:b w:val="0"/>
        </w:rPr>
      </w:pPr>
      <w:bookmarkStart w:id="71" w:name="_Toc100941153"/>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6E1352">
        <w:rPr>
          <w:noProof/>
        </w:rPr>
        <w:t>28</w:t>
      </w:r>
      <w:r w:rsidRPr="0097666B">
        <w:rPr>
          <w:noProof/>
        </w:rPr>
        <w:fldChar w:fldCharType="end"/>
      </w:r>
      <w:r w:rsidRPr="0097666B">
        <w:t>.</w:t>
      </w:r>
      <w:r w:rsidRPr="0097666B">
        <w:rPr>
          <w:b w:val="0"/>
        </w:rPr>
        <w:tab/>
        <w:t>Zynq Ultrascale+ EG MPSoC lohkokaavio</w:t>
      </w:r>
      <w:bookmarkEnd w:id="71"/>
    </w:p>
    <w:p w:rsidR="00090156" w:rsidRPr="00090156" w:rsidRDefault="00090156" w:rsidP="00090156"/>
    <w:p w:rsidR="008B43B1" w:rsidRDefault="008B43B1" w:rsidP="0047439B">
      <w:pPr>
        <w:pStyle w:val="BodyText"/>
        <w:rPr>
          <w:lang w:val="fi-FI"/>
        </w:rPr>
      </w:pPr>
      <w:r>
        <w:rPr>
          <w:lang w:val="fi-FI"/>
        </w:rPr>
        <w:t>Yllä olevan lohkokaavion mukaisesti piiri koostuu kahdesta osasta: Processing System (PS) sekä Programmable Logic (PL). PS osa on ikään kuin pieni ARM-prosessoriytimillä varustettu tietokone ja se sisältää kaiken tarvittavan Linux-käyttöjärjestelmän suorittamiseen sekä USB-liitännät SICSURFIS-projektin spektrikameran liittämiseksi. PL osa on FPGA-piiri eli vapaasti ohjelmoitava logiikka spektrikuvien kuvankäsittelyn laskentojen toteuttamista v</w:t>
      </w:r>
      <w:r w:rsidR="00090156">
        <w:rPr>
          <w:lang w:val="fi-FI"/>
        </w:rPr>
        <w:t>arten.</w:t>
      </w:r>
    </w:p>
    <w:p w:rsidR="00090156" w:rsidRDefault="00090156" w:rsidP="0047439B">
      <w:pPr>
        <w:pStyle w:val="BodyText"/>
        <w:rPr>
          <w:lang w:val="fi-FI"/>
        </w:rPr>
      </w:pPr>
    </w:p>
    <w:p w:rsidR="00090156" w:rsidRDefault="00090156" w:rsidP="0047439B">
      <w:pPr>
        <w:pStyle w:val="BodyText"/>
        <w:rPr>
          <w:lang w:val="fi-FI"/>
        </w:rPr>
      </w:pPr>
      <w:r>
        <w:rPr>
          <w:lang w:val="fi-FI"/>
        </w:rPr>
        <w:t xml:space="preserve">PS osuudesta prototyyppijärjestelmän kannalta olennaisia osuuksia ovat 4 kpl ARM Cortex-A53 prosessoriydintä, DDR RAM-muistiohjain, SD-korttiliitäntä, USB-liitännät, </w:t>
      </w:r>
      <w:r>
        <w:rPr>
          <w:lang w:val="fi-FI"/>
        </w:rPr>
        <w:lastRenderedPageBreak/>
        <w:t>Ethernet-liitäntä, SATA-liitäntä sekä DisplayPort-liitäntä. Esittelen tarkemmin PS osuutta ja sen käyttöä myöhemmin omassa kappaleessaan.</w:t>
      </w:r>
    </w:p>
    <w:p w:rsidR="00090156" w:rsidRDefault="00090156" w:rsidP="0047439B">
      <w:pPr>
        <w:pStyle w:val="BodyText"/>
        <w:rPr>
          <w:lang w:val="fi-FI"/>
        </w:rPr>
      </w:pPr>
    </w:p>
    <w:p w:rsidR="003D0911" w:rsidRPr="0097666B" w:rsidRDefault="00090156" w:rsidP="0047439B">
      <w:pPr>
        <w:pStyle w:val="BodyText"/>
        <w:rPr>
          <w:lang w:val="fi-FI"/>
        </w:rPr>
      </w:pPr>
      <w:r>
        <w:rPr>
          <w:lang w:val="fi-FI"/>
        </w:rPr>
        <w:t>PL osuudesta prototyyppijärjestelmän kannalta olennaisia osuuksia ovat itse ohjelmoitava logiikka, Block RAM sekä DSP-yksiköt. Esittelen tarkemmin PS osuutta ja sen käyttöä myöhemmin omassa kappaleessaan.</w:t>
      </w:r>
    </w:p>
    <w:p w:rsidR="00734FA4" w:rsidRPr="0097666B" w:rsidRDefault="00734FA4" w:rsidP="00734FA4">
      <w:pPr>
        <w:pStyle w:val="BodyText"/>
        <w:rPr>
          <w:lang w:val="fi-FI"/>
        </w:rPr>
      </w:pPr>
    </w:p>
    <w:p w:rsidR="008B43B1" w:rsidRDefault="008B43B1" w:rsidP="008B43B1">
      <w:pPr>
        <w:pStyle w:val="Heading3"/>
      </w:pPr>
      <w:bookmarkStart w:id="72" w:name="_Toc100941103"/>
      <w:r>
        <w:t>PS ja PL liitäntävaihtoehdot</w:t>
      </w:r>
      <w:bookmarkEnd w:id="72"/>
    </w:p>
    <w:p w:rsidR="008B43B1" w:rsidRDefault="008B43B1" w:rsidP="008B43B1">
      <w:pPr>
        <w:pStyle w:val="BodyText"/>
        <w:rPr>
          <w:lang w:val="fi-FI"/>
        </w:rPr>
      </w:pPr>
      <w:r>
        <w:rPr>
          <w:lang w:val="fi-FI"/>
        </w:rPr>
        <w:t>Tässä kappaleessa kuvaan PS ja PL järjestelmien välisiä liitäntävaihtoehtoja ja niiden ominaisuuksia. Prototyyppijärjestelmässä olen käyttänyt M_AXI_HPM0_LPD vaihtoehtoa.</w:t>
      </w:r>
    </w:p>
    <w:p w:rsidR="008B43B1" w:rsidRDefault="008B43B1" w:rsidP="008B43B1">
      <w:pPr>
        <w:pStyle w:val="BodyText"/>
        <w:rPr>
          <w:lang w:val="fi-FI"/>
        </w:rPr>
      </w:pPr>
      <w:r w:rsidRPr="004E197F">
        <w:rPr>
          <w:noProof/>
          <w:lang w:val="fi-FI" w:eastAsia="fi-FI" w:bidi="ar-SA"/>
        </w:rPr>
        <w:drawing>
          <wp:inline distT="0" distB="0" distL="0" distR="0" wp14:anchorId="3EB1D18D" wp14:editId="46C0F387">
            <wp:extent cx="5400040" cy="459994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00040" cy="4599940"/>
                    </a:xfrm>
                    <a:prstGeom prst="rect">
                      <a:avLst/>
                    </a:prstGeom>
                  </pic:spPr>
                </pic:pic>
              </a:graphicData>
            </a:graphic>
          </wp:inline>
        </w:drawing>
      </w:r>
    </w:p>
    <w:p w:rsidR="008B43B1" w:rsidRDefault="008B43B1" w:rsidP="008B43B1">
      <w:pPr>
        <w:pStyle w:val="Caption"/>
        <w:rPr>
          <w:b w:val="0"/>
        </w:rPr>
      </w:pPr>
      <w:bookmarkStart w:id="73" w:name="_Toc100941154"/>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6E1352">
        <w:rPr>
          <w:noProof/>
        </w:rPr>
        <w:t>29</w:t>
      </w:r>
      <w:r w:rsidRPr="0097666B">
        <w:rPr>
          <w:noProof/>
        </w:rPr>
        <w:fldChar w:fldCharType="end"/>
      </w:r>
      <w:r w:rsidRPr="0097666B">
        <w:t>.</w:t>
      </w:r>
      <w:r w:rsidRPr="0097666B">
        <w:rPr>
          <w:b w:val="0"/>
        </w:rPr>
        <w:tab/>
      </w:r>
      <w:r>
        <w:rPr>
          <w:b w:val="0"/>
        </w:rPr>
        <w:t>PS ja PL järjestelmien väliset liitäntävaihtoehdot.</w:t>
      </w:r>
      <w:bookmarkEnd w:id="73"/>
    </w:p>
    <w:p w:rsidR="008B43B1" w:rsidRPr="006D2A09" w:rsidRDefault="008B43B1" w:rsidP="008B43B1"/>
    <w:p w:rsidR="008B43B1" w:rsidRPr="0097666B" w:rsidRDefault="008B43B1" w:rsidP="008B43B1">
      <w:pPr>
        <w:pStyle w:val="BodyText"/>
        <w:rPr>
          <w:lang w:val="fi-FI"/>
        </w:rPr>
      </w:pPr>
    </w:p>
    <w:p w:rsidR="008B43B1" w:rsidRDefault="008B43B1" w:rsidP="008B43B1">
      <w:pPr>
        <w:pStyle w:val="BodyText"/>
        <w:rPr>
          <w:lang w:val="fi-FI"/>
        </w:rPr>
      </w:pPr>
    </w:p>
    <w:p w:rsidR="008B43B1" w:rsidRPr="004E197F" w:rsidRDefault="008B43B1" w:rsidP="008B43B1">
      <w:pPr>
        <w:pStyle w:val="BodyText"/>
        <w:rPr>
          <w:lang w:val="fi-FI"/>
        </w:rPr>
      </w:pPr>
    </w:p>
    <w:p w:rsidR="008B43B1" w:rsidRPr="0097666B" w:rsidRDefault="008B43B1" w:rsidP="008B43B1">
      <w:pPr>
        <w:pStyle w:val="BodyText"/>
        <w:rPr>
          <w:lang w:val="fi-FI"/>
        </w:rPr>
      </w:pPr>
    </w:p>
    <w:p w:rsidR="008B43B1" w:rsidRPr="0097666B" w:rsidRDefault="008B43B1" w:rsidP="008B43B1">
      <w:pPr>
        <w:pStyle w:val="BodyText"/>
        <w:rPr>
          <w:lang w:val="fi-FI"/>
        </w:rPr>
      </w:pPr>
    </w:p>
    <w:p w:rsidR="004C4492" w:rsidRPr="0097666B" w:rsidRDefault="007851EB" w:rsidP="004C4492">
      <w:pPr>
        <w:pStyle w:val="Heading3"/>
      </w:pPr>
      <w:bookmarkStart w:id="74" w:name="_Toc100941104"/>
      <w:r w:rsidRPr="0097666B">
        <w:t>Kehitysympäristö</w:t>
      </w:r>
      <w:bookmarkEnd w:id="74"/>
    </w:p>
    <w:p w:rsidR="004C4492" w:rsidRPr="0097666B" w:rsidRDefault="004C4492" w:rsidP="004C4492">
      <w:pPr>
        <w:pStyle w:val="BodyText"/>
        <w:rPr>
          <w:lang w:val="fi-FI"/>
        </w:rPr>
      </w:pPr>
      <w:r w:rsidRPr="0097666B">
        <w:rPr>
          <w:lang w:val="fi-FI"/>
        </w:rPr>
        <w:t>Järjestelmän tärkeimmät hardware-resurssit ovat SD-kortti, ARM Cortex-A9 suoritin, USB-portti ja FPGA. Tässä työssä käytän Zybo Z7 kehityskittiä.</w:t>
      </w:r>
    </w:p>
    <w:p w:rsidR="004C4492" w:rsidRPr="0097666B" w:rsidRDefault="004C4492" w:rsidP="004C4492">
      <w:pPr>
        <w:pStyle w:val="BodyText"/>
        <w:rPr>
          <w:lang w:val="fi-FI"/>
        </w:rPr>
      </w:pPr>
      <w:r w:rsidRPr="0097666B">
        <w:rPr>
          <w:lang w:val="fi-FI"/>
        </w:rPr>
        <w:t>SD-kortti ja ARM Cortex-A9 suoritin ovat tarpeen Linux-käyttöjärjestelmän sekä muiden ohjelmistokomponenttien asentamista ja suorittamista varten.</w:t>
      </w:r>
    </w:p>
    <w:p w:rsidR="007851EB" w:rsidRPr="0097666B" w:rsidRDefault="007851EB" w:rsidP="004C4492">
      <w:pPr>
        <w:pStyle w:val="BodyText"/>
        <w:rPr>
          <w:lang w:val="fi-FI"/>
        </w:rPr>
      </w:pPr>
    </w:p>
    <w:p w:rsidR="00393768" w:rsidRPr="0097666B" w:rsidRDefault="00393768" w:rsidP="004C4492">
      <w:pPr>
        <w:pStyle w:val="BodyText"/>
        <w:rPr>
          <w:lang w:val="fi-FI"/>
        </w:rPr>
      </w:pPr>
      <w:r w:rsidRPr="0097666B">
        <w:rPr>
          <w:lang w:val="fi-FI"/>
        </w:rPr>
        <w:t>xczu3eg-sfvc784-1-e</w:t>
      </w:r>
    </w:p>
    <w:p w:rsidR="00126ECB" w:rsidRPr="0097666B" w:rsidRDefault="00126ECB" w:rsidP="004C4492">
      <w:pPr>
        <w:pStyle w:val="BodyText"/>
        <w:rPr>
          <w:lang w:val="fi-FI"/>
        </w:rPr>
      </w:pPr>
    </w:p>
    <w:p w:rsidR="00126ECB" w:rsidRPr="0097666B" w:rsidRDefault="001E5572" w:rsidP="004C4492">
      <w:pPr>
        <w:pStyle w:val="BodyText"/>
        <w:rPr>
          <w:lang w:val="fi-FI"/>
        </w:rPr>
      </w:pPr>
      <w:hyperlink r:id="rId63" w:history="1">
        <w:r w:rsidR="00126ECB" w:rsidRPr="0097666B">
          <w:rPr>
            <w:rStyle w:val="Hyperlink"/>
            <w:lang w:val="fi-FI"/>
          </w:rPr>
          <w:t>https://digilent.com/reference/programmable-logic/genesys-zu/reference-manual?redirect=1</w:t>
        </w:r>
      </w:hyperlink>
    </w:p>
    <w:p w:rsidR="00126ECB" w:rsidRPr="0097666B" w:rsidRDefault="00126ECB" w:rsidP="004C4492">
      <w:pPr>
        <w:pStyle w:val="BodyText"/>
        <w:rPr>
          <w:lang w:val="fi-FI"/>
        </w:rPr>
      </w:pPr>
    </w:p>
    <w:p w:rsidR="004C4492" w:rsidRPr="0097666B" w:rsidRDefault="004C4492" w:rsidP="004C4492">
      <w:pPr>
        <w:pStyle w:val="BodyText"/>
        <w:rPr>
          <w:lang w:val="fi-FI"/>
        </w:rPr>
      </w:pPr>
    </w:p>
    <w:p w:rsidR="00734FA4" w:rsidRPr="0097666B" w:rsidRDefault="00734FA4" w:rsidP="004C4492">
      <w:pPr>
        <w:pStyle w:val="Heading3"/>
      </w:pPr>
      <w:bookmarkStart w:id="75" w:name="_Toc100941105"/>
      <w:r w:rsidRPr="0097666B">
        <w:t>Programmable System (PS)</w:t>
      </w:r>
      <w:bookmarkEnd w:id="75"/>
    </w:p>
    <w:p w:rsidR="0049524F" w:rsidRPr="0097666B" w:rsidRDefault="0049524F" w:rsidP="0049524F">
      <w:pPr>
        <w:pStyle w:val="Heading4"/>
      </w:pPr>
      <w:r w:rsidRPr="0097666B">
        <w:t>Johdanto</w:t>
      </w:r>
    </w:p>
    <w:p w:rsidR="004C4492" w:rsidRPr="0097666B" w:rsidRDefault="0049524F" w:rsidP="004C4492">
      <w:pPr>
        <w:pStyle w:val="BodyText"/>
        <w:rPr>
          <w:lang w:val="fi-FI"/>
        </w:rPr>
      </w:pPr>
      <w:r w:rsidRPr="0097666B">
        <w:rPr>
          <w:lang w:val="fi-FI"/>
        </w:rPr>
        <w:t xml:space="preserve">Tässä kappaleessa kuvaan prosessorilla suoritettavaa ohjelmistoa. Prosessorilla suoritettava ohjelmisto sisältää täydellisen Linux-käyttöjärjestelmän kaikkine oheislaiteajureineen. </w:t>
      </w:r>
      <w:r w:rsidR="00B8622A" w:rsidRPr="0097666B">
        <w:rPr>
          <w:lang w:val="fi-FI"/>
        </w:rPr>
        <w:t>Ensisijaisesti p</w:t>
      </w:r>
      <w:r w:rsidRPr="0097666B">
        <w:rPr>
          <w:lang w:val="fi-FI"/>
        </w:rPr>
        <w:t>rosessori</w:t>
      </w:r>
      <w:r w:rsidR="00B8622A" w:rsidRPr="0097666B">
        <w:rPr>
          <w:lang w:val="fi-FI"/>
        </w:rPr>
        <w:t xml:space="preserve">ympäristö tarvitaan </w:t>
      </w:r>
      <w:r w:rsidRPr="0097666B">
        <w:rPr>
          <w:lang w:val="fi-FI"/>
        </w:rPr>
        <w:t>spek</w:t>
      </w:r>
      <w:r w:rsidR="00B8622A" w:rsidRPr="0097666B">
        <w:rPr>
          <w:lang w:val="fi-FI"/>
        </w:rPr>
        <w:t>trikameran USB-liitäntää varten. Toissijaisesti prosessoriympäristössä on mahdollista suorittaa Jyväskylän yliopiston kehittämiä spektrikameran kuvan ottamiseen ja kuvan käsittelyyn liittyviä Python-ohjelmia.</w:t>
      </w:r>
    </w:p>
    <w:p w:rsidR="009203F8" w:rsidRPr="0097666B" w:rsidRDefault="009203F8" w:rsidP="004C4492">
      <w:pPr>
        <w:pStyle w:val="BodyText"/>
        <w:rPr>
          <w:lang w:val="fi-FI"/>
        </w:rPr>
      </w:pPr>
    </w:p>
    <w:p w:rsidR="009203F8" w:rsidRPr="0097666B" w:rsidRDefault="009203F8" w:rsidP="009203F8">
      <w:pPr>
        <w:pStyle w:val="BodyText"/>
        <w:rPr>
          <w:lang w:val="fi-FI"/>
        </w:rPr>
      </w:pPr>
      <w:r w:rsidRPr="0097666B">
        <w:rPr>
          <w:noProof/>
          <w:lang w:val="fi-FI" w:eastAsia="fi-FI" w:bidi="ar-SA"/>
        </w:rPr>
        <w:lastRenderedPageBreak/>
        <w:drawing>
          <wp:inline distT="0" distB="0" distL="0" distR="0" wp14:anchorId="3DD15AC7" wp14:editId="239463C1">
            <wp:extent cx="5400040" cy="3540760"/>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00040" cy="3540760"/>
                    </a:xfrm>
                    <a:prstGeom prst="rect">
                      <a:avLst/>
                    </a:prstGeom>
                  </pic:spPr>
                </pic:pic>
              </a:graphicData>
            </a:graphic>
          </wp:inline>
        </w:drawing>
      </w:r>
    </w:p>
    <w:p w:rsidR="009203F8" w:rsidRDefault="009203F8" w:rsidP="009203F8">
      <w:pPr>
        <w:pStyle w:val="Caption"/>
        <w:rPr>
          <w:b w:val="0"/>
        </w:rPr>
      </w:pPr>
      <w:bookmarkStart w:id="76" w:name="_Toc100941155"/>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6E1352">
        <w:rPr>
          <w:noProof/>
        </w:rPr>
        <w:t>30</w:t>
      </w:r>
      <w:r w:rsidRPr="0097666B">
        <w:rPr>
          <w:noProof/>
        </w:rPr>
        <w:fldChar w:fldCharType="end"/>
      </w:r>
      <w:r w:rsidRPr="0097666B">
        <w:t>.</w:t>
      </w:r>
      <w:r w:rsidRPr="0097666B">
        <w:rPr>
          <w:b w:val="0"/>
        </w:rPr>
        <w:tab/>
        <w:t>PS Ultrascale+ lohkokaavio</w:t>
      </w:r>
      <w:bookmarkEnd w:id="76"/>
    </w:p>
    <w:p w:rsidR="00576513" w:rsidRPr="00576513" w:rsidRDefault="00576513" w:rsidP="00576513"/>
    <w:p w:rsidR="009203F8" w:rsidRPr="0097666B" w:rsidRDefault="009203F8" w:rsidP="004C4492">
      <w:pPr>
        <w:pStyle w:val="BodyText"/>
        <w:rPr>
          <w:lang w:val="fi-FI"/>
        </w:rPr>
      </w:pPr>
    </w:p>
    <w:p w:rsidR="009203F8" w:rsidRPr="0097666B" w:rsidRDefault="009203F8" w:rsidP="004C4492">
      <w:pPr>
        <w:pStyle w:val="BodyText"/>
        <w:rPr>
          <w:lang w:val="fi-FI"/>
        </w:rPr>
      </w:pPr>
    </w:p>
    <w:p w:rsidR="00734FA4" w:rsidRPr="0097666B" w:rsidRDefault="00734FA4" w:rsidP="00734FA4">
      <w:pPr>
        <w:pStyle w:val="BodyText"/>
        <w:rPr>
          <w:lang w:val="fi-FI"/>
        </w:rPr>
      </w:pPr>
    </w:p>
    <w:p w:rsidR="001C671C" w:rsidRDefault="001C671C" w:rsidP="001C671C">
      <w:pPr>
        <w:pStyle w:val="Heading4"/>
      </w:pPr>
      <w:r w:rsidRPr="0097666B">
        <w:t>Ohjelmistopakettien liitännät</w:t>
      </w:r>
    </w:p>
    <w:p w:rsidR="00576513" w:rsidRPr="0097666B" w:rsidRDefault="00576513" w:rsidP="00576513">
      <w:pPr>
        <w:pStyle w:val="BodyText"/>
        <w:rPr>
          <w:lang w:val="fi-FI"/>
        </w:rPr>
      </w:pPr>
      <w:r w:rsidRPr="0097666B">
        <w:rPr>
          <w:lang w:val="fi-FI"/>
        </w:rPr>
        <w:t>Tässä työssä tutkitaan spektrikuvia liukuhihnan avulla käsittelevää järjestelmää. Tällaisen järjestelmän rakentamiseksi tarvitaan seuraavan kuvan mukaisia komponentteja.</w:t>
      </w:r>
    </w:p>
    <w:p w:rsidR="00576513" w:rsidRPr="0097666B" w:rsidRDefault="00576513" w:rsidP="00576513">
      <w:pPr>
        <w:pStyle w:val="BodyText"/>
        <w:jc w:val="center"/>
        <w:rPr>
          <w:lang w:val="fi-FI"/>
        </w:rPr>
      </w:pPr>
      <w:r w:rsidRPr="0097666B">
        <w:rPr>
          <w:noProof/>
          <w:lang w:val="fi-FI" w:eastAsia="fi-FI" w:bidi="ar-SA"/>
        </w:rPr>
        <w:lastRenderedPageBreak/>
        <w:drawing>
          <wp:inline distT="0" distB="0" distL="0" distR="0" wp14:anchorId="23222392" wp14:editId="6FBB6DAE">
            <wp:extent cx="4699710" cy="4022800"/>
            <wp:effectExtent l="0" t="0" r="571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verview_2021_05_23_Sheet 1.EMF"/>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699710" cy="4022800"/>
                    </a:xfrm>
                    <a:prstGeom prst="rect">
                      <a:avLst/>
                    </a:prstGeom>
                  </pic:spPr>
                </pic:pic>
              </a:graphicData>
            </a:graphic>
          </wp:inline>
        </w:drawing>
      </w:r>
    </w:p>
    <w:p w:rsidR="00576513" w:rsidRPr="0097666B" w:rsidRDefault="00576513" w:rsidP="00576513">
      <w:pPr>
        <w:pStyle w:val="Caption"/>
        <w:rPr>
          <w:b w:val="0"/>
        </w:rPr>
      </w:pPr>
      <w:bookmarkStart w:id="77" w:name="_Toc100941156"/>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6E1352">
        <w:rPr>
          <w:noProof/>
        </w:rPr>
        <w:t>31</w:t>
      </w:r>
      <w:r w:rsidRPr="0097666B">
        <w:rPr>
          <w:noProof/>
        </w:rPr>
        <w:fldChar w:fldCharType="end"/>
      </w:r>
      <w:r w:rsidRPr="0097666B">
        <w:t>.</w:t>
      </w:r>
      <w:r w:rsidRPr="0097666B">
        <w:rPr>
          <w:b w:val="0"/>
        </w:rPr>
        <w:tab/>
        <w:t>Yleiskuva tavoitejärjestelmästä.</w:t>
      </w:r>
      <w:bookmarkEnd w:id="77"/>
    </w:p>
    <w:p w:rsidR="00576513" w:rsidRPr="00576513" w:rsidRDefault="00576513" w:rsidP="00576513">
      <w:pPr>
        <w:pStyle w:val="BodyText"/>
        <w:rPr>
          <w:lang w:val="fi-FI"/>
        </w:rPr>
      </w:pPr>
      <w:r w:rsidRPr="0097666B">
        <w:t>Kuvassa alimmalla tasolla ovat hardware-komponentit. Kuvassa vasemmanpuoleiset vihreät laatikot kuvaavat perusohjelmistoja. Kuvassa keskellä olevat keltaiset ja ruskea laatikko kuvaavat Jyväskylän yliopiston ja kameramoduulin valmistajan ohjelmistokomponentteja. Kuvassa oikeanpuoleiset laatikot kuvaavat kuvaamiseen ja kuvaankäsittelyyn kehittämiäni ohjelmistoja.</w:t>
      </w:r>
    </w:p>
    <w:p w:rsidR="001C671C" w:rsidRPr="0097666B" w:rsidRDefault="001C671C" w:rsidP="001C671C">
      <w:pPr>
        <w:pStyle w:val="BodyText"/>
        <w:jc w:val="center"/>
        <w:rPr>
          <w:lang w:val="fi-FI"/>
        </w:rPr>
      </w:pPr>
      <w:r w:rsidRPr="0097666B">
        <w:rPr>
          <w:noProof/>
          <w:lang w:val="fi-FI" w:eastAsia="fi-FI" w:bidi="ar-SA"/>
        </w:rPr>
        <w:lastRenderedPageBreak/>
        <w:drawing>
          <wp:inline distT="0" distB="0" distL="0" distR="0" wp14:anchorId="4B554D5C" wp14:editId="22859944">
            <wp:extent cx="5400040" cy="55632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verview_2021_05_23_Sheet 3.EMF"/>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400040" cy="5563235"/>
                    </a:xfrm>
                    <a:prstGeom prst="rect">
                      <a:avLst/>
                    </a:prstGeom>
                  </pic:spPr>
                </pic:pic>
              </a:graphicData>
            </a:graphic>
          </wp:inline>
        </w:drawing>
      </w:r>
    </w:p>
    <w:p w:rsidR="001C671C" w:rsidRPr="0097666B" w:rsidRDefault="001C671C" w:rsidP="001C671C">
      <w:pPr>
        <w:pStyle w:val="Caption"/>
        <w:rPr>
          <w:b w:val="0"/>
        </w:rPr>
      </w:pPr>
      <w:bookmarkStart w:id="78" w:name="_Toc100941157"/>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6E1352">
        <w:rPr>
          <w:noProof/>
        </w:rPr>
        <w:t>32</w:t>
      </w:r>
      <w:r w:rsidRPr="0097666B">
        <w:rPr>
          <w:noProof/>
        </w:rPr>
        <w:fldChar w:fldCharType="end"/>
      </w:r>
      <w:r w:rsidRPr="0097666B">
        <w:t>.</w:t>
      </w:r>
      <w:r w:rsidRPr="0097666B">
        <w:rPr>
          <w:b w:val="0"/>
        </w:rPr>
        <w:tab/>
        <w:t>Ohjelmistopakettien liitännät.</w:t>
      </w:r>
      <w:bookmarkEnd w:id="78"/>
    </w:p>
    <w:p w:rsidR="001C671C" w:rsidRPr="0097666B" w:rsidRDefault="001C671C" w:rsidP="001C671C"/>
    <w:p w:rsidR="004C4492" w:rsidRPr="0097666B" w:rsidRDefault="004C4492" w:rsidP="004C4492">
      <w:pPr>
        <w:pStyle w:val="Heading4"/>
      </w:pPr>
      <w:r w:rsidRPr="0097666B">
        <w:t>PetaLinux 2017.4</w:t>
      </w:r>
    </w:p>
    <w:p w:rsidR="004C4492" w:rsidRPr="0097666B" w:rsidRDefault="004C4492" w:rsidP="004C4492">
      <w:pPr>
        <w:pStyle w:val="BodyText"/>
        <w:rPr>
          <w:lang w:val="fi-FI"/>
        </w:rPr>
      </w:pPr>
      <w:r w:rsidRPr="0097666B">
        <w:rPr>
          <w:lang w:val="fi-FI"/>
        </w:rPr>
        <w:t>PetaLinux on Xilinxin työkalujen avulla konfiguroitava ja itse käännettävä Linux-distribuutio. Tässä työssä käyt</w:t>
      </w:r>
      <w:r w:rsidR="00321422" w:rsidRPr="0097666B">
        <w:rPr>
          <w:lang w:val="fi-FI"/>
        </w:rPr>
        <w:t xml:space="preserve">än PetaLinuxista ainoastaan </w:t>
      </w:r>
      <w:r w:rsidRPr="0097666B">
        <w:rPr>
          <w:lang w:val="fi-FI"/>
        </w:rPr>
        <w:t>kehityskitin boottaamisen liittyviä osuuksia ja PetaLinuxilla kääntämääni Linux-kerneliä.</w:t>
      </w:r>
    </w:p>
    <w:p w:rsidR="004C4492" w:rsidRPr="0097666B" w:rsidRDefault="004C4492" w:rsidP="004C4492">
      <w:pPr>
        <w:pStyle w:val="BodyText"/>
        <w:rPr>
          <w:lang w:val="fi-FI"/>
        </w:rPr>
      </w:pPr>
      <w:r w:rsidRPr="0097666B">
        <w:rPr>
          <w:lang w:val="fi-FI"/>
        </w:rPr>
        <w:t>Boottaamisen jälkeen siirryn suorittamaan Ubuntu 18.04.5 (bionic) Linux-distribuutiota.</w:t>
      </w:r>
    </w:p>
    <w:p w:rsidR="004C4492" w:rsidRPr="0097666B" w:rsidRDefault="004C4492" w:rsidP="004C4492">
      <w:pPr>
        <w:pStyle w:val="BodyText"/>
        <w:rPr>
          <w:lang w:val="fi-FI"/>
        </w:rPr>
      </w:pPr>
    </w:p>
    <w:p w:rsidR="0049524F" w:rsidRPr="0097666B" w:rsidRDefault="0049524F" w:rsidP="0049524F">
      <w:pPr>
        <w:pStyle w:val="Heading4"/>
      </w:pPr>
      <w:r w:rsidRPr="0097666B">
        <w:lastRenderedPageBreak/>
        <w:t>Ubuntu Minimal cdc_acm</w:t>
      </w:r>
    </w:p>
    <w:p w:rsidR="0049524F" w:rsidRPr="0097666B" w:rsidRDefault="0049524F" w:rsidP="0049524F">
      <w:pPr>
        <w:pStyle w:val="BodyText"/>
        <w:rPr>
          <w:lang w:val="fi-FI"/>
        </w:rPr>
      </w:pPr>
      <w:r w:rsidRPr="0097666B">
        <w:rPr>
          <w:lang w:val="fi-FI"/>
        </w:rPr>
        <w:t>usbutils</w:t>
      </w:r>
    </w:p>
    <w:p w:rsidR="0049524F" w:rsidRPr="0097666B" w:rsidRDefault="0049524F" w:rsidP="0049524F">
      <w:pPr>
        <w:pStyle w:val="BodyText"/>
        <w:rPr>
          <w:lang w:val="fi-FI"/>
        </w:rPr>
      </w:pPr>
      <w:r w:rsidRPr="0097666B">
        <w:rPr>
          <w:lang w:val="fi-FI"/>
        </w:rPr>
        <w:t>petalinux-config –c kernel</w:t>
      </w:r>
    </w:p>
    <w:p w:rsidR="0049524F" w:rsidRPr="0097666B" w:rsidRDefault="0049524F" w:rsidP="0049524F">
      <w:pPr>
        <w:pStyle w:val="BodyText"/>
        <w:rPr>
          <w:lang w:val="fi-FI"/>
        </w:rPr>
      </w:pPr>
      <w:r w:rsidRPr="0097666B">
        <w:rPr>
          <w:lang w:val="fi-FI"/>
        </w:rPr>
        <w:t>USB Modem (CDC ACM) support</w:t>
      </w:r>
    </w:p>
    <w:p w:rsidR="0049524F" w:rsidRPr="0097666B" w:rsidRDefault="0049524F" w:rsidP="0049524F">
      <w:pPr>
        <w:pStyle w:val="BodyText"/>
        <w:rPr>
          <w:lang w:val="fi-FI"/>
        </w:rPr>
      </w:pPr>
    </w:p>
    <w:p w:rsidR="0049524F" w:rsidRPr="0097666B" w:rsidRDefault="0049524F" w:rsidP="0049524F">
      <w:pPr>
        <w:pStyle w:val="BodyText"/>
        <w:rPr>
          <w:lang w:val="fi-FI"/>
        </w:rPr>
      </w:pPr>
    </w:p>
    <w:p w:rsidR="004C4492" w:rsidRPr="0097666B" w:rsidRDefault="004C4492" w:rsidP="004C4492">
      <w:pPr>
        <w:pStyle w:val="Heading4"/>
      </w:pPr>
      <w:r w:rsidRPr="0097666B">
        <w:t>Ubuntu 18.04.5</w:t>
      </w:r>
    </w:p>
    <w:p w:rsidR="004C4492" w:rsidRPr="0097666B" w:rsidRDefault="004C4492" w:rsidP="004C4492">
      <w:pPr>
        <w:pStyle w:val="BodyText"/>
        <w:rPr>
          <w:lang w:val="fi-FI"/>
        </w:rPr>
      </w:pPr>
      <w:r w:rsidRPr="0097666B">
        <w:rPr>
          <w:lang w:val="fi-FI"/>
        </w:rPr>
        <w:t>Ubuntu on yleisesti käytetty Linux-distribuutio ja sen suurimpana etuna ovat siihen valmiiksi käännetyt ohjelmistopaketit. Tässä työssä olen testannut ja käyttänyt Ubuntua sekä PC-tietokoneella (x64), että Zybo kehityskitissä (ARMHF).</w:t>
      </w:r>
    </w:p>
    <w:p w:rsidR="004C4492" w:rsidRPr="0097666B" w:rsidRDefault="004C4492" w:rsidP="004C4492">
      <w:pPr>
        <w:pStyle w:val="BodyText"/>
        <w:rPr>
          <w:lang w:val="fi-FI"/>
        </w:rPr>
      </w:pPr>
    </w:p>
    <w:p w:rsidR="007A23FF" w:rsidRPr="0097666B" w:rsidRDefault="007A23FF" w:rsidP="007A23FF">
      <w:pPr>
        <w:pStyle w:val="Heading4"/>
      </w:pPr>
      <w:r w:rsidRPr="0097666B">
        <w:t>MATRIX VISION API</w:t>
      </w:r>
    </w:p>
    <w:p w:rsidR="007A23FF" w:rsidRPr="0097666B" w:rsidRDefault="007A23FF" w:rsidP="007A23FF">
      <w:pPr>
        <w:pStyle w:val="BodyText"/>
        <w:rPr>
          <w:lang w:val="fi-FI"/>
        </w:rPr>
      </w:pPr>
    </w:p>
    <w:p w:rsidR="007A23FF" w:rsidRPr="0097666B" w:rsidRDefault="007A23FF" w:rsidP="007A23FF">
      <w:pPr>
        <w:pStyle w:val="Caption"/>
        <w:rPr>
          <w:b w:val="0"/>
        </w:rPr>
      </w:pPr>
      <w:bookmarkStart w:id="79" w:name="_Toc100941174"/>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6E1352">
        <w:rPr>
          <w:noProof/>
        </w:rPr>
        <w:t>11</w:t>
      </w:r>
      <w:r w:rsidRPr="0097666B">
        <w:rPr>
          <w:noProof/>
        </w:rPr>
        <w:fldChar w:fldCharType="end"/>
      </w:r>
      <w:r w:rsidRPr="0097666B">
        <w:t>.</w:t>
      </w:r>
      <w:r w:rsidRPr="0097666B">
        <w:rPr>
          <w:b w:val="0"/>
        </w:rPr>
        <w:tab/>
        <w:t>MATRIX VISION ajurirajapinnat</w:t>
      </w:r>
      <w:bookmarkEnd w:id="79"/>
    </w:p>
    <w:tbl>
      <w:tblPr>
        <w:tblStyle w:val="TableGrid"/>
        <w:tblW w:w="0" w:type="auto"/>
        <w:tblLook w:val="04A0" w:firstRow="1" w:lastRow="0" w:firstColumn="1" w:lastColumn="0" w:noHBand="0" w:noVBand="1"/>
      </w:tblPr>
      <w:tblGrid>
        <w:gridCol w:w="3375"/>
        <w:gridCol w:w="1440"/>
        <w:gridCol w:w="3679"/>
      </w:tblGrid>
      <w:tr w:rsidR="007A23FF" w:rsidRPr="0097666B" w:rsidTr="00CE7FCE">
        <w:tc>
          <w:tcPr>
            <w:tcW w:w="3375" w:type="dxa"/>
          </w:tcPr>
          <w:p w:rsidR="007A23FF" w:rsidRPr="0097666B" w:rsidRDefault="007A23FF" w:rsidP="00CE7FCE">
            <w:pPr>
              <w:pStyle w:val="BodyText"/>
              <w:rPr>
                <w:lang w:val="fi-FI"/>
              </w:rPr>
            </w:pPr>
            <w:r w:rsidRPr="0097666B">
              <w:rPr>
                <w:lang w:val="fi-FI"/>
              </w:rPr>
              <w:t>Nimi</w:t>
            </w:r>
          </w:p>
        </w:tc>
        <w:tc>
          <w:tcPr>
            <w:tcW w:w="1440" w:type="dxa"/>
          </w:tcPr>
          <w:p w:rsidR="007A23FF" w:rsidRPr="0097666B" w:rsidRDefault="007A23FF" w:rsidP="00CE7FCE">
            <w:pPr>
              <w:pStyle w:val="BodyText"/>
              <w:rPr>
                <w:lang w:val="fi-FI"/>
              </w:rPr>
            </w:pPr>
            <w:r w:rsidRPr="0097666B">
              <w:rPr>
                <w:lang w:val="fi-FI"/>
              </w:rPr>
              <w:t>Ohjelmointi-kieli</w:t>
            </w:r>
          </w:p>
        </w:tc>
        <w:tc>
          <w:tcPr>
            <w:tcW w:w="3679" w:type="dxa"/>
          </w:tcPr>
          <w:p w:rsidR="007A23FF" w:rsidRPr="0097666B" w:rsidRDefault="007A23FF" w:rsidP="00CE7FCE">
            <w:pPr>
              <w:pStyle w:val="BodyText"/>
              <w:rPr>
                <w:lang w:val="fi-FI"/>
              </w:rPr>
            </w:pPr>
            <w:r w:rsidRPr="0097666B">
              <w:rPr>
                <w:lang w:val="fi-FI"/>
              </w:rPr>
              <w:t>Kuvaus</w:t>
            </w:r>
          </w:p>
        </w:tc>
      </w:tr>
      <w:tr w:rsidR="007A23FF" w:rsidRPr="0097666B" w:rsidTr="00CE7FCE">
        <w:tc>
          <w:tcPr>
            <w:tcW w:w="3375" w:type="dxa"/>
          </w:tcPr>
          <w:p w:rsidR="007A23FF" w:rsidRPr="0097666B" w:rsidRDefault="007A23FF" w:rsidP="00CE7FCE">
            <w:pPr>
              <w:pStyle w:val="BodyText"/>
              <w:rPr>
                <w:lang w:val="fi-FI"/>
              </w:rPr>
            </w:pPr>
            <w:r w:rsidRPr="0097666B">
              <w:rPr>
                <w:lang w:val="fi-FI"/>
              </w:rPr>
              <w:t>mvIMPACT Acquire API C</w:t>
            </w:r>
          </w:p>
        </w:tc>
        <w:tc>
          <w:tcPr>
            <w:tcW w:w="1440" w:type="dxa"/>
          </w:tcPr>
          <w:p w:rsidR="007A23FF" w:rsidRPr="0097666B" w:rsidRDefault="007A23FF" w:rsidP="00CE7FCE">
            <w:pPr>
              <w:pStyle w:val="BodyText"/>
              <w:rPr>
                <w:lang w:val="fi-FI"/>
              </w:rPr>
            </w:pPr>
            <w:r w:rsidRPr="0097666B">
              <w:rPr>
                <w:lang w:val="fi-FI"/>
              </w:rPr>
              <w:t>C</w:t>
            </w:r>
          </w:p>
        </w:tc>
        <w:tc>
          <w:tcPr>
            <w:tcW w:w="3679" w:type="dxa"/>
          </w:tcPr>
          <w:p w:rsidR="007A23FF" w:rsidRPr="0097666B" w:rsidRDefault="007A23FF" w:rsidP="00CE7FCE">
            <w:pPr>
              <w:pStyle w:val="BodyText"/>
              <w:rPr>
                <w:lang w:val="fi-FI"/>
              </w:rPr>
            </w:pPr>
          </w:p>
        </w:tc>
      </w:tr>
      <w:tr w:rsidR="007A23FF" w:rsidRPr="0097666B" w:rsidTr="00CE7FCE">
        <w:tc>
          <w:tcPr>
            <w:tcW w:w="3375" w:type="dxa"/>
          </w:tcPr>
          <w:p w:rsidR="007A23FF" w:rsidRPr="0097666B" w:rsidRDefault="007A23FF" w:rsidP="00CE7FCE">
            <w:pPr>
              <w:pStyle w:val="BodyText"/>
              <w:rPr>
                <w:lang w:val="fi-FI"/>
              </w:rPr>
            </w:pPr>
            <w:r w:rsidRPr="0097666B">
              <w:rPr>
                <w:lang w:val="fi-FI"/>
              </w:rPr>
              <w:t>mvIMPACT Acquire API C++</w:t>
            </w:r>
          </w:p>
        </w:tc>
        <w:tc>
          <w:tcPr>
            <w:tcW w:w="1440" w:type="dxa"/>
          </w:tcPr>
          <w:p w:rsidR="007A23FF" w:rsidRPr="0097666B" w:rsidRDefault="007A23FF" w:rsidP="00CE7FCE">
            <w:pPr>
              <w:pStyle w:val="BodyText"/>
              <w:rPr>
                <w:lang w:val="fi-FI"/>
              </w:rPr>
            </w:pPr>
            <w:r w:rsidRPr="0097666B">
              <w:rPr>
                <w:lang w:val="fi-FI"/>
              </w:rPr>
              <w:t>C++</w:t>
            </w:r>
          </w:p>
        </w:tc>
        <w:tc>
          <w:tcPr>
            <w:tcW w:w="3679" w:type="dxa"/>
          </w:tcPr>
          <w:p w:rsidR="007A23FF" w:rsidRPr="0097666B" w:rsidRDefault="007A23FF" w:rsidP="00CE7FCE">
            <w:pPr>
              <w:pStyle w:val="BodyText"/>
              <w:rPr>
                <w:lang w:val="fi-FI"/>
              </w:rPr>
            </w:pPr>
          </w:p>
        </w:tc>
      </w:tr>
      <w:tr w:rsidR="007A23FF" w:rsidRPr="0097666B" w:rsidTr="00CE7FCE">
        <w:tc>
          <w:tcPr>
            <w:tcW w:w="3375" w:type="dxa"/>
          </w:tcPr>
          <w:p w:rsidR="007A23FF" w:rsidRPr="0097666B" w:rsidRDefault="007A23FF" w:rsidP="00CE7FCE">
            <w:pPr>
              <w:pStyle w:val="BodyText"/>
              <w:rPr>
                <w:lang w:val="fi-FI"/>
              </w:rPr>
            </w:pPr>
            <w:r w:rsidRPr="0097666B">
              <w:rPr>
                <w:lang w:val="fi-FI"/>
              </w:rPr>
              <w:t>mvIMPACT Acquire API Java</w:t>
            </w:r>
          </w:p>
        </w:tc>
        <w:tc>
          <w:tcPr>
            <w:tcW w:w="1440" w:type="dxa"/>
          </w:tcPr>
          <w:p w:rsidR="007A23FF" w:rsidRPr="0097666B" w:rsidRDefault="007A23FF" w:rsidP="00CE7FCE">
            <w:pPr>
              <w:pStyle w:val="BodyText"/>
              <w:rPr>
                <w:lang w:val="fi-FI"/>
              </w:rPr>
            </w:pPr>
            <w:r w:rsidRPr="0097666B">
              <w:rPr>
                <w:lang w:val="fi-FI"/>
              </w:rPr>
              <w:t>Java</w:t>
            </w:r>
          </w:p>
        </w:tc>
        <w:tc>
          <w:tcPr>
            <w:tcW w:w="3679" w:type="dxa"/>
          </w:tcPr>
          <w:p w:rsidR="007A23FF" w:rsidRPr="0097666B" w:rsidRDefault="007A23FF" w:rsidP="00CE7FCE">
            <w:pPr>
              <w:pStyle w:val="BodyText"/>
              <w:rPr>
                <w:lang w:val="fi-FI"/>
              </w:rPr>
            </w:pPr>
          </w:p>
        </w:tc>
      </w:tr>
      <w:tr w:rsidR="007A23FF" w:rsidRPr="0097666B" w:rsidTr="00CE7FCE">
        <w:tc>
          <w:tcPr>
            <w:tcW w:w="3375" w:type="dxa"/>
          </w:tcPr>
          <w:p w:rsidR="007A23FF" w:rsidRPr="0097666B" w:rsidRDefault="007A23FF" w:rsidP="00CE7FCE">
            <w:pPr>
              <w:pStyle w:val="BodyText"/>
              <w:rPr>
                <w:lang w:val="fi-FI"/>
              </w:rPr>
            </w:pPr>
            <w:r w:rsidRPr="0097666B">
              <w:rPr>
                <w:lang w:val="fi-FI"/>
              </w:rPr>
              <w:t>mvIMPACT Acquire API .NET</w:t>
            </w:r>
          </w:p>
        </w:tc>
        <w:tc>
          <w:tcPr>
            <w:tcW w:w="1440" w:type="dxa"/>
          </w:tcPr>
          <w:p w:rsidR="007A23FF" w:rsidRPr="0097666B" w:rsidRDefault="007A23FF" w:rsidP="00CE7FCE">
            <w:pPr>
              <w:pStyle w:val="BodyText"/>
              <w:rPr>
                <w:lang w:val="fi-FI"/>
              </w:rPr>
            </w:pPr>
            <w:r w:rsidRPr="0097666B">
              <w:rPr>
                <w:lang w:val="fi-FI"/>
              </w:rPr>
              <w:t>.NET</w:t>
            </w:r>
          </w:p>
        </w:tc>
        <w:tc>
          <w:tcPr>
            <w:tcW w:w="3679" w:type="dxa"/>
          </w:tcPr>
          <w:p w:rsidR="007A23FF" w:rsidRPr="0097666B" w:rsidRDefault="007A23FF" w:rsidP="00CE7FCE">
            <w:pPr>
              <w:pStyle w:val="BodyText"/>
              <w:rPr>
                <w:lang w:val="fi-FI"/>
              </w:rPr>
            </w:pPr>
          </w:p>
        </w:tc>
      </w:tr>
      <w:tr w:rsidR="007A23FF" w:rsidRPr="0097666B" w:rsidTr="00CE7FCE">
        <w:tc>
          <w:tcPr>
            <w:tcW w:w="3375" w:type="dxa"/>
          </w:tcPr>
          <w:p w:rsidR="007A23FF" w:rsidRPr="0097666B" w:rsidRDefault="007A23FF" w:rsidP="00CE7FCE">
            <w:pPr>
              <w:pStyle w:val="BodyText"/>
              <w:rPr>
                <w:lang w:val="fi-FI"/>
              </w:rPr>
            </w:pPr>
            <w:r w:rsidRPr="0097666B">
              <w:rPr>
                <w:lang w:val="fi-FI"/>
              </w:rPr>
              <w:t>mvIMPACT Acquire API Python</w:t>
            </w:r>
          </w:p>
        </w:tc>
        <w:tc>
          <w:tcPr>
            <w:tcW w:w="1440" w:type="dxa"/>
          </w:tcPr>
          <w:p w:rsidR="007A23FF" w:rsidRPr="0097666B" w:rsidRDefault="007A23FF" w:rsidP="00CE7FCE">
            <w:pPr>
              <w:pStyle w:val="BodyText"/>
              <w:rPr>
                <w:lang w:val="fi-FI"/>
              </w:rPr>
            </w:pPr>
            <w:r w:rsidRPr="0097666B">
              <w:rPr>
                <w:lang w:val="fi-FI"/>
              </w:rPr>
              <w:t>Python</w:t>
            </w:r>
          </w:p>
        </w:tc>
        <w:tc>
          <w:tcPr>
            <w:tcW w:w="3679" w:type="dxa"/>
          </w:tcPr>
          <w:p w:rsidR="007A23FF" w:rsidRPr="0097666B" w:rsidRDefault="007A23FF" w:rsidP="00CE7FCE">
            <w:pPr>
              <w:pStyle w:val="BodyText"/>
              <w:rPr>
                <w:lang w:val="fi-FI"/>
              </w:rPr>
            </w:pPr>
          </w:p>
        </w:tc>
      </w:tr>
    </w:tbl>
    <w:p w:rsidR="007A23FF" w:rsidRPr="0097666B" w:rsidRDefault="007A23FF" w:rsidP="007A23FF">
      <w:pPr>
        <w:pStyle w:val="BodyText"/>
        <w:rPr>
          <w:lang w:val="fi-FI"/>
        </w:rPr>
      </w:pPr>
    </w:p>
    <w:p w:rsidR="007A23FF" w:rsidRPr="0097666B" w:rsidRDefault="001E5572" w:rsidP="007A23FF">
      <w:pPr>
        <w:pStyle w:val="BodyText"/>
        <w:rPr>
          <w:lang w:val="fi-FI"/>
        </w:rPr>
      </w:pPr>
      <w:hyperlink r:id="rId67" w:history="1">
        <w:r w:rsidR="007A23FF" w:rsidRPr="0097666B">
          <w:rPr>
            <w:rStyle w:val="Hyperlink"/>
            <w:lang w:val="fi-FI"/>
          </w:rPr>
          <w:t>https://www.matrix-vision.com/manuals/</w:t>
        </w:r>
      </w:hyperlink>
    </w:p>
    <w:p w:rsidR="007A23FF" w:rsidRPr="0097666B" w:rsidRDefault="007A23FF" w:rsidP="007A23FF">
      <w:pPr>
        <w:pStyle w:val="BodyText"/>
        <w:rPr>
          <w:lang w:val="fi-FI"/>
        </w:rPr>
      </w:pPr>
    </w:p>
    <w:p w:rsidR="007A23FF" w:rsidRPr="0097666B" w:rsidRDefault="007A23FF" w:rsidP="007A23FF">
      <w:pPr>
        <w:pStyle w:val="Heading5"/>
      </w:pPr>
      <w:r w:rsidRPr="0097666B">
        <w:t>C++ rajapinta</w:t>
      </w:r>
    </w:p>
    <w:p w:rsidR="007A23FF" w:rsidRPr="0097666B" w:rsidRDefault="001E5572" w:rsidP="007A23FF">
      <w:pPr>
        <w:pStyle w:val="BodyText"/>
        <w:rPr>
          <w:lang w:val="fi-FI"/>
        </w:rPr>
      </w:pPr>
      <w:hyperlink r:id="rId68" w:history="1">
        <w:r w:rsidR="007A23FF" w:rsidRPr="0097666B">
          <w:rPr>
            <w:rStyle w:val="Hyperlink"/>
            <w:lang w:val="fi-FI"/>
          </w:rPr>
          <w:t>https://www.matrix-vision.com/manuals/SDK_CPP/index.html</w:t>
        </w:r>
      </w:hyperlink>
    </w:p>
    <w:p w:rsidR="007A23FF" w:rsidRPr="00311392" w:rsidRDefault="007A23FF" w:rsidP="007A23FF">
      <w:pPr>
        <w:pStyle w:val="BodyText"/>
        <w:rPr>
          <w:lang w:val="en-US" w:eastAsia="fi-FI"/>
        </w:rPr>
      </w:pPr>
      <w:r w:rsidRPr="00311392">
        <w:rPr>
          <w:lang w:val="en-US" w:eastAsia="fi-FI"/>
        </w:rPr>
        <w:t>C:\Program Files\MATRIX VISION\mvIMPACT Acquire\apps\samples.VC12.sln</w:t>
      </w:r>
    </w:p>
    <w:p w:rsidR="007A23FF" w:rsidRPr="00311392" w:rsidRDefault="007A23FF" w:rsidP="007A23FF">
      <w:pPr>
        <w:pStyle w:val="BodyText"/>
        <w:rPr>
          <w:lang w:val="en-US"/>
        </w:rPr>
      </w:pPr>
      <w:r w:rsidRPr="00311392">
        <w:rPr>
          <w:lang w:val="en-US"/>
        </w:rPr>
        <w:t>Käänsin Windowsissa Microsoft Visual Studio Express 2017 for Windows Desktop</w:t>
      </w:r>
    </w:p>
    <w:p w:rsidR="007A23FF" w:rsidRPr="0097666B" w:rsidRDefault="007A23FF" w:rsidP="007A23FF">
      <w:pPr>
        <w:pStyle w:val="BodyText"/>
        <w:rPr>
          <w:lang w:val="fi-FI"/>
        </w:rPr>
      </w:pPr>
      <w:r w:rsidRPr="0097666B">
        <w:rPr>
          <w:lang w:val="fi-FI"/>
        </w:rPr>
        <w:lastRenderedPageBreak/>
        <w:t>Esimerkkiprojekti “SingleCapture”</w:t>
      </w:r>
    </w:p>
    <w:p w:rsidR="007A23FF" w:rsidRPr="0097666B" w:rsidRDefault="007A23FF" w:rsidP="007A23FF">
      <w:pPr>
        <w:pStyle w:val="BodyText"/>
        <w:rPr>
          <w:lang w:val="fi-FI"/>
        </w:rPr>
      </w:pPr>
    </w:p>
    <w:p w:rsidR="007A23FF" w:rsidRPr="0097666B" w:rsidRDefault="007A23FF" w:rsidP="007A23FF">
      <w:pPr>
        <w:pStyle w:val="BodyText"/>
        <w:rPr>
          <w:lang w:val="fi-FI" w:eastAsia="fi-FI"/>
        </w:rPr>
      </w:pPr>
      <w:r w:rsidRPr="0097666B">
        <w:rPr>
          <w:lang w:val="fi-FI"/>
        </w:rPr>
        <w:t xml:space="preserve">Käänsin Zybossa </w:t>
      </w:r>
      <w:r w:rsidRPr="0097666B">
        <w:rPr>
          <w:lang w:val="fi-FI" w:eastAsia="fi-FI"/>
        </w:rPr>
        <w:t>gcc (Ubuntu/Linaro 7.5.0-3ubuntu1~18.04) 7.5.0</w:t>
      </w:r>
    </w:p>
    <w:p w:rsidR="007A23FF" w:rsidRPr="0097666B" w:rsidRDefault="007A23FF" w:rsidP="007A23FF">
      <w:pPr>
        <w:pStyle w:val="BodyText"/>
        <w:rPr>
          <w:lang w:val="fi-FI"/>
        </w:rPr>
      </w:pPr>
      <w:r w:rsidRPr="0097666B">
        <w:rPr>
          <w:lang w:val="fi-FI"/>
        </w:rPr>
        <w:t>Esimerkkiprojekti “SingleCapture” targetille “armhf”</w:t>
      </w:r>
    </w:p>
    <w:p w:rsidR="007A23FF" w:rsidRPr="0097666B" w:rsidRDefault="007A23FF" w:rsidP="007A23FF">
      <w:pPr>
        <w:pStyle w:val="BodyText"/>
        <w:rPr>
          <w:lang w:val="fi-FI"/>
        </w:rPr>
      </w:pPr>
    </w:p>
    <w:p w:rsidR="007A23FF" w:rsidRPr="0097666B" w:rsidRDefault="007A23FF" w:rsidP="007A23FF">
      <w:pPr>
        <w:pStyle w:val="BodyText"/>
        <w:rPr>
          <w:lang w:val="fi-FI"/>
        </w:rPr>
      </w:pPr>
    </w:p>
    <w:p w:rsidR="007A23FF" w:rsidRPr="0097666B" w:rsidRDefault="007A23FF" w:rsidP="007A23FF">
      <w:pPr>
        <w:pStyle w:val="BodyText"/>
        <w:rPr>
          <w:lang w:val="fi-FI"/>
        </w:rPr>
      </w:pPr>
    </w:p>
    <w:p w:rsidR="00F00E4D" w:rsidRPr="0097666B" w:rsidRDefault="00F00E4D" w:rsidP="00F00E4D">
      <w:pPr>
        <w:pStyle w:val="Heading4"/>
      </w:pPr>
      <w:r w:rsidRPr="0097666B">
        <w:t>mvGenTL Acquire</w:t>
      </w:r>
    </w:p>
    <w:p w:rsidR="00F00E4D" w:rsidRPr="0097666B" w:rsidRDefault="00F00E4D" w:rsidP="00F00E4D">
      <w:pPr>
        <w:pStyle w:val="BodyText"/>
        <w:rPr>
          <w:lang w:val="fi-FI"/>
        </w:rPr>
      </w:pPr>
      <w:r w:rsidRPr="0097666B">
        <w:rPr>
          <w:lang w:val="fi-FI"/>
        </w:rPr>
        <w:t xml:space="preserve">Kameramoduulin valmistajan eli Matrix Visionin ajuriohjelmisto on nimeltään mvGenTL Acquire. </w:t>
      </w:r>
    </w:p>
    <w:p w:rsidR="00F00E4D" w:rsidRPr="0097666B" w:rsidRDefault="00F00E4D" w:rsidP="00F00E4D">
      <w:pPr>
        <w:pStyle w:val="BodyText"/>
        <w:rPr>
          <w:lang w:val="fi-FI"/>
        </w:rPr>
      </w:pPr>
    </w:p>
    <w:p w:rsidR="0008152E" w:rsidRPr="0097666B" w:rsidRDefault="0008152E" w:rsidP="0008152E">
      <w:pPr>
        <w:pStyle w:val="Heading4"/>
      </w:pPr>
      <w:r w:rsidRPr="0097666B">
        <w:t>Python 3.6.9</w:t>
      </w:r>
    </w:p>
    <w:p w:rsidR="0008152E" w:rsidRPr="0097666B" w:rsidRDefault="0008152E" w:rsidP="0008152E">
      <w:pPr>
        <w:pStyle w:val="BodyText"/>
        <w:rPr>
          <w:lang w:val="fi-FI"/>
        </w:rPr>
      </w:pPr>
      <w:r w:rsidRPr="0097666B">
        <w:rPr>
          <w:lang w:val="fi-FI"/>
        </w:rPr>
        <w:t>Python on tutkijoiden suosima ohjelmointikieli. Tässä työssä spektrikameran ohjaamiseen tarvittavat ohjelmistopaketit on kirjoitettu Python-kielellä.</w:t>
      </w:r>
    </w:p>
    <w:p w:rsidR="0008152E" w:rsidRPr="0097666B" w:rsidRDefault="0008152E" w:rsidP="0008152E">
      <w:pPr>
        <w:pStyle w:val="BodyText"/>
        <w:rPr>
          <w:lang w:val="fi-FI"/>
        </w:rPr>
      </w:pPr>
    </w:p>
    <w:p w:rsidR="0008152E" w:rsidRPr="0097666B" w:rsidRDefault="0008152E" w:rsidP="0008152E">
      <w:pPr>
        <w:pStyle w:val="Heading4"/>
      </w:pPr>
      <w:r w:rsidRPr="0097666B">
        <w:t>Python-ohjelmointiympäristö</w:t>
      </w:r>
    </w:p>
    <w:p w:rsidR="0008152E" w:rsidRPr="0097666B" w:rsidRDefault="0008152E" w:rsidP="0008152E">
      <w:pPr>
        <w:pStyle w:val="BodyText"/>
        <w:rPr>
          <w:lang w:val="fi-FI"/>
        </w:rPr>
      </w:pPr>
      <w:r w:rsidRPr="0097666B">
        <w:rPr>
          <w:lang w:val="fi-FI"/>
        </w:rPr>
        <w:t>Mckinneyn (2017, s. 2) mukaan Python ilmaantui vuonna 1991. Lanaron (2013, s. 12) mukaan Python ohjelmointikieli on tunnettu yksinkertaisuudestaan ja lukuisien kolmansien osapuolien kirjastojen ansiosta sitä käytetään usealla alueella. Edelleen Lanaron mukaan Pythonilla on helpompi kirjoittaa sovelluksia kuin matalan tason kielillä (C, C++ ja Fortran) ja samalla kuitenkin Pythonin ja C-kielen tiukan integraation ansiosta voi välttyä dynaamisen kielen tehohäviöltä ja käyttää aikakriittiseen koodiin tehokkaita C-laajennuksia. Lanaroa myötäillen myös Mckinney (2017, s. 2) nostaa esille Pythonin menestykselle tieteellisessä laskennassa selittäväksi tekijäksi Python ohjelmakoodin ja C, C++ ja FORTRAN ohjelmakoodin helpon integroinnin.</w:t>
      </w:r>
    </w:p>
    <w:p w:rsidR="0008152E" w:rsidRPr="0097666B" w:rsidRDefault="0008152E" w:rsidP="0008152E">
      <w:pPr>
        <w:pStyle w:val="BodyText"/>
        <w:rPr>
          <w:lang w:val="fi-FI"/>
        </w:rPr>
      </w:pPr>
    </w:p>
    <w:p w:rsidR="0008152E" w:rsidRPr="0097666B" w:rsidRDefault="0008152E" w:rsidP="0008152E">
      <w:pPr>
        <w:pStyle w:val="BodyText"/>
        <w:rPr>
          <w:lang w:val="fi-FI"/>
        </w:rPr>
      </w:pPr>
      <w:r w:rsidRPr="0097666B">
        <w:rPr>
          <w:lang w:val="fi-FI"/>
        </w:rPr>
        <w:t xml:space="preserve">Eskelisen (2019, s. 18) mukaan ensimmäinen VTT:n spektriprototyyppikamera oli ohjattavissa ainoastaan luonteeltaan suljettujen Labview- ja Matlab-ohjelmistojen avulla. Edelleen Eskelisen mukaan heidän tutkimuksensa aikana syntyi kimmoke kehittää uusi </w:t>
      </w:r>
      <w:r w:rsidRPr="0097666B">
        <w:rPr>
          <w:lang w:val="fi-FI"/>
        </w:rPr>
        <w:lastRenderedPageBreak/>
        <w:t>ohjelmisto avoimen ja ilmaisesti saatavilla olevan Python ohjelmointikielen varaan ja hyödyntää samalla Pythonille saatavilla olevia koneoppimisen kirjastoja.</w:t>
      </w:r>
    </w:p>
    <w:p w:rsidR="0008152E" w:rsidRPr="0097666B" w:rsidRDefault="0008152E" w:rsidP="0008152E">
      <w:pPr>
        <w:pStyle w:val="BodyText"/>
        <w:rPr>
          <w:lang w:val="fi-FI"/>
        </w:rPr>
      </w:pPr>
    </w:p>
    <w:p w:rsidR="0008152E" w:rsidRPr="0097666B" w:rsidRDefault="0008152E" w:rsidP="0008152E">
      <w:pPr>
        <w:pStyle w:val="BodyText"/>
        <w:rPr>
          <w:lang w:val="fi-FI"/>
        </w:rPr>
      </w:pPr>
      <w:r w:rsidRPr="0097666B">
        <w:rPr>
          <w:lang w:val="fi-FI"/>
        </w:rPr>
        <w:t>Eskelinen (2019, s. 31) esittelee kolme Python-ohjelmistokirjastoa VTT:n spektrikameroiden käyttämiseksi: camazing, spectracular ja fpipy. Edelleen Eskelisen mukaan camazing on ohjelmoitava kamerarajapinta, spectracular ohjaa FPI-suodatinta ja fpipy on radianssin laskentaan tarvittava jälkikäsittelyohjelmisto.</w:t>
      </w:r>
    </w:p>
    <w:p w:rsidR="0008152E" w:rsidRPr="0097666B" w:rsidRDefault="0008152E" w:rsidP="0008152E">
      <w:pPr>
        <w:pStyle w:val="BodyText"/>
        <w:tabs>
          <w:tab w:val="clear" w:pos="1770"/>
          <w:tab w:val="left" w:pos="4946"/>
        </w:tabs>
        <w:rPr>
          <w:lang w:val="fi-FI"/>
        </w:rPr>
      </w:pPr>
      <w:r w:rsidRPr="0097666B">
        <w:rPr>
          <w:lang w:val="fi-FI"/>
        </w:rPr>
        <w:tab/>
      </w:r>
    </w:p>
    <w:p w:rsidR="0008152E" w:rsidRPr="0097666B" w:rsidRDefault="0008152E" w:rsidP="0008152E">
      <w:pPr>
        <w:pStyle w:val="BodyText"/>
        <w:tabs>
          <w:tab w:val="clear" w:pos="1770"/>
          <w:tab w:val="left" w:pos="4946"/>
        </w:tabs>
        <w:rPr>
          <w:lang w:val="fi-FI"/>
        </w:rPr>
      </w:pPr>
      <w:r w:rsidRPr="0097666B">
        <w:rPr>
          <w:lang w:val="fi-FI"/>
        </w:rPr>
        <w:t>Eskelisen (2019, s. 30) mukaan fpipy kirjasto sisältää Python-kielisiä toteutuksia algoritmeille, joilla raakoja kameran kuvia ja niihin liittyvää metadataa voidaan muuntaa spektrin radianssikuviksi.</w:t>
      </w:r>
    </w:p>
    <w:p w:rsidR="0008152E" w:rsidRPr="0097666B" w:rsidRDefault="0008152E" w:rsidP="0008152E">
      <w:pPr>
        <w:pStyle w:val="BodyText"/>
        <w:tabs>
          <w:tab w:val="clear" w:pos="1770"/>
          <w:tab w:val="left" w:pos="4946"/>
        </w:tabs>
        <w:rPr>
          <w:lang w:val="fi-FI"/>
        </w:rPr>
      </w:pPr>
    </w:p>
    <w:p w:rsidR="0008152E" w:rsidRPr="0097666B" w:rsidRDefault="0008152E" w:rsidP="0008152E">
      <w:pPr>
        <w:pStyle w:val="BodyText"/>
        <w:tabs>
          <w:tab w:val="clear" w:pos="1770"/>
          <w:tab w:val="left" w:pos="4946"/>
        </w:tabs>
        <w:rPr>
          <w:lang w:val="fi-FI"/>
        </w:rPr>
      </w:pPr>
    </w:p>
    <w:p w:rsidR="0008152E" w:rsidRPr="0097666B" w:rsidRDefault="001E5572" w:rsidP="0008152E">
      <w:pPr>
        <w:pStyle w:val="BodyText"/>
        <w:rPr>
          <w:lang w:val="fi-FI"/>
        </w:rPr>
      </w:pPr>
      <w:hyperlink r:id="rId69" w:anchor="why-was-python-created-in-the-first-place" w:history="1">
        <w:r w:rsidR="0008152E" w:rsidRPr="0097666B">
          <w:rPr>
            <w:rStyle w:val="Hyperlink"/>
            <w:lang w:val="fi-FI"/>
          </w:rPr>
          <w:t>https://docs.python.org/3/faq/general.html#why-was-python-created-in-the-first-place</w:t>
        </w:r>
      </w:hyperlink>
    </w:p>
    <w:p w:rsidR="0008152E" w:rsidRPr="0097666B" w:rsidRDefault="0008152E" w:rsidP="0008152E">
      <w:pPr>
        <w:pStyle w:val="BodyText"/>
        <w:rPr>
          <w:lang w:val="fi-FI"/>
        </w:rPr>
      </w:pPr>
    </w:p>
    <w:p w:rsidR="0008152E" w:rsidRPr="0097666B" w:rsidRDefault="0008152E" w:rsidP="0008152E">
      <w:pPr>
        <w:pStyle w:val="BodyText"/>
        <w:rPr>
          <w:lang w:val="fi-FI"/>
        </w:rPr>
      </w:pPr>
    </w:p>
    <w:p w:rsidR="00B000D3" w:rsidRPr="0097666B" w:rsidRDefault="00B000D3" w:rsidP="00B000D3">
      <w:pPr>
        <w:pStyle w:val="Heading4"/>
      </w:pPr>
      <w:r w:rsidRPr="0097666B">
        <w:t>Python ohjelmointiympäristö</w:t>
      </w:r>
    </w:p>
    <w:p w:rsidR="00B000D3" w:rsidRPr="0097666B" w:rsidRDefault="00B000D3" w:rsidP="00B000D3">
      <w:pPr>
        <w:pStyle w:val="BodyText"/>
        <w:rPr>
          <w:lang w:val="fi-FI"/>
        </w:rPr>
      </w:pPr>
      <w:r w:rsidRPr="0097666B">
        <w:rPr>
          <w:lang w:val="fi-FI"/>
        </w:rPr>
        <w:t>Tässä kerron hieman Python-ohjelmointiympäristöstä ja käytettävistä standardikirjastoista.</w:t>
      </w:r>
    </w:p>
    <w:p w:rsidR="00B000D3" w:rsidRPr="0097666B" w:rsidRDefault="00B000D3" w:rsidP="00B000D3">
      <w:pPr>
        <w:pStyle w:val="Caption"/>
        <w:rPr>
          <w:b w:val="0"/>
        </w:rPr>
      </w:pPr>
      <w:bookmarkStart w:id="80" w:name="_Toc100941175"/>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6E1352">
        <w:rPr>
          <w:noProof/>
        </w:rPr>
        <w:t>12</w:t>
      </w:r>
      <w:r w:rsidRPr="0097666B">
        <w:rPr>
          <w:noProof/>
        </w:rPr>
        <w:fldChar w:fldCharType="end"/>
      </w:r>
      <w:r w:rsidRPr="0097666B">
        <w:t>.</w:t>
      </w:r>
      <w:r w:rsidRPr="0097666B">
        <w:rPr>
          <w:b w:val="0"/>
        </w:rPr>
        <w:tab/>
        <w:t>Python ohjelmointiympäristön paketit</w:t>
      </w:r>
      <w:bookmarkEnd w:id="80"/>
    </w:p>
    <w:tbl>
      <w:tblPr>
        <w:tblStyle w:val="TableGrid"/>
        <w:tblW w:w="0" w:type="auto"/>
        <w:tblLook w:val="04A0" w:firstRow="1" w:lastRow="0" w:firstColumn="1" w:lastColumn="0" w:noHBand="0" w:noVBand="1"/>
      </w:tblPr>
      <w:tblGrid>
        <w:gridCol w:w="2830"/>
        <w:gridCol w:w="5664"/>
      </w:tblGrid>
      <w:tr w:rsidR="00B000D3" w:rsidRPr="0097666B" w:rsidTr="0055222F">
        <w:tc>
          <w:tcPr>
            <w:tcW w:w="2830" w:type="dxa"/>
          </w:tcPr>
          <w:p w:rsidR="00B000D3" w:rsidRPr="0097666B" w:rsidRDefault="00B000D3" w:rsidP="0055222F">
            <w:r w:rsidRPr="0097666B">
              <w:t>Ohjelmistokomponentti</w:t>
            </w:r>
          </w:p>
        </w:tc>
        <w:tc>
          <w:tcPr>
            <w:tcW w:w="5664" w:type="dxa"/>
          </w:tcPr>
          <w:p w:rsidR="00B000D3" w:rsidRPr="0097666B" w:rsidRDefault="00B000D3" w:rsidP="0055222F">
            <w:r w:rsidRPr="0097666B">
              <w:t>Kuvaus</w:t>
            </w:r>
          </w:p>
        </w:tc>
      </w:tr>
      <w:tr w:rsidR="00B000D3" w:rsidRPr="0097666B" w:rsidTr="0055222F">
        <w:tc>
          <w:tcPr>
            <w:tcW w:w="2830" w:type="dxa"/>
          </w:tcPr>
          <w:p w:rsidR="00B000D3" w:rsidRPr="0097666B" w:rsidRDefault="00B000D3" w:rsidP="0055222F">
            <w:r w:rsidRPr="0097666B">
              <w:t>numpy</w:t>
            </w:r>
          </w:p>
        </w:tc>
        <w:tc>
          <w:tcPr>
            <w:tcW w:w="5664" w:type="dxa"/>
          </w:tcPr>
          <w:p w:rsidR="00B000D3" w:rsidRPr="0097666B" w:rsidRDefault="00B000D3" w:rsidP="0055222F">
            <w:r w:rsidRPr="0097666B">
              <w:t>Esittely…</w:t>
            </w:r>
          </w:p>
        </w:tc>
      </w:tr>
      <w:tr w:rsidR="00B000D3" w:rsidRPr="0097666B" w:rsidTr="0055222F">
        <w:tc>
          <w:tcPr>
            <w:tcW w:w="2830" w:type="dxa"/>
          </w:tcPr>
          <w:p w:rsidR="00B000D3" w:rsidRPr="0097666B" w:rsidRDefault="00B000D3" w:rsidP="0055222F">
            <w:r w:rsidRPr="0097666B">
              <w:t>pandas</w:t>
            </w:r>
          </w:p>
        </w:tc>
        <w:tc>
          <w:tcPr>
            <w:tcW w:w="5664" w:type="dxa"/>
          </w:tcPr>
          <w:p w:rsidR="00B000D3" w:rsidRPr="0097666B" w:rsidRDefault="00B000D3" w:rsidP="0055222F">
            <w:r w:rsidRPr="0097666B">
              <w:t>Esittely…</w:t>
            </w:r>
          </w:p>
        </w:tc>
      </w:tr>
      <w:tr w:rsidR="00B000D3" w:rsidRPr="0097666B" w:rsidTr="0055222F">
        <w:tc>
          <w:tcPr>
            <w:tcW w:w="2830" w:type="dxa"/>
          </w:tcPr>
          <w:p w:rsidR="00B000D3" w:rsidRPr="0097666B" w:rsidRDefault="00B000D3" w:rsidP="0055222F">
            <w:r w:rsidRPr="0097666B">
              <w:t>scipy</w:t>
            </w:r>
          </w:p>
        </w:tc>
        <w:tc>
          <w:tcPr>
            <w:tcW w:w="5664" w:type="dxa"/>
          </w:tcPr>
          <w:p w:rsidR="00B000D3" w:rsidRPr="0097666B" w:rsidRDefault="00B000D3" w:rsidP="0055222F">
            <w:r w:rsidRPr="0097666B">
              <w:t>Esittely…</w:t>
            </w:r>
          </w:p>
        </w:tc>
      </w:tr>
      <w:tr w:rsidR="00B000D3" w:rsidRPr="0097666B" w:rsidTr="0055222F">
        <w:tc>
          <w:tcPr>
            <w:tcW w:w="2830" w:type="dxa"/>
          </w:tcPr>
          <w:p w:rsidR="00B000D3" w:rsidRPr="0097666B" w:rsidRDefault="00B000D3" w:rsidP="0055222F">
            <w:r w:rsidRPr="0097666B">
              <w:t>matplotlib</w:t>
            </w:r>
          </w:p>
        </w:tc>
        <w:tc>
          <w:tcPr>
            <w:tcW w:w="5664" w:type="dxa"/>
          </w:tcPr>
          <w:p w:rsidR="00B000D3" w:rsidRPr="0097666B" w:rsidRDefault="00B000D3" w:rsidP="0055222F">
            <w:r w:rsidRPr="0097666B">
              <w:t>Esittely…</w:t>
            </w:r>
          </w:p>
        </w:tc>
      </w:tr>
    </w:tbl>
    <w:p w:rsidR="00B000D3" w:rsidRPr="0097666B" w:rsidRDefault="00B000D3" w:rsidP="00B000D3">
      <w:pPr>
        <w:pStyle w:val="BodyText"/>
        <w:rPr>
          <w:lang w:val="fi-FI"/>
        </w:rPr>
      </w:pPr>
    </w:p>
    <w:p w:rsidR="00B000D3" w:rsidRPr="0097666B" w:rsidRDefault="00B000D3" w:rsidP="00B000D3">
      <w:pPr>
        <w:pStyle w:val="Heading4"/>
      </w:pPr>
      <w:r w:rsidRPr="0097666B">
        <w:lastRenderedPageBreak/>
        <w:t>Ajuritason ohjelmistokomponentit</w:t>
      </w:r>
    </w:p>
    <w:p w:rsidR="00B000D3" w:rsidRPr="0097666B" w:rsidRDefault="00B000D3" w:rsidP="00B000D3">
      <w:pPr>
        <w:pStyle w:val="Caption"/>
        <w:rPr>
          <w:b w:val="0"/>
        </w:rPr>
      </w:pPr>
      <w:bookmarkStart w:id="81" w:name="_Toc100941176"/>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6E1352">
        <w:rPr>
          <w:noProof/>
        </w:rPr>
        <w:t>13</w:t>
      </w:r>
      <w:r w:rsidRPr="0097666B">
        <w:rPr>
          <w:noProof/>
        </w:rPr>
        <w:fldChar w:fldCharType="end"/>
      </w:r>
      <w:r w:rsidRPr="0097666B">
        <w:t>.</w:t>
      </w:r>
      <w:r w:rsidRPr="0097666B">
        <w:rPr>
          <w:b w:val="0"/>
        </w:rPr>
        <w:tab/>
        <w:t>Spektrikameran ohjaukseen tarvittavat ajuritason ohjelmistokomponentit</w:t>
      </w:r>
      <w:bookmarkEnd w:id="81"/>
    </w:p>
    <w:tbl>
      <w:tblPr>
        <w:tblStyle w:val="TableGrid"/>
        <w:tblW w:w="0" w:type="auto"/>
        <w:tblLook w:val="04A0" w:firstRow="1" w:lastRow="0" w:firstColumn="1" w:lastColumn="0" w:noHBand="0" w:noVBand="1"/>
      </w:tblPr>
      <w:tblGrid>
        <w:gridCol w:w="2830"/>
        <w:gridCol w:w="5664"/>
      </w:tblGrid>
      <w:tr w:rsidR="00B000D3" w:rsidRPr="0097666B" w:rsidTr="0055222F">
        <w:tc>
          <w:tcPr>
            <w:tcW w:w="2830" w:type="dxa"/>
          </w:tcPr>
          <w:p w:rsidR="00B000D3" w:rsidRPr="0097666B" w:rsidRDefault="00B000D3" w:rsidP="0055222F">
            <w:r w:rsidRPr="0097666B">
              <w:t>Ohjelmistokomponentti</w:t>
            </w:r>
          </w:p>
        </w:tc>
        <w:tc>
          <w:tcPr>
            <w:tcW w:w="5664" w:type="dxa"/>
          </w:tcPr>
          <w:p w:rsidR="00B000D3" w:rsidRPr="0097666B" w:rsidRDefault="00B000D3" w:rsidP="0055222F">
            <w:r w:rsidRPr="0097666B">
              <w:t>Kuvaus</w:t>
            </w:r>
          </w:p>
        </w:tc>
      </w:tr>
      <w:tr w:rsidR="00B000D3" w:rsidRPr="0097666B" w:rsidTr="0055222F">
        <w:tc>
          <w:tcPr>
            <w:tcW w:w="2830" w:type="dxa"/>
          </w:tcPr>
          <w:p w:rsidR="00B000D3" w:rsidRPr="0097666B" w:rsidRDefault="00B000D3" w:rsidP="0055222F">
            <w:r w:rsidRPr="0097666B">
              <w:t>mvGenTL Acquire</w:t>
            </w:r>
          </w:p>
        </w:tc>
        <w:tc>
          <w:tcPr>
            <w:tcW w:w="5664" w:type="dxa"/>
          </w:tcPr>
          <w:p w:rsidR="00B000D3" w:rsidRPr="0097666B" w:rsidRDefault="00B000D3" w:rsidP="0055222F">
            <w:r w:rsidRPr="0097666B">
              <w:t>Kameramoduulin valmistajan Matrix Visionin ajuri USB-liitäntäisen kameramoduulin ohjaamiseen eli kuvaamiseen</w:t>
            </w:r>
          </w:p>
        </w:tc>
      </w:tr>
      <w:tr w:rsidR="00B000D3" w:rsidRPr="0097666B" w:rsidTr="0055222F">
        <w:tc>
          <w:tcPr>
            <w:tcW w:w="2830" w:type="dxa"/>
          </w:tcPr>
          <w:p w:rsidR="00B000D3" w:rsidRPr="0097666B" w:rsidRDefault="00B000D3" w:rsidP="0055222F">
            <w:r w:rsidRPr="0097666B">
              <w:t>GenICam2</w:t>
            </w:r>
          </w:p>
        </w:tc>
        <w:tc>
          <w:tcPr>
            <w:tcW w:w="5664" w:type="dxa"/>
          </w:tcPr>
          <w:p w:rsidR="00B000D3" w:rsidRPr="00D66F79" w:rsidRDefault="00B000D3" w:rsidP="0055222F">
            <w:pPr>
              <w:rPr>
                <w:b/>
              </w:rPr>
            </w:pPr>
            <w:r w:rsidRPr="00D66F79">
              <w:rPr>
                <w:b/>
              </w:rPr>
              <w:t>Virallinen GenICam GenAPI ja GenTL producerien rajapinta Python-ohjelmointiympäristöön (Huom. tämä ei vielä tue ARM hard float prosessoria!)</w:t>
            </w:r>
          </w:p>
        </w:tc>
      </w:tr>
      <w:tr w:rsidR="00B000D3" w:rsidRPr="0097666B" w:rsidTr="0055222F">
        <w:tc>
          <w:tcPr>
            <w:tcW w:w="2830" w:type="dxa"/>
          </w:tcPr>
          <w:p w:rsidR="00B000D3" w:rsidRPr="0097666B" w:rsidRDefault="00B000D3" w:rsidP="0055222F">
            <w:r w:rsidRPr="0097666B">
              <w:t>mvGenTL Acquire Python binding</w:t>
            </w:r>
          </w:p>
        </w:tc>
        <w:tc>
          <w:tcPr>
            <w:tcW w:w="5664" w:type="dxa"/>
          </w:tcPr>
          <w:p w:rsidR="00B000D3" w:rsidRPr="0097666B" w:rsidRDefault="00B000D3" w:rsidP="0055222F">
            <w:r w:rsidRPr="0097666B">
              <w:t>Kameramoduulin valmistajan Matrix Visionin ajurin rajapinta Python-ohjelmointiympäristöön (Huom. tämän kautta voi ohittaa GenICam2-ajurikomponentin ARM hard float prosessorilla).</w:t>
            </w:r>
          </w:p>
        </w:tc>
      </w:tr>
      <w:tr w:rsidR="00B000D3" w:rsidRPr="0097666B" w:rsidTr="0055222F">
        <w:tc>
          <w:tcPr>
            <w:tcW w:w="2830" w:type="dxa"/>
          </w:tcPr>
          <w:p w:rsidR="00B000D3" w:rsidRPr="0097666B" w:rsidRDefault="00B000D3" w:rsidP="0055222F">
            <w:r w:rsidRPr="0097666B">
              <w:t>pyserial</w:t>
            </w:r>
          </w:p>
        </w:tc>
        <w:tc>
          <w:tcPr>
            <w:tcW w:w="5664" w:type="dxa"/>
          </w:tcPr>
          <w:p w:rsidR="00B000D3" w:rsidRPr="0097666B" w:rsidRDefault="00B000D3" w:rsidP="0055222F">
            <w:r w:rsidRPr="0097666B">
              <w:t>Tavallisen tai virtuaalisen sarjaportin rajapinta Python-ohjelmointiympäristössä (Huom. Linuxissa vaatii cdc_acm-moduulin!)</w:t>
            </w:r>
          </w:p>
        </w:tc>
      </w:tr>
    </w:tbl>
    <w:p w:rsidR="00B000D3" w:rsidRPr="0097666B" w:rsidRDefault="00B000D3" w:rsidP="00B000D3"/>
    <w:p w:rsidR="00B000D3" w:rsidRPr="0097666B" w:rsidRDefault="00B000D3" w:rsidP="00B000D3">
      <w:pPr>
        <w:pStyle w:val="Heading4"/>
      </w:pPr>
      <w:r w:rsidRPr="0097666B">
        <w:t>Ohjelmistokirjastotason ohjelmistokomponentit</w:t>
      </w:r>
    </w:p>
    <w:p w:rsidR="00B000D3" w:rsidRPr="0097666B" w:rsidRDefault="00B000D3" w:rsidP="00B000D3">
      <w:pPr>
        <w:pStyle w:val="Caption"/>
        <w:rPr>
          <w:b w:val="0"/>
        </w:rPr>
      </w:pPr>
      <w:bookmarkStart w:id="82" w:name="_Toc100941177"/>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6E1352">
        <w:rPr>
          <w:noProof/>
        </w:rPr>
        <w:t>14</w:t>
      </w:r>
      <w:r w:rsidRPr="0097666B">
        <w:rPr>
          <w:noProof/>
        </w:rPr>
        <w:fldChar w:fldCharType="end"/>
      </w:r>
      <w:r w:rsidRPr="0097666B">
        <w:t>.</w:t>
      </w:r>
      <w:r w:rsidRPr="0097666B">
        <w:rPr>
          <w:b w:val="0"/>
        </w:rPr>
        <w:tab/>
        <w:t>Ohjelmistokirjastotason ohjelmistokomponentit</w:t>
      </w:r>
      <w:bookmarkEnd w:id="82"/>
    </w:p>
    <w:tbl>
      <w:tblPr>
        <w:tblStyle w:val="TableGrid"/>
        <w:tblW w:w="0" w:type="auto"/>
        <w:tblLook w:val="04A0" w:firstRow="1" w:lastRow="0" w:firstColumn="1" w:lastColumn="0" w:noHBand="0" w:noVBand="1"/>
      </w:tblPr>
      <w:tblGrid>
        <w:gridCol w:w="2830"/>
        <w:gridCol w:w="5664"/>
      </w:tblGrid>
      <w:tr w:rsidR="00B000D3" w:rsidRPr="0097666B" w:rsidTr="0055222F">
        <w:tc>
          <w:tcPr>
            <w:tcW w:w="2830" w:type="dxa"/>
          </w:tcPr>
          <w:p w:rsidR="00B000D3" w:rsidRPr="0097666B" w:rsidRDefault="00B000D3" w:rsidP="0055222F">
            <w:r w:rsidRPr="0097666B">
              <w:t>Ohjelmistokomponentti</w:t>
            </w:r>
          </w:p>
        </w:tc>
        <w:tc>
          <w:tcPr>
            <w:tcW w:w="5664" w:type="dxa"/>
          </w:tcPr>
          <w:p w:rsidR="00B000D3" w:rsidRPr="0097666B" w:rsidRDefault="00B000D3" w:rsidP="0055222F">
            <w:r w:rsidRPr="0097666B">
              <w:t>Kuvaus</w:t>
            </w:r>
          </w:p>
        </w:tc>
      </w:tr>
      <w:tr w:rsidR="00B000D3" w:rsidRPr="0097666B" w:rsidTr="0055222F">
        <w:tc>
          <w:tcPr>
            <w:tcW w:w="2830" w:type="dxa"/>
          </w:tcPr>
          <w:p w:rsidR="00B000D3" w:rsidRPr="0097666B" w:rsidRDefault="00B000D3" w:rsidP="0055222F">
            <w:r w:rsidRPr="0097666B">
              <w:t>fpipy</w:t>
            </w:r>
          </w:p>
        </w:tc>
        <w:tc>
          <w:tcPr>
            <w:tcW w:w="5664" w:type="dxa"/>
          </w:tcPr>
          <w:p w:rsidR="00B000D3" w:rsidRPr="0097666B" w:rsidRDefault="00B000D3" w:rsidP="0055222F">
            <w:pPr>
              <w:pStyle w:val="BodyText"/>
              <w:rPr>
                <w:lang w:val="fi-FI"/>
              </w:rPr>
            </w:pPr>
            <w:r w:rsidRPr="0097666B">
              <w:rPr>
                <w:lang w:val="fi-FI"/>
              </w:rPr>
              <w:t>Ohjelmistokirjasto MFPI-suodattimen ohjaamiseen</w:t>
            </w:r>
          </w:p>
        </w:tc>
      </w:tr>
      <w:tr w:rsidR="00B000D3" w:rsidRPr="0097666B" w:rsidTr="0055222F">
        <w:tc>
          <w:tcPr>
            <w:tcW w:w="2830" w:type="dxa"/>
          </w:tcPr>
          <w:p w:rsidR="00B000D3" w:rsidRPr="0097666B" w:rsidRDefault="00B000D3" w:rsidP="0055222F">
            <w:r w:rsidRPr="0097666B">
              <w:t>leddriver</w:t>
            </w:r>
          </w:p>
        </w:tc>
        <w:tc>
          <w:tcPr>
            <w:tcW w:w="5664" w:type="dxa"/>
          </w:tcPr>
          <w:p w:rsidR="00B000D3" w:rsidRPr="0097666B" w:rsidRDefault="00B000D3" w:rsidP="0055222F">
            <w:pPr>
              <w:pStyle w:val="BodyText"/>
              <w:rPr>
                <w:lang w:val="fi-FI"/>
              </w:rPr>
            </w:pPr>
            <w:r w:rsidRPr="0097666B">
              <w:rPr>
                <w:lang w:val="fi-FI"/>
              </w:rPr>
              <w:t>Ohjelmistokirjasto LED:ien ohjaamiseen</w:t>
            </w:r>
          </w:p>
        </w:tc>
      </w:tr>
      <w:tr w:rsidR="00B000D3" w:rsidRPr="0097666B" w:rsidTr="0055222F">
        <w:tc>
          <w:tcPr>
            <w:tcW w:w="2830" w:type="dxa"/>
          </w:tcPr>
          <w:p w:rsidR="00B000D3" w:rsidRPr="0097666B" w:rsidRDefault="00B000D3" w:rsidP="0055222F">
            <w:r w:rsidRPr="0097666B">
              <w:t>camazing</w:t>
            </w:r>
          </w:p>
        </w:tc>
        <w:tc>
          <w:tcPr>
            <w:tcW w:w="5664" w:type="dxa"/>
          </w:tcPr>
          <w:p w:rsidR="00B000D3" w:rsidRPr="0097666B" w:rsidRDefault="00B000D3" w:rsidP="0055222F">
            <w:pPr>
              <w:pStyle w:val="BodyText"/>
              <w:rPr>
                <w:lang w:val="fi-FI"/>
              </w:rPr>
            </w:pPr>
            <w:r w:rsidRPr="0097666B">
              <w:rPr>
                <w:lang w:val="fi-FI"/>
              </w:rPr>
              <w:t>Ohjelmistokirjasto GenICam-rajapinnan kanssa yhteensopivien kameroiden ohjaamiseen</w:t>
            </w:r>
          </w:p>
        </w:tc>
      </w:tr>
      <w:tr w:rsidR="00B000D3" w:rsidRPr="0097666B" w:rsidTr="0055222F">
        <w:tc>
          <w:tcPr>
            <w:tcW w:w="2830" w:type="dxa"/>
          </w:tcPr>
          <w:p w:rsidR="00B000D3" w:rsidRPr="0097666B" w:rsidRDefault="00B000D3" w:rsidP="0055222F">
            <w:r w:rsidRPr="0097666B">
              <w:t>spectracular</w:t>
            </w:r>
          </w:p>
        </w:tc>
        <w:tc>
          <w:tcPr>
            <w:tcW w:w="5664" w:type="dxa"/>
          </w:tcPr>
          <w:p w:rsidR="00B000D3" w:rsidRPr="0097666B" w:rsidRDefault="00B000D3" w:rsidP="0055222F">
            <w:pPr>
              <w:pStyle w:val="BodyText"/>
              <w:rPr>
                <w:lang w:val="fi-FI"/>
              </w:rPr>
            </w:pPr>
            <w:r w:rsidRPr="0097666B">
              <w:rPr>
                <w:lang w:val="fi-FI"/>
              </w:rPr>
              <w:t>Ohjelmistokirjasto spektrikuvien ottamiseen</w:t>
            </w:r>
          </w:p>
        </w:tc>
      </w:tr>
    </w:tbl>
    <w:p w:rsidR="00B000D3" w:rsidRPr="0097666B" w:rsidRDefault="00B000D3" w:rsidP="00B000D3">
      <w:pPr>
        <w:pStyle w:val="BodyText"/>
        <w:rPr>
          <w:lang w:val="fi-FI"/>
        </w:rPr>
      </w:pPr>
    </w:p>
    <w:p w:rsidR="00B000D3" w:rsidRPr="0097666B" w:rsidRDefault="00B000D3" w:rsidP="00B000D3">
      <w:pPr>
        <w:pStyle w:val="BodyText"/>
        <w:rPr>
          <w:lang w:val="fi-FI"/>
        </w:rPr>
      </w:pPr>
    </w:p>
    <w:p w:rsidR="00F00E4D" w:rsidRPr="0097666B" w:rsidRDefault="00F00E4D" w:rsidP="00F00E4D">
      <w:pPr>
        <w:pStyle w:val="Heading4"/>
      </w:pPr>
      <w:r w:rsidRPr="0097666B">
        <w:lastRenderedPageBreak/>
        <w:t>Spectracular, FPIPY, leddriver</w:t>
      </w:r>
    </w:p>
    <w:p w:rsidR="00F00E4D" w:rsidRPr="0097666B" w:rsidRDefault="00F00E4D" w:rsidP="00F00E4D">
      <w:pPr>
        <w:pStyle w:val="BodyText"/>
        <w:rPr>
          <w:lang w:val="fi-FI"/>
        </w:rPr>
      </w:pPr>
      <w:r w:rsidRPr="0097666B">
        <w:rPr>
          <w:lang w:val="fi-FI"/>
        </w:rPr>
        <w:t>Spectracular, FPIPY ja leddriver ohjelmistopaketit ovat Jyväskylän yliopiston kautta saatuja spektrikameran ohjaamiseen tarvittavia ohjelmistopaketteja. Spectracular hallinnoi kuvien ottamista ja niiden laskentaa. FPIPY ohjaa spektrikamerassa sijaitsevaa MFPI-suodatinta. Leddriver ohjaa spektrikamerassa sijaitsevaa kuvattavan kohteen LED-valaistusta.</w:t>
      </w:r>
    </w:p>
    <w:p w:rsidR="00F00E4D" w:rsidRPr="0097666B" w:rsidRDefault="00F00E4D" w:rsidP="00F00E4D">
      <w:pPr>
        <w:pStyle w:val="BodyText"/>
        <w:rPr>
          <w:lang w:val="fi-FI"/>
        </w:rPr>
      </w:pPr>
    </w:p>
    <w:p w:rsidR="00F00E4D" w:rsidRPr="0097666B" w:rsidRDefault="00A12D59" w:rsidP="00F00E4D">
      <w:pPr>
        <w:pStyle w:val="Heading4"/>
      </w:pPr>
      <w:r w:rsidRPr="0097666B">
        <w:t>led_spectral_images2.py</w:t>
      </w:r>
    </w:p>
    <w:p w:rsidR="00F00E4D" w:rsidRPr="0097666B" w:rsidRDefault="00F00E4D" w:rsidP="00F00E4D">
      <w:pPr>
        <w:pStyle w:val="BodyText"/>
        <w:rPr>
          <w:lang w:val="fi-FI"/>
        </w:rPr>
      </w:pPr>
      <w:r w:rsidRPr="0097666B">
        <w:rPr>
          <w:lang w:val="fi-FI"/>
        </w:rPr>
        <w:t>Applications sisältää työni aikana kehittämäni ohjelmistot eri toimintojen testaamiseen ja kuvien ottamiseen ja kuvien käsittelyyn.</w:t>
      </w:r>
    </w:p>
    <w:p w:rsidR="00864C33" w:rsidRPr="0097666B" w:rsidRDefault="00864C33" w:rsidP="00F00E4D">
      <w:pPr>
        <w:pStyle w:val="BodyText"/>
        <w:rPr>
          <w:lang w:val="fi-FI"/>
        </w:rPr>
      </w:pPr>
    </w:p>
    <w:p w:rsidR="00864C33" w:rsidRPr="0097666B" w:rsidRDefault="00864C33" w:rsidP="00864C33">
      <w:pPr>
        <w:pStyle w:val="Heading4"/>
      </w:pPr>
      <w:r w:rsidRPr="0097666B">
        <w:t>bramtest.c</w:t>
      </w:r>
    </w:p>
    <w:p w:rsidR="00864C33" w:rsidRPr="0097666B" w:rsidRDefault="00864C33" w:rsidP="00F00E4D">
      <w:pPr>
        <w:pStyle w:val="BodyText"/>
        <w:rPr>
          <w:lang w:val="fi-FI"/>
        </w:rPr>
      </w:pPr>
      <w:r w:rsidRPr="0097666B">
        <w:rPr>
          <w:lang w:val="fi-FI"/>
        </w:rPr>
        <w:t>Tämä ohjelma siirtää kuvadataa prosessoriympäristön ja ja ohjelmoitavan logiikan välillä.</w:t>
      </w:r>
    </w:p>
    <w:p w:rsidR="0051443F" w:rsidRPr="0097666B" w:rsidRDefault="0051443F" w:rsidP="00F00E4D">
      <w:pPr>
        <w:pStyle w:val="BodyText"/>
        <w:rPr>
          <w:lang w:val="fi-FI"/>
        </w:rPr>
      </w:pPr>
    </w:p>
    <w:p w:rsidR="0051443F" w:rsidRPr="0097666B" w:rsidRDefault="0051443F" w:rsidP="0051443F">
      <w:pPr>
        <w:pStyle w:val="Heading4"/>
      </w:pPr>
      <w:r w:rsidRPr="0097666B">
        <w:t>DMA:n käyttö</w:t>
      </w:r>
    </w:p>
    <w:p w:rsidR="0051443F" w:rsidRPr="0097666B" w:rsidRDefault="00064F51" w:rsidP="00F00E4D">
      <w:pPr>
        <w:pStyle w:val="BodyText"/>
        <w:rPr>
          <w:lang w:val="fi-FI"/>
        </w:rPr>
      </w:pPr>
      <w:r>
        <w:rPr>
          <w:lang w:val="fi-FI"/>
        </w:rPr>
        <w:t>Tarvittaessa j</w:t>
      </w:r>
      <w:r w:rsidR="0051443F" w:rsidRPr="0097666B">
        <w:rPr>
          <w:lang w:val="fi-FI"/>
        </w:rPr>
        <w:t>aetun RAM-muistin kanssa on mahdollista käyttää DMA:ta tiedonsiirtoon, jolloin prosessoriaikaa vapautuu muuhun toimintaan.</w:t>
      </w:r>
    </w:p>
    <w:p w:rsidR="00F00E4D" w:rsidRPr="0097666B" w:rsidRDefault="00F00E4D" w:rsidP="00F00E4D">
      <w:pPr>
        <w:pStyle w:val="BodyText"/>
        <w:rPr>
          <w:lang w:val="fi-FI"/>
        </w:rPr>
      </w:pPr>
    </w:p>
    <w:p w:rsidR="00B638E8" w:rsidRPr="0097666B" w:rsidRDefault="00B638E8" w:rsidP="00B638E8">
      <w:pPr>
        <w:pStyle w:val="Heading4"/>
      </w:pPr>
      <w:r w:rsidRPr="0097666B">
        <w:t>Spektrikameran kuvaformaatti</w:t>
      </w:r>
    </w:p>
    <w:p w:rsidR="00B638E8" w:rsidRPr="0097666B" w:rsidRDefault="00B638E8" w:rsidP="00B638E8">
      <w:pPr>
        <w:pStyle w:val="BodyText"/>
        <w:rPr>
          <w:rFonts w:ascii="Times New Roman" w:eastAsia="Times New Roman" w:hAnsi="Times New Roman" w:cs="Times New Roman"/>
          <w:lang w:val="fi-FI" w:eastAsia="fi-FI"/>
        </w:rPr>
      </w:pPr>
      <w:r w:rsidRPr="0097666B">
        <w:rPr>
          <w:lang w:val="fi-FI"/>
        </w:rPr>
        <w:t xml:space="preserve">Spektrikameran resoluutio on 2592 x 1944 pikseliä. Spektrikameran raakakuvaformaatissa jokaista pikseliä kohden saadaan 12-bittinen A/D-muuntimen lukuarvo. Tämä 12-bittinen lukuarvo on saatavilla kameran ajurilta 16-bittisinä lukuarvoina. Tällöin kokonaisen kuvan datamäärä on 2592 x 1944 x 2 tavua = </w:t>
      </w:r>
      <w:r w:rsidRPr="0097666B">
        <w:rPr>
          <w:rFonts w:ascii="Times New Roman" w:eastAsia="Times New Roman" w:hAnsi="Times New Roman" w:cs="Times New Roman"/>
          <w:lang w:val="fi-FI" w:eastAsia="fi-FI"/>
        </w:rPr>
        <w:t>10077696 tavua.</w:t>
      </w:r>
    </w:p>
    <w:p w:rsidR="00B638E8" w:rsidRPr="0097666B" w:rsidRDefault="00B638E8" w:rsidP="00B638E8">
      <w:pPr>
        <w:pStyle w:val="BodyText"/>
        <w:rPr>
          <w:lang w:val="fi-FI"/>
        </w:rPr>
      </w:pPr>
      <w:r w:rsidRPr="0097666B">
        <w:rPr>
          <w:rFonts w:ascii="Times New Roman" w:eastAsia="Times New Roman" w:hAnsi="Times New Roman" w:cs="Times New Roman"/>
          <w:lang w:val="fi-FI" w:eastAsia="fi-FI"/>
        </w:rPr>
        <w:t xml:space="preserve">A/D-muuntimen lukuarvot tulevat spektrikameran ajurilta värisuodattimien mukaisessa järjestyksessä. Tämän kamerakennon tapauksessa järjestystä kutsutaan BayerGB12-formaatiksi. </w:t>
      </w:r>
      <w:r w:rsidRPr="0097666B">
        <w:rPr>
          <w:lang w:val="fi-FI"/>
        </w:rPr>
        <w:t xml:space="preserve">BayerGB12-formaatissa kuvan parilliset ja parittomat rivit ovat sisällöltään </w:t>
      </w:r>
      <w:r w:rsidRPr="0097666B">
        <w:rPr>
          <w:lang w:val="fi-FI"/>
        </w:rPr>
        <w:lastRenderedPageBreak/>
        <w:t>erilaisia eli sisältävät eri värejä vastaavia lukuarvoja eri järjestyksessä, seuraavan taulukon mukaisesti.</w:t>
      </w:r>
    </w:p>
    <w:p w:rsidR="00B638E8" w:rsidRPr="0097666B" w:rsidRDefault="00B638E8" w:rsidP="00B638E8">
      <w:pPr>
        <w:pStyle w:val="BodyText"/>
        <w:rPr>
          <w:lang w:val="fi-FI"/>
        </w:rPr>
      </w:pPr>
    </w:p>
    <w:p w:rsidR="00B638E8" w:rsidRPr="0097666B" w:rsidRDefault="00B638E8" w:rsidP="00B638E8">
      <w:pPr>
        <w:pStyle w:val="Caption"/>
        <w:rPr>
          <w:b w:val="0"/>
        </w:rPr>
      </w:pPr>
      <w:bookmarkStart w:id="83" w:name="_Toc100941178"/>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6E1352">
        <w:rPr>
          <w:noProof/>
        </w:rPr>
        <w:t>15</w:t>
      </w:r>
      <w:r w:rsidRPr="0097666B">
        <w:rPr>
          <w:noProof/>
        </w:rPr>
        <w:fldChar w:fldCharType="end"/>
      </w:r>
      <w:r w:rsidRPr="0097666B">
        <w:t>.</w:t>
      </w:r>
      <w:r w:rsidRPr="0097666B">
        <w:rPr>
          <w:b w:val="0"/>
        </w:rPr>
        <w:tab/>
        <w:t>Spektrikameran BayerGB12-raakakuvaformaatin värisuodattimien järjestys</w:t>
      </w:r>
      <w:bookmarkEnd w:id="83"/>
    </w:p>
    <w:tbl>
      <w:tblPr>
        <w:tblStyle w:val="TableGrid"/>
        <w:tblW w:w="8508" w:type="dxa"/>
        <w:tblLayout w:type="fixed"/>
        <w:tblLook w:val="04A0" w:firstRow="1" w:lastRow="0" w:firstColumn="1" w:lastColumn="0" w:noHBand="0" w:noVBand="1"/>
      </w:tblPr>
      <w:tblGrid>
        <w:gridCol w:w="1271"/>
        <w:gridCol w:w="1134"/>
        <w:gridCol w:w="1134"/>
        <w:gridCol w:w="1134"/>
        <w:gridCol w:w="1276"/>
        <w:gridCol w:w="1276"/>
        <w:gridCol w:w="1283"/>
      </w:tblGrid>
      <w:tr w:rsidR="00B638E8" w:rsidRPr="0097666B" w:rsidTr="008B62EB">
        <w:tc>
          <w:tcPr>
            <w:tcW w:w="1271" w:type="dxa"/>
          </w:tcPr>
          <w:p w:rsidR="00B638E8" w:rsidRPr="0097666B" w:rsidRDefault="00B638E8" w:rsidP="008B62EB">
            <w:pPr>
              <w:pStyle w:val="BodyText"/>
              <w:rPr>
                <w:lang w:val="fi-FI"/>
              </w:rPr>
            </w:pPr>
            <w:r w:rsidRPr="0097666B">
              <w:rPr>
                <w:lang w:val="fi-FI"/>
              </w:rPr>
              <w:t>Rivi 0</w:t>
            </w:r>
          </w:p>
          <w:p w:rsidR="00B638E8" w:rsidRPr="0097666B" w:rsidRDefault="00B638E8" w:rsidP="008B62EB">
            <w:pPr>
              <w:pStyle w:val="BodyText"/>
              <w:rPr>
                <w:lang w:val="fi-FI"/>
              </w:rPr>
            </w:pPr>
            <w:r w:rsidRPr="0097666B">
              <w:rPr>
                <w:lang w:val="fi-FI"/>
              </w:rPr>
              <w:t>Parillinen</w:t>
            </w:r>
          </w:p>
        </w:tc>
        <w:tc>
          <w:tcPr>
            <w:tcW w:w="1134" w:type="dxa"/>
            <w:shd w:val="clear" w:color="auto" w:fill="92D050"/>
          </w:tcPr>
          <w:p w:rsidR="00B638E8" w:rsidRPr="0097666B" w:rsidRDefault="00B638E8" w:rsidP="008B62EB">
            <w:pPr>
              <w:pStyle w:val="BodyText"/>
              <w:rPr>
                <w:lang w:val="fi-FI"/>
              </w:rPr>
            </w:pPr>
            <w:r w:rsidRPr="0097666B">
              <w:rPr>
                <w:lang w:val="fi-FI"/>
              </w:rPr>
              <w:t>Sarake 0</w:t>
            </w:r>
          </w:p>
          <w:p w:rsidR="00B638E8" w:rsidRPr="0097666B" w:rsidRDefault="00B638E8" w:rsidP="008B62EB">
            <w:pPr>
              <w:pStyle w:val="BodyText"/>
              <w:rPr>
                <w:lang w:val="fi-FI"/>
              </w:rPr>
            </w:pPr>
            <w:r w:rsidRPr="0097666B">
              <w:rPr>
                <w:lang w:val="fi-FI"/>
              </w:rPr>
              <w:t>Vihreä</w:t>
            </w:r>
          </w:p>
        </w:tc>
        <w:tc>
          <w:tcPr>
            <w:tcW w:w="1134" w:type="dxa"/>
            <w:shd w:val="clear" w:color="auto" w:fill="B4C6E7" w:themeFill="accent5" w:themeFillTint="66"/>
          </w:tcPr>
          <w:p w:rsidR="00B638E8" w:rsidRPr="0097666B" w:rsidRDefault="00B638E8" w:rsidP="008B62EB">
            <w:pPr>
              <w:pStyle w:val="BodyText"/>
              <w:rPr>
                <w:lang w:val="fi-FI"/>
              </w:rPr>
            </w:pPr>
            <w:r w:rsidRPr="0097666B">
              <w:rPr>
                <w:lang w:val="fi-FI"/>
              </w:rPr>
              <w:t>Sarake 1</w:t>
            </w:r>
          </w:p>
          <w:p w:rsidR="00B638E8" w:rsidRPr="0097666B" w:rsidRDefault="00B638E8" w:rsidP="008B62EB">
            <w:pPr>
              <w:pStyle w:val="BodyText"/>
              <w:rPr>
                <w:lang w:val="fi-FI"/>
              </w:rPr>
            </w:pPr>
            <w:r w:rsidRPr="0097666B">
              <w:rPr>
                <w:lang w:val="fi-FI"/>
              </w:rPr>
              <w:t>Sininen</w:t>
            </w:r>
          </w:p>
        </w:tc>
        <w:tc>
          <w:tcPr>
            <w:tcW w:w="1134" w:type="dxa"/>
            <w:shd w:val="clear" w:color="auto" w:fill="92D050"/>
          </w:tcPr>
          <w:p w:rsidR="00B638E8" w:rsidRPr="0097666B" w:rsidRDefault="00B638E8" w:rsidP="008B62EB">
            <w:pPr>
              <w:pStyle w:val="BodyText"/>
              <w:rPr>
                <w:lang w:val="fi-FI"/>
              </w:rPr>
            </w:pPr>
            <w:r w:rsidRPr="0097666B">
              <w:rPr>
                <w:lang w:val="fi-FI"/>
              </w:rPr>
              <w:t>Sarake 2</w:t>
            </w:r>
          </w:p>
          <w:p w:rsidR="00B638E8" w:rsidRPr="0097666B" w:rsidRDefault="00B638E8" w:rsidP="008B62EB">
            <w:pPr>
              <w:pStyle w:val="BodyText"/>
              <w:rPr>
                <w:lang w:val="fi-FI"/>
              </w:rPr>
            </w:pPr>
            <w:r w:rsidRPr="0097666B">
              <w:rPr>
                <w:lang w:val="fi-FI"/>
              </w:rPr>
              <w:t>Vihreä</w:t>
            </w:r>
          </w:p>
        </w:tc>
        <w:tc>
          <w:tcPr>
            <w:tcW w:w="1276" w:type="dxa"/>
            <w:shd w:val="clear" w:color="auto" w:fill="B4C6E7" w:themeFill="accent5" w:themeFillTint="66"/>
          </w:tcPr>
          <w:p w:rsidR="00B638E8" w:rsidRPr="0097666B" w:rsidRDefault="00B638E8" w:rsidP="008B62EB">
            <w:pPr>
              <w:pStyle w:val="BodyText"/>
              <w:rPr>
                <w:lang w:val="fi-FI"/>
              </w:rPr>
            </w:pPr>
            <w:r w:rsidRPr="0097666B">
              <w:rPr>
                <w:lang w:val="fi-FI"/>
              </w:rPr>
              <w:t>Sarake 3</w:t>
            </w:r>
          </w:p>
          <w:p w:rsidR="00B638E8" w:rsidRPr="0097666B" w:rsidRDefault="00B638E8" w:rsidP="008B62EB">
            <w:pPr>
              <w:pStyle w:val="BodyText"/>
              <w:rPr>
                <w:lang w:val="fi-FI"/>
              </w:rPr>
            </w:pPr>
            <w:r w:rsidRPr="0097666B">
              <w:rPr>
                <w:lang w:val="fi-FI"/>
              </w:rPr>
              <w:t>Sininen</w:t>
            </w:r>
          </w:p>
        </w:tc>
        <w:tc>
          <w:tcPr>
            <w:tcW w:w="1276" w:type="dxa"/>
            <w:shd w:val="clear" w:color="auto" w:fill="92D050"/>
          </w:tcPr>
          <w:p w:rsidR="00B638E8" w:rsidRPr="0097666B" w:rsidRDefault="00B638E8" w:rsidP="008B62EB">
            <w:pPr>
              <w:pStyle w:val="BodyText"/>
              <w:rPr>
                <w:lang w:val="fi-FI"/>
              </w:rPr>
            </w:pPr>
            <w:r w:rsidRPr="0097666B">
              <w:rPr>
                <w:lang w:val="fi-FI"/>
              </w:rPr>
              <w:t>Sarake 4</w:t>
            </w:r>
          </w:p>
          <w:p w:rsidR="00B638E8" w:rsidRPr="0097666B" w:rsidRDefault="00B638E8" w:rsidP="008B62EB">
            <w:pPr>
              <w:pStyle w:val="BodyText"/>
              <w:rPr>
                <w:lang w:val="fi-FI"/>
              </w:rPr>
            </w:pPr>
            <w:r w:rsidRPr="0097666B">
              <w:rPr>
                <w:lang w:val="fi-FI"/>
              </w:rPr>
              <w:t>Vihreä</w:t>
            </w:r>
          </w:p>
        </w:tc>
        <w:tc>
          <w:tcPr>
            <w:tcW w:w="1283" w:type="dxa"/>
            <w:shd w:val="clear" w:color="auto" w:fill="B4C6E7" w:themeFill="accent5" w:themeFillTint="66"/>
          </w:tcPr>
          <w:p w:rsidR="00B638E8" w:rsidRPr="0097666B" w:rsidRDefault="00B638E8" w:rsidP="008B62EB">
            <w:pPr>
              <w:pStyle w:val="BodyText"/>
              <w:rPr>
                <w:lang w:val="fi-FI"/>
              </w:rPr>
            </w:pPr>
            <w:r w:rsidRPr="0097666B">
              <w:rPr>
                <w:lang w:val="fi-FI"/>
              </w:rPr>
              <w:t>Sarake 5</w:t>
            </w:r>
          </w:p>
          <w:p w:rsidR="00B638E8" w:rsidRPr="0097666B" w:rsidRDefault="00B638E8" w:rsidP="008B62EB">
            <w:pPr>
              <w:pStyle w:val="BodyText"/>
              <w:rPr>
                <w:lang w:val="fi-FI"/>
              </w:rPr>
            </w:pPr>
            <w:r w:rsidRPr="0097666B">
              <w:rPr>
                <w:lang w:val="fi-FI"/>
              </w:rPr>
              <w:t>Sininen</w:t>
            </w:r>
          </w:p>
        </w:tc>
      </w:tr>
      <w:tr w:rsidR="00B638E8" w:rsidRPr="0097666B" w:rsidTr="008B62EB">
        <w:tc>
          <w:tcPr>
            <w:tcW w:w="1271" w:type="dxa"/>
          </w:tcPr>
          <w:p w:rsidR="00B638E8" w:rsidRPr="0097666B" w:rsidRDefault="00B638E8" w:rsidP="008B62EB">
            <w:pPr>
              <w:pStyle w:val="BodyText"/>
              <w:rPr>
                <w:lang w:val="fi-FI"/>
              </w:rPr>
            </w:pPr>
            <w:r w:rsidRPr="0097666B">
              <w:rPr>
                <w:lang w:val="fi-FI"/>
              </w:rPr>
              <w:t>Rivi 1</w:t>
            </w:r>
          </w:p>
          <w:p w:rsidR="00B638E8" w:rsidRPr="0097666B" w:rsidRDefault="00B638E8" w:rsidP="008B62EB">
            <w:pPr>
              <w:pStyle w:val="BodyText"/>
              <w:rPr>
                <w:lang w:val="fi-FI"/>
              </w:rPr>
            </w:pPr>
            <w:r w:rsidRPr="0097666B">
              <w:rPr>
                <w:lang w:val="fi-FI"/>
              </w:rPr>
              <w:t>Pariton</w:t>
            </w:r>
          </w:p>
        </w:tc>
        <w:tc>
          <w:tcPr>
            <w:tcW w:w="1134" w:type="dxa"/>
            <w:shd w:val="clear" w:color="auto" w:fill="E63A3A"/>
          </w:tcPr>
          <w:p w:rsidR="00B638E8" w:rsidRPr="0097666B" w:rsidRDefault="00B638E8" w:rsidP="008B62EB">
            <w:pPr>
              <w:pStyle w:val="BodyText"/>
              <w:rPr>
                <w:lang w:val="fi-FI"/>
              </w:rPr>
            </w:pPr>
            <w:r w:rsidRPr="0097666B">
              <w:rPr>
                <w:lang w:val="fi-FI"/>
              </w:rPr>
              <w:t>Sarake 2592</w:t>
            </w:r>
          </w:p>
          <w:p w:rsidR="00B638E8" w:rsidRPr="0097666B" w:rsidRDefault="00B638E8" w:rsidP="008B62EB">
            <w:pPr>
              <w:pStyle w:val="BodyText"/>
              <w:rPr>
                <w:lang w:val="fi-FI"/>
              </w:rPr>
            </w:pPr>
            <w:r w:rsidRPr="0097666B">
              <w:rPr>
                <w:lang w:val="fi-FI"/>
              </w:rPr>
              <w:t>Punainen</w:t>
            </w:r>
          </w:p>
        </w:tc>
        <w:tc>
          <w:tcPr>
            <w:tcW w:w="1134" w:type="dxa"/>
            <w:shd w:val="clear" w:color="auto" w:fill="92D050"/>
          </w:tcPr>
          <w:p w:rsidR="00B638E8" w:rsidRPr="0097666B" w:rsidRDefault="00B638E8" w:rsidP="008B62EB">
            <w:pPr>
              <w:pStyle w:val="BodyText"/>
              <w:rPr>
                <w:lang w:val="fi-FI"/>
              </w:rPr>
            </w:pPr>
            <w:r w:rsidRPr="0097666B">
              <w:rPr>
                <w:lang w:val="fi-FI"/>
              </w:rPr>
              <w:t xml:space="preserve">Sarake </w:t>
            </w:r>
          </w:p>
          <w:p w:rsidR="00B638E8" w:rsidRPr="0097666B" w:rsidRDefault="00B638E8" w:rsidP="008B62EB">
            <w:pPr>
              <w:pStyle w:val="BodyText"/>
              <w:rPr>
                <w:lang w:val="fi-FI"/>
              </w:rPr>
            </w:pPr>
            <w:r w:rsidRPr="0097666B">
              <w:rPr>
                <w:lang w:val="fi-FI"/>
              </w:rPr>
              <w:t>2593</w:t>
            </w:r>
          </w:p>
          <w:p w:rsidR="00B638E8" w:rsidRPr="0097666B" w:rsidRDefault="00B638E8" w:rsidP="008B62EB">
            <w:pPr>
              <w:pStyle w:val="BodyText"/>
              <w:rPr>
                <w:lang w:val="fi-FI"/>
              </w:rPr>
            </w:pPr>
            <w:r w:rsidRPr="0097666B">
              <w:rPr>
                <w:lang w:val="fi-FI"/>
              </w:rPr>
              <w:t>Vihreä</w:t>
            </w:r>
          </w:p>
        </w:tc>
        <w:tc>
          <w:tcPr>
            <w:tcW w:w="1134" w:type="dxa"/>
            <w:shd w:val="clear" w:color="auto" w:fill="E63A3A"/>
          </w:tcPr>
          <w:p w:rsidR="00B638E8" w:rsidRPr="0097666B" w:rsidRDefault="00B638E8" w:rsidP="008B62EB">
            <w:pPr>
              <w:pStyle w:val="BodyText"/>
              <w:rPr>
                <w:lang w:val="fi-FI"/>
              </w:rPr>
            </w:pPr>
            <w:r w:rsidRPr="0097666B">
              <w:rPr>
                <w:lang w:val="fi-FI"/>
              </w:rPr>
              <w:t xml:space="preserve">Sarake </w:t>
            </w:r>
          </w:p>
          <w:p w:rsidR="00B638E8" w:rsidRPr="0097666B" w:rsidRDefault="00B638E8" w:rsidP="008B62EB">
            <w:pPr>
              <w:pStyle w:val="BodyText"/>
              <w:rPr>
                <w:lang w:val="fi-FI"/>
              </w:rPr>
            </w:pPr>
            <w:r w:rsidRPr="0097666B">
              <w:rPr>
                <w:lang w:val="fi-FI"/>
              </w:rPr>
              <w:t>2594</w:t>
            </w:r>
          </w:p>
          <w:p w:rsidR="00B638E8" w:rsidRPr="0097666B" w:rsidRDefault="00B638E8" w:rsidP="008B62EB">
            <w:pPr>
              <w:pStyle w:val="BodyText"/>
              <w:rPr>
                <w:lang w:val="fi-FI"/>
              </w:rPr>
            </w:pPr>
            <w:r w:rsidRPr="0097666B">
              <w:rPr>
                <w:lang w:val="fi-FI"/>
              </w:rPr>
              <w:t>Punainen</w:t>
            </w:r>
          </w:p>
        </w:tc>
        <w:tc>
          <w:tcPr>
            <w:tcW w:w="1276" w:type="dxa"/>
            <w:shd w:val="clear" w:color="auto" w:fill="92D050"/>
          </w:tcPr>
          <w:p w:rsidR="00B638E8" w:rsidRPr="0097666B" w:rsidRDefault="00B638E8" w:rsidP="008B62EB">
            <w:pPr>
              <w:pStyle w:val="BodyText"/>
              <w:rPr>
                <w:lang w:val="fi-FI"/>
              </w:rPr>
            </w:pPr>
            <w:r w:rsidRPr="0097666B">
              <w:rPr>
                <w:lang w:val="fi-FI"/>
              </w:rPr>
              <w:t xml:space="preserve">Sarake </w:t>
            </w:r>
          </w:p>
          <w:p w:rsidR="00B638E8" w:rsidRPr="0097666B" w:rsidRDefault="00B638E8" w:rsidP="008B62EB">
            <w:pPr>
              <w:pStyle w:val="BodyText"/>
              <w:rPr>
                <w:lang w:val="fi-FI"/>
              </w:rPr>
            </w:pPr>
            <w:r w:rsidRPr="0097666B">
              <w:rPr>
                <w:lang w:val="fi-FI"/>
              </w:rPr>
              <w:t>2595</w:t>
            </w:r>
          </w:p>
          <w:p w:rsidR="00B638E8" w:rsidRPr="0097666B" w:rsidRDefault="00B638E8" w:rsidP="008B62EB">
            <w:pPr>
              <w:pStyle w:val="BodyText"/>
              <w:rPr>
                <w:lang w:val="fi-FI"/>
              </w:rPr>
            </w:pPr>
            <w:r w:rsidRPr="0097666B">
              <w:rPr>
                <w:lang w:val="fi-FI"/>
              </w:rPr>
              <w:t>Vihreä</w:t>
            </w:r>
          </w:p>
        </w:tc>
        <w:tc>
          <w:tcPr>
            <w:tcW w:w="1276" w:type="dxa"/>
            <w:shd w:val="clear" w:color="auto" w:fill="E63A3A"/>
          </w:tcPr>
          <w:p w:rsidR="00B638E8" w:rsidRPr="0097666B" w:rsidRDefault="00B638E8" w:rsidP="008B62EB">
            <w:pPr>
              <w:pStyle w:val="BodyText"/>
              <w:rPr>
                <w:lang w:val="fi-FI"/>
              </w:rPr>
            </w:pPr>
            <w:r w:rsidRPr="0097666B">
              <w:rPr>
                <w:lang w:val="fi-FI"/>
              </w:rPr>
              <w:t>Sarake</w:t>
            </w:r>
          </w:p>
          <w:p w:rsidR="00B638E8" w:rsidRPr="0097666B" w:rsidRDefault="00B638E8" w:rsidP="008B62EB">
            <w:pPr>
              <w:pStyle w:val="BodyText"/>
              <w:rPr>
                <w:lang w:val="fi-FI"/>
              </w:rPr>
            </w:pPr>
            <w:r w:rsidRPr="0097666B">
              <w:rPr>
                <w:lang w:val="fi-FI"/>
              </w:rPr>
              <w:t>2596</w:t>
            </w:r>
          </w:p>
          <w:p w:rsidR="00B638E8" w:rsidRPr="0097666B" w:rsidRDefault="00B638E8" w:rsidP="008B62EB">
            <w:pPr>
              <w:pStyle w:val="BodyText"/>
              <w:rPr>
                <w:lang w:val="fi-FI"/>
              </w:rPr>
            </w:pPr>
            <w:r w:rsidRPr="0097666B">
              <w:rPr>
                <w:lang w:val="fi-FI"/>
              </w:rPr>
              <w:t>Punainen</w:t>
            </w:r>
          </w:p>
        </w:tc>
        <w:tc>
          <w:tcPr>
            <w:tcW w:w="1283" w:type="dxa"/>
            <w:shd w:val="clear" w:color="auto" w:fill="92D050"/>
          </w:tcPr>
          <w:p w:rsidR="00B638E8" w:rsidRPr="0097666B" w:rsidRDefault="00B638E8" w:rsidP="008B62EB">
            <w:pPr>
              <w:pStyle w:val="BodyText"/>
              <w:rPr>
                <w:lang w:val="fi-FI"/>
              </w:rPr>
            </w:pPr>
            <w:r w:rsidRPr="0097666B">
              <w:rPr>
                <w:lang w:val="fi-FI"/>
              </w:rPr>
              <w:t xml:space="preserve">Sarake </w:t>
            </w:r>
          </w:p>
          <w:p w:rsidR="00B638E8" w:rsidRPr="0097666B" w:rsidRDefault="00B638E8" w:rsidP="008B62EB">
            <w:pPr>
              <w:pStyle w:val="BodyText"/>
              <w:rPr>
                <w:lang w:val="fi-FI"/>
              </w:rPr>
            </w:pPr>
            <w:r w:rsidRPr="0097666B">
              <w:rPr>
                <w:lang w:val="fi-FI"/>
              </w:rPr>
              <w:t>2597</w:t>
            </w:r>
          </w:p>
          <w:p w:rsidR="00B638E8" w:rsidRPr="0097666B" w:rsidRDefault="00B638E8" w:rsidP="008B62EB">
            <w:pPr>
              <w:pStyle w:val="BodyText"/>
              <w:rPr>
                <w:lang w:val="fi-FI"/>
              </w:rPr>
            </w:pPr>
            <w:r w:rsidRPr="0097666B">
              <w:rPr>
                <w:lang w:val="fi-FI"/>
              </w:rPr>
              <w:t>Vihreä</w:t>
            </w:r>
          </w:p>
        </w:tc>
      </w:tr>
    </w:tbl>
    <w:p w:rsidR="00B638E8" w:rsidRPr="0097666B" w:rsidRDefault="00B638E8" w:rsidP="00B638E8">
      <w:pPr>
        <w:pStyle w:val="BodyText"/>
        <w:rPr>
          <w:lang w:val="fi-FI"/>
        </w:rPr>
      </w:pPr>
    </w:p>
    <w:p w:rsidR="00B638E8" w:rsidRPr="0097666B" w:rsidRDefault="00B638E8" w:rsidP="00B638E8">
      <w:pPr>
        <w:pStyle w:val="BodyText"/>
        <w:rPr>
          <w:lang w:val="fi-FI"/>
        </w:rPr>
      </w:pPr>
      <w:r w:rsidRPr="0097666B">
        <w:rPr>
          <w:lang w:val="fi-FI"/>
        </w:rPr>
        <w:t>Jokaisessa 16-bitin lukuarvossa on 12-bittinen A/D-muuntimen arvo sijoitettu alimpiin bitteihin.</w:t>
      </w:r>
    </w:p>
    <w:p w:rsidR="00B638E8" w:rsidRPr="0097666B" w:rsidRDefault="00B638E8" w:rsidP="00B638E8"/>
    <w:p w:rsidR="00734FA4" w:rsidRPr="0097666B" w:rsidRDefault="00734FA4" w:rsidP="004C4492">
      <w:pPr>
        <w:pStyle w:val="Heading3"/>
      </w:pPr>
      <w:bookmarkStart w:id="84" w:name="_Toc100941106"/>
      <w:r w:rsidRPr="0097666B">
        <w:t>Programmable Logic (PL)</w:t>
      </w:r>
      <w:bookmarkEnd w:id="84"/>
    </w:p>
    <w:p w:rsidR="0018047C" w:rsidRPr="0097666B" w:rsidRDefault="0018047C" w:rsidP="0018047C">
      <w:pPr>
        <w:pStyle w:val="Heading4"/>
      </w:pPr>
      <w:r w:rsidRPr="0097666B">
        <w:t>Johdanto</w:t>
      </w:r>
    </w:p>
    <w:p w:rsidR="0018047C" w:rsidRDefault="0018047C" w:rsidP="0018047C">
      <w:pPr>
        <w:pStyle w:val="BodyText"/>
        <w:rPr>
          <w:lang w:val="fi-FI"/>
        </w:rPr>
      </w:pPr>
      <w:r w:rsidRPr="0097666B">
        <w:rPr>
          <w:lang w:val="fi-FI"/>
        </w:rPr>
        <w:t xml:space="preserve">Tässä kappaleessa </w:t>
      </w:r>
      <w:r w:rsidR="00C54CED" w:rsidRPr="0097666B">
        <w:rPr>
          <w:lang w:val="fi-FI"/>
        </w:rPr>
        <w:t xml:space="preserve">kuvaan </w:t>
      </w:r>
      <w:r w:rsidRPr="0097666B">
        <w:rPr>
          <w:lang w:val="fi-FI"/>
        </w:rPr>
        <w:t xml:space="preserve">FPGA:n eli </w:t>
      </w:r>
      <w:r w:rsidR="006C593F" w:rsidRPr="0097666B">
        <w:rPr>
          <w:lang w:val="fi-FI"/>
        </w:rPr>
        <w:t>ohjelmoitavan logiikan käyttöä</w:t>
      </w:r>
      <w:r w:rsidRPr="0097666B">
        <w:rPr>
          <w:lang w:val="fi-FI"/>
        </w:rPr>
        <w:t>. Ohjelmoitavan logiikan tarkoitus on nopeuttaa spektrikameran tuottaman kuvan käsittelyn operaatioita. Ohjelmoitava logiikka voidaan ohjelmoida suorittamaan useita operaatioita rinnakkain, jolloin kuvan käsittely nopeutuu. Ohjelmoitava logiikka voidaan myös räätälöidä suorittamaan vähemmän operaatioita, jos esimerkiksi matriisien kertolaskussa toisen matriisi sisältää vain vakioarvoja.</w:t>
      </w:r>
    </w:p>
    <w:p w:rsidR="00782DF8" w:rsidRDefault="00782DF8" w:rsidP="00782DF8">
      <w:pPr>
        <w:pStyle w:val="Heading4"/>
      </w:pPr>
      <w:r w:rsidRPr="0097666B">
        <w:t>Lohkokaavio</w:t>
      </w:r>
      <w:r w:rsidR="00B53EB7">
        <w:t xml:space="preserve"> ja väylät</w:t>
      </w:r>
    </w:p>
    <w:p w:rsidR="005B22A5" w:rsidRPr="005B22A5" w:rsidRDefault="005B22A5" w:rsidP="005B22A5">
      <w:pPr>
        <w:pStyle w:val="BodyText"/>
        <w:rPr>
          <w:lang w:val="fi-FI"/>
        </w:rPr>
      </w:pPr>
      <w:r>
        <w:rPr>
          <w:lang w:val="fi-FI"/>
        </w:rPr>
        <w:t>Tässä kappaleessa esitän PL lohkokaavion ja kuvaan väylät.</w:t>
      </w:r>
      <w:r w:rsidR="00787C11">
        <w:rPr>
          <w:lang w:val="fi-FI"/>
        </w:rPr>
        <w:t xml:space="preserve"> Seuraava kuva esittää PL lohkokaavioon sijoit</w:t>
      </w:r>
      <w:r w:rsidR="00587168">
        <w:rPr>
          <w:lang w:val="fi-FI"/>
        </w:rPr>
        <w:t>et</w:t>
      </w:r>
      <w:r w:rsidR="00787C11">
        <w:rPr>
          <w:lang w:val="fi-FI"/>
        </w:rPr>
        <w:t xml:space="preserve">un PS-järjestelmän </w:t>
      </w:r>
      <w:r w:rsidR="00587168">
        <w:rPr>
          <w:lang w:val="fi-FI"/>
        </w:rPr>
        <w:t>eli prossorin.</w:t>
      </w:r>
    </w:p>
    <w:p w:rsidR="00D60DC8" w:rsidRPr="0097666B" w:rsidRDefault="00D60DC8" w:rsidP="00D60DC8">
      <w:pPr>
        <w:pStyle w:val="BodyText"/>
        <w:rPr>
          <w:lang w:val="fi-FI"/>
        </w:rPr>
      </w:pPr>
      <w:r w:rsidRPr="0097666B">
        <w:rPr>
          <w:noProof/>
          <w:lang w:val="fi-FI" w:eastAsia="fi-FI" w:bidi="ar-SA"/>
        </w:rPr>
        <w:lastRenderedPageBreak/>
        <w:drawing>
          <wp:inline distT="0" distB="0" distL="0" distR="0" wp14:anchorId="5DA5E277" wp14:editId="3FEDE77E">
            <wp:extent cx="5387508" cy="1605968"/>
            <wp:effectExtent l="0" t="0" r="381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393325" cy="1607702"/>
                    </a:xfrm>
                    <a:prstGeom prst="rect">
                      <a:avLst/>
                    </a:prstGeom>
                  </pic:spPr>
                </pic:pic>
              </a:graphicData>
            </a:graphic>
          </wp:inline>
        </w:drawing>
      </w:r>
    </w:p>
    <w:p w:rsidR="00D60DC8" w:rsidRDefault="00D60DC8" w:rsidP="00D60DC8">
      <w:pPr>
        <w:pStyle w:val="Caption"/>
        <w:rPr>
          <w:b w:val="0"/>
        </w:rPr>
      </w:pPr>
      <w:bookmarkStart w:id="85" w:name="_Toc100941158"/>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6E1352">
        <w:rPr>
          <w:noProof/>
        </w:rPr>
        <w:t>33</w:t>
      </w:r>
      <w:r w:rsidRPr="0097666B">
        <w:rPr>
          <w:noProof/>
        </w:rPr>
        <w:fldChar w:fldCharType="end"/>
      </w:r>
      <w:r w:rsidRPr="0097666B">
        <w:t>.</w:t>
      </w:r>
      <w:r w:rsidRPr="0097666B">
        <w:rPr>
          <w:b w:val="0"/>
        </w:rPr>
        <w:tab/>
      </w:r>
      <w:r w:rsidR="00787C11">
        <w:rPr>
          <w:b w:val="0"/>
        </w:rPr>
        <w:t>PS järjestelmä eli prosessori sijoitettuna PL lohkokaavioon</w:t>
      </w:r>
      <w:bookmarkEnd w:id="85"/>
    </w:p>
    <w:p w:rsidR="00D60DC8" w:rsidRDefault="00587168" w:rsidP="00817815">
      <w:r>
        <w:t>PS järjestelmästä lähtee M_AXI_HPM0_LPD-väylä, jonka dataleveys on 128-b</w:t>
      </w:r>
      <w:r w:rsidR="00817815">
        <w:t>ittiä eli 16 tavua.</w:t>
      </w:r>
    </w:p>
    <w:p w:rsidR="00817815" w:rsidRPr="0097666B" w:rsidRDefault="00817815" w:rsidP="00817815">
      <w:r>
        <w:t>Seuraava kuva esittää M_AXI_HPM0_LPD-väylään kytketyn AXI BRAM Controllerin, Block Memory Generatorin ja pixelprocin kytkentojä.</w:t>
      </w:r>
    </w:p>
    <w:p w:rsidR="00782DF8" w:rsidRPr="0097666B" w:rsidRDefault="00782DF8" w:rsidP="00782DF8">
      <w:pPr>
        <w:pStyle w:val="BodyText"/>
        <w:rPr>
          <w:lang w:val="fi-FI"/>
        </w:rPr>
      </w:pPr>
      <w:r w:rsidRPr="0097666B">
        <w:rPr>
          <w:noProof/>
          <w:lang w:val="fi-FI" w:eastAsia="fi-FI" w:bidi="ar-SA"/>
        </w:rPr>
        <w:drawing>
          <wp:inline distT="0" distB="0" distL="0" distR="0" wp14:anchorId="16EB9CD8" wp14:editId="67ECC848">
            <wp:extent cx="5400040" cy="2794708"/>
            <wp:effectExtent l="0" t="0" r="0" b="571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00040" cy="2794708"/>
                    </a:xfrm>
                    <a:prstGeom prst="rect">
                      <a:avLst/>
                    </a:prstGeom>
                  </pic:spPr>
                </pic:pic>
              </a:graphicData>
            </a:graphic>
          </wp:inline>
        </w:drawing>
      </w:r>
    </w:p>
    <w:p w:rsidR="00EB1736" w:rsidRDefault="00782DF8" w:rsidP="00EB1736">
      <w:pPr>
        <w:pStyle w:val="Caption"/>
        <w:rPr>
          <w:b w:val="0"/>
        </w:rPr>
      </w:pPr>
      <w:bookmarkStart w:id="86" w:name="_Toc100941159"/>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6E1352">
        <w:rPr>
          <w:noProof/>
        </w:rPr>
        <w:t>34</w:t>
      </w:r>
      <w:r w:rsidRPr="0097666B">
        <w:rPr>
          <w:noProof/>
        </w:rPr>
        <w:fldChar w:fldCharType="end"/>
      </w:r>
      <w:r w:rsidRPr="0097666B">
        <w:t>.</w:t>
      </w:r>
      <w:r w:rsidRPr="0097666B">
        <w:rPr>
          <w:b w:val="0"/>
        </w:rPr>
        <w:tab/>
        <w:t>Lohkokaavion osa jaetun RAM-muistin liitännöistä</w:t>
      </w:r>
      <w:bookmarkEnd w:id="86"/>
    </w:p>
    <w:p w:rsidR="00EB1736" w:rsidRPr="00731645" w:rsidRDefault="00EB1736" w:rsidP="00EB1736">
      <w:r>
        <w:t xml:space="preserve">Tässä AXI BRAM Controller on kytketty PS järjestelmään 128-bittisellä dataleveydellä M_AXI_HPM0_LPD-väylään. </w:t>
      </w:r>
      <w:r w:rsidRPr="00A71B88">
        <w:t xml:space="preserve">AXI BRAM Controller muuntaa tämän 128-bittisen dataleveyden 512-bittiseksi dataväyläksi Block Memory Generatorin BRAM_PORTA-porttiin. </w:t>
      </w:r>
      <w:r w:rsidRPr="00731645">
        <w:t xml:space="preserve">Block Memory Generatorin toinen </w:t>
      </w:r>
      <w:r w:rsidR="00731645" w:rsidRPr="00731645">
        <w:t>portti eli BRAM_PORTB on kytketty 512-bittisellä dataleveydellä pixelprociin.</w:t>
      </w:r>
      <w:r w:rsidR="00731645">
        <w:t xml:space="preserve"> Pixelproc lukee kuvadataa </w:t>
      </w:r>
      <w:r w:rsidR="000D4AD2">
        <w:t xml:space="preserve">512-bittisellä dataleveydellä (64 tavua) </w:t>
      </w:r>
      <w:r w:rsidR="00731645">
        <w:t>jaetusta RAM-muistista, käsittelee kuvadataa ja kirjoittaa takaisin käsitellyn kuvadatan takaisin BRAM-muistiin.</w:t>
      </w:r>
    </w:p>
    <w:p w:rsidR="00782DF8" w:rsidRPr="00731645" w:rsidRDefault="00782DF8" w:rsidP="00782DF8">
      <w:pPr>
        <w:pStyle w:val="BodyText"/>
        <w:rPr>
          <w:lang w:val="fi-FI"/>
        </w:rPr>
      </w:pPr>
    </w:p>
    <w:p w:rsidR="00350523" w:rsidRPr="0097666B" w:rsidRDefault="00350523" w:rsidP="00782DF8">
      <w:pPr>
        <w:pStyle w:val="Heading4"/>
      </w:pPr>
      <w:r w:rsidRPr="0097666B">
        <w:t>AXI liitäntöjen osoitekartta</w:t>
      </w:r>
    </w:p>
    <w:p w:rsidR="00350523" w:rsidRPr="0097666B" w:rsidRDefault="00350523" w:rsidP="00782DF8">
      <w:pPr>
        <w:pStyle w:val="BodyText"/>
        <w:rPr>
          <w:lang w:val="fi-FI"/>
        </w:rPr>
      </w:pPr>
    </w:p>
    <w:p w:rsidR="00350523" w:rsidRPr="0097666B" w:rsidRDefault="00350523" w:rsidP="00782DF8">
      <w:pPr>
        <w:pStyle w:val="BodyText"/>
        <w:rPr>
          <w:lang w:val="fi-FI"/>
        </w:rPr>
      </w:pPr>
      <w:r w:rsidRPr="0097666B">
        <w:rPr>
          <w:noProof/>
          <w:lang w:val="fi-FI" w:eastAsia="fi-FI" w:bidi="ar-SA"/>
        </w:rPr>
        <w:drawing>
          <wp:inline distT="0" distB="0" distL="0" distR="0" wp14:anchorId="4DFA6A32" wp14:editId="1AC8E612">
            <wp:extent cx="5400040" cy="1980052"/>
            <wp:effectExtent l="0" t="0" r="0" b="127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00040" cy="1980052"/>
                    </a:xfrm>
                    <a:prstGeom prst="rect">
                      <a:avLst/>
                    </a:prstGeom>
                  </pic:spPr>
                </pic:pic>
              </a:graphicData>
            </a:graphic>
          </wp:inline>
        </w:drawing>
      </w:r>
    </w:p>
    <w:p w:rsidR="00350523" w:rsidRPr="0097666B" w:rsidRDefault="00350523" w:rsidP="00350523">
      <w:pPr>
        <w:pStyle w:val="Caption"/>
        <w:rPr>
          <w:b w:val="0"/>
        </w:rPr>
      </w:pPr>
      <w:bookmarkStart w:id="87" w:name="_Toc100941160"/>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6E1352">
        <w:rPr>
          <w:noProof/>
        </w:rPr>
        <w:t>35</w:t>
      </w:r>
      <w:r w:rsidRPr="0097666B">
        <w:rPr>
          <w:noProof/>
        </w:rPr>
        <w:fldChar w:fldCharType="end"/>
      </w:r>
      <w:r w:rsidRPr="0097666B">
        <w:t>.</w:t>
      </w:r>
      <w:r w:rsidRPr="0097666B">
        <w:rPr>
          <w:b w:val="0"/>
        </w:rPr>
        <w:tab/>
        <w:t>AXI-liitäntöjen osoitekartta</w:t>
      </w:r>
      <w:bookmarkEnd w:id="87"/>
    </w:p>
    <w:p w:rsidR="00350523" w:rsidRPr="0097666B" w:rsidRDefault="00350523" w:rsidP="00782DF8">
      <w:pPr>
        <w:pStyle w:val="BodyText"/>
        <w:rPr>
          <w:lang w:val="fi-FI"/>
        </w:rPr>
      </w:pPr>
    </w:p>
    <w:p w:rsidR="0018047C" w:rsidRPr="0097666B" w:rsidRDefault="0018047C" w:rsidP="0018047C">
      <w:pPr>
        <w:pStyle w:val="BodyText"/>
        <w:rPr>
          <w:lang w:val="fi-FI"/>
        </w:rPr>
      </w:pPr>
    </w:p>
    <w:p w:rsidR="001A0420" w:rsidRPr="0097666B" w:rsidRDefault="003173FF" w:rsidP="001A0420">
      <w:pPr>
        <w:pStyle w:val="Heading4"/>
      </w:pPr>
      <w:r w:rsidRPr="0097666B">
        <w:t>AXI BRAM Controller</w:t>
      </w:r>
    </w:p>
    <w:p w:rsidR="00777260" w:rsidRPr="0097666B" w:rsidRDefault="00777260" w:rsidP="00777260">
      <w:pPr>
        <w:pStyle w:val="BodyText"/>
        <w:rPr>
          <w:lang w:val="fi-FI"/>
        </w:rPr>
      </w:pPr>
    </w:p>
    <w:p w:rsidR="002B3169" w:rsidRPr="0097666B" w:rsidRDefault="002B3169" w:rsidP="002B3169">
      <w:pPr>
        <w:pStyle w:val="Heading4"/>
      </w:pPr>
      <w:r w:rsidRPr="0097666B">
        <w:t>True dual port RAM</w:t>
      </w:r>
    </w:p>
    <w:p w:rsidR="00EA325B" w:rsidRPr="0097666B" w:rsidRDefault="00EA325B" w:rsidP="00EA325B">
      <w:pPr>
        <w:pStyle w:val="BodyText"/>
        <w:rPr>
          <w:lang w:val="fi-FI"/>
        </w:rPr>
      </w:pPr>
    </w:p>
    <w:p w:rsidR="0018047C" w:rsidRPr="0097666B" w:rsidRDefault="002B3169" w:rsidP="006B0BFD">
      <w:pPr>
        <w:pStyle w:val="Heading4"/>
      </w:pPr>
      <w:r w:rsidRPr="0097666B">
        <w:t>Pixelproc</w:t>
      </w:r>
    </w:p>
    <w:p w:rsidR="006B0BFD" w:rsidRPr="0097666B" w:rsidRDefault="00517E2A" w:rsidP="006B0BFD">
      <w:pPr>
        <w:pStyle w:val="BodyText"/>
        <w:rPr>
          <w:lang w:val="fi-FI"/>
        </w:rPr>
      </w:pPr>
      <w:r w:rsidRPr="0097666B">
        <w:rPr>
          <w:lang w:val="fi-FI"/>
        </w:rPr>
        <w:t xml:space="preserve">Pixelproc lukee jaetusta RAM-muistista kuvadataa, suorittaa laskennat ja kirjoittaa käsitellyn kuvadatan takaisin </w:t>
      </w:r>
      <w:r w:rsidR="00265E5C" w:rsidRPr="0097666B">
        <w:rPr>
          <w:lang w:val="fi-FI"/>
        </w:rPr>
        <w:t xml:space="preserve">jaettuun </w:t>
      </w:r>
      <w:r w:rsidRPr="0097666B">
        <w:rPr>
          <w:lang w:val="fi-FI"/>
        </w:rPr>
        <w:t>RAM-muistiin.</w:t>
      </w:r>
    </w:p>
    <w:p w:rsidR="0018047C" w:rsidRPr="0097666B" w:rsidRDefault="0018047C" w:rsidP="0018047C">
      <w:pPr>
        <w:pStyle w:val="BodyText"/>
        <w:rPr>
          <w:lang w:val="fi-FI"/>
        </w:rPr>
      </w:pPr>
    </w:p>
    <w:p w:rsidR="0018047C" w:rsidRPr="0097666B" w:rsidRDefault="0018047C" w:rsidP="0018047C">
      <w:pPr>
        <w:pStyle w:val="BodyText"/>
        <w:rPr>
          <w:lang w:val="fi-FI"/>
        </w:rPr>
      </w:pPr>
    </w:p>
    <w:p w:rsidR="0018047C" w:rsidRPr="0097666B" w:rsidRDefault="0018047C" w:rsidP="002B3169">
      <w:pPr>
        <w:pStyle w:val="BodyText"/>
        <w:rPr>
          <w:lang w:val="fi-FI"/>
        </w:rPr>
      </w:pPr>
    </w:p>
    <w:p w:rsidR="00C27968" w:rsidRPr="0097666B" w:rsidRDefault="00C27968" w:rsidP="00DE437B">
      <w:pPr>
        <w:pStyle w:val="Heading1"/>
      </w:pPr>
      <w:bookmarkStart w:id="88" w:name="_Toc100941107"/>
      <w:r w:rsidRPr="0097666B">
        <w:lastRenderedPageBreak/>
        <w:t>Muut spektrikameran käyttöympäristöt</w:t>
      </w:r>
      <w:bookmarkEnd w:id="88"/>
    </w:p>
    <w:p w:rsidR="00C27968" w:rsidRPr="0097666B" w:rsidRDefault="00C27968" w:rsidP="00C27968">
      <w:pPr>
        <w:pStyle w:val="Heading2"/>
      </w:pPr>
      <w:bookmarkStart w:id="89" w:name="_Toc100941108"/>
      <w:r w:rsidRPr="0097666B">
        <w:t>Johdanto</w:t>
      </w:r>
      <w:bookmarkEnd w:id="89"/>
    </w:p>
    <w:p w:rsidR="00642CE4" w:rsidRPr="0097666B" w:rsidRDefault="00C27968" w:rsidP="00C27968">
      <w:pPr>
        <w:pStyle w:val="BodyText"/>
        <w:rPr>
          <w:lang w:val="fi-FI"/>
        </w:rPr>
      </w:pPr>
      <w:r w:rsidRPr="0097666B">
        <w:rPr>
          <w:lang w:val="fi-FI"/>
        </w:rPr>
        <w:t xml:space="preserve">Tässä kappaleessa käsittelen spektrikameran asennusta ja käyttöä </w:t>
      </w:r>
      <w:r w:rsidR="007849AF" w:rsidRPr="0097666B">
        <w:rPr>
          <w:lang w:val="fi-FI"/>
        </w:rPr>
        <w:t>muissa testaamissani käyttöympäristöissä</w:t>
      </w:r>
      <w:r w:rsidRPr="0097666B">
        <w:rPr>
          <w:lang w:val="fi-FI"/>
        </w:rPr>
        <w:t xml:space="preserve">. </w:t>
      </w:r>
      <w:r w:rsidR="00642CE4" w:rsidRPr="0097666B">
        <w:rPr>
          <w:lang w:val="fi-FI"/>
        </w:rPr>
        <w:t>Työni ajatuksena oli testata spektrikameran toiminta ensin Windows-ympäristössä ja näiden kokemusten pohjalta suorittaa vastaava asennus ja testaus Ubuntu Linux PC-ympäristössä ja lopuski siirtyä käyttämään spektrikameraa FPGA-piirin sisältävässä ympäristössä.</w:t>
      </w:r>
    </w:p>
    <w:p w:rsidR="00642CE4" w:rsidRPr="0097666B" w:rsidRDefault="00642CE4" w:rsidP="00C27968">
      <w:pPr>
        <w:pStyle w:val="BodyText"/>
        <w:rPr>
          <w:lang w:val="fi-FI"/>
        </w:rPr>
      </w:pPr>
    </w:p>
    <w:p w:rsidR="007849AF" w:rsidRPr="0097666B" w:rsidRDefault="00C27968" w:rsidP="00C27968">
      <w:pPr>
        <w:pStyle w:val="BodyText"/>
        <w:rPr>
          <w:lang w:val="fi-FI"/>
        </w:rPr>
      </w:pPr>
      <w:r w:rsidRPr="0097666B">
        <w:rPr>
          <w:lang w:val="fi-FI"/>
        </w:rPr>
        <w:t xml:space="preserve">Olen testannut spektrikameran asennuksen ja </w:t>
      </w:r>
      <w:r w:rsidR="007849AF" w:rsidRPr="0097666B">
        <w:rPr>
          <w:lang w:val="fi-FI"/>
        </w:rPr>
        <w:t xml:space="preserve">käytön </w:t>
      </w:r>
      <w:r w:rsidR="00642CE4" w:rsidRPr="0097666B">
        <w:rPr>
          <w:lang w:val="fi-FI"/>
        </w:rPr>
        <w:t xml:space="preserve">edeltävässä kappaleessa esitetyn Zynq Ultrascale+ MPSoc FPGA-ympäristön lisäksi </w:t>
      </w:r>
      <w:r w:rsidR="007849AF" w:rsidRPr="0097666B">
        <w:rPr>
          <w:lang w:val="fi-FI"/>
        </w:rPr>
        <w:t>kolmessa muussa käyttöympäristössä</w:t>
      </w:r>
      <w:r w:rsidRPr="0097666B">
        <w:rPr>
          <w:lang w:val="fi-FI"/>
        </w:rPr>
        <w:t xml:space="preserve">. Testasin </w:t>
      </w:r>
      <w:r w:rsidR="007849AF" w:rsidRPr="0097666B">
        <w:rPr>
          <w:lang w:val="fi-FI"/>
        </w:rPr>
        <w:t xml:space="preserve">ensin PC-tietokoneilla </w:t>
      </w:r>
      <w:r w:rsidRPr="0097666B">
        <w:rPr>
          <w:lang w:val="fi-FI"/>
        </w:rPr>
        <w:t xml:space="preserve">Windowsissa ja Ubuntu Linuxissa. </w:t>
      </w:r>
      <w:r w:rsidR="007849AF" w:rsidRPr="0097666B">
        <w:rPr>
          <w:lang w:val="fi-FI"/>
        </w:rPr>
        <w:t>Lopuksi testasin Zynq 7000 APSoC piirillä, joka sisältää ARM-prosessorin ja FPGA:n.</w:t>
      </w:r>
    </w:p>
    <w:p w:rsidR="007849AF" w:rsidRPr="0097666B" w:rsidRDefault="007849AF" w:rsidP="00C27968">
      <w:pPr>
        <w:pStyle w:val="BodyText"/>
        <w:rPr>
          <w:lang w:val="fi-FI"/>
        </w:rPr>
      </w:pPr>
    </w:p>
    <w:p w:rsidR="00C27968" w:rsidRPr="0097666B" w:rsidRDefault="00C27968" w:rsidP="00C27968">
      <w:pPr>
        <w:pStyle w:val="BodyText"/>
        <w:rPr>
          <w:lang w:val="fi-FI"/>
        </w:rPr>
      </w:pPr>
      <w:r w:rsidRPr="0097666B">
        <w:rPr>
          <w:lang w:val="fi-FI"/>
        </w:rPr>
        <w:t>Tämän kappaleen tietojen avulla on mahdollista saada spektrikameralta kuva</w:t>
      </w:r>
      <w:r w:rsidR="0093563F" w:rsidRPr="0097666B">
        <w:rPr>
          <w:lang w:val="fi-FI"/>
        </w:rPr>
        <w:t xml:space="preserve"> näissä ympäristöissä</w:t>
      </w:r>
      <w:r w:rsidRPr="0097666B">
        <w:rPr>
          <w:lang w:val="fi-FI"/>
        </w:rPr>
        <w:t>. Spektrikameran kuva on sitten käytettävissä jatkokäsittelyyn tai tallennettavaksi tiedostoon.</w:t>
      </w:r>
      <w:r w:rsidR="0093563F" w:rsidRPr="0097666B">
        <w:rPr>
          <w:lang w:val="fi-FI"/>
        </w:rPr>
        <w:t xml:space="preserve"> Zynq 7000 ympäristössä RAM-muistin määrä ei riitä suorittamaan kaikkia spektrikuvan laskentoja loppuun saakka.</w:t>
      </w:r>
    </w:p>
    <w:p w:rsidR="00C27968" w:rsidRPr="0097666B" w:rsidRDefault="00C27968" w:rsidP="00C27968">
      <w:pPr>
        <w:pStyle w:val="BodyText"/>
        <w:rPr>
          <w:lang w:val="fi-FI"/>
        </w:rPr>
      </w:pPr>
    </w:p>
    <w:p w:rsidR="00C27968" w:rsidRPr="0097666B" w:rsidRDefault="00C27968" w:rsidP="00C27968">
      <w:pPr>
        <w:pStyle w:val="Heading2"/>
      </w:pPr>
      <w:bookmarkStart w:id="90" w:name="_Toc100941109"/>
      <w:r w:rsidRPr="0097666B">
        <w:t>PC ja Windows käyttöjärjestelmä</w:t>
      </w:r>
      <w:bookmarkEnd w:id="90"/>
    </w:p>
    <w:p w:rsidR="00C27968" w:rsidRPr="0097666B" w:rsidRDefault="00C27968" w:rsidP="00C27968">
      <w:pPr>
        <w:pStyle w:val="BodyText"/>
        <w:rPr>
          <w:lang w:val="fi-FI"/>
        </w:rPr>
      </w:pPr>
      <w:r w:rsidRPr="0097666B">
        <w:rPr>
          <w:lang w:val="fi-FI"/>
        </w:rPr>
        <w:t>Spektrikameran asennus ja käyttö Windows-ympäristössä.</w:t>
      </w:r>
    </w:p>
    <w:p w:rsidR="00C27968" w:rsidRPr="0097666B" w:rsidRDefault="00C27968" w:rsidP="00C27968">
      <w:pPr>
        <w:pStyle w:val="Caption"/>
      </w:pPr>
      <w:bookmarkStart w:id="91" w:name="_Toc100941179"/>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6E1352">
        <w:rPr>
          <w:noProof/>
        </w:rPr>
        <w:t>16</w:t>
      </w:r>
      <w:r w:rsidRPr="0097666B">
        <w:rPr>
          <w:noProof/>
        </w:rPr>
        <w:fldChar w:fldCharType="end"/>
      </w:r>
      <w:r w:rsidRPr="0097666B">
        <w:t>.</w:t>
      </w:r>
      <w:r w:rsidRPr="0097666B">
        <w:rPr>
          <w:b w:val="0"/>
        </w:rPr>
        <w:tab/>
        <w:t>Luettelo spektrikameran ohjaukseen tarvittavista ohjelmistoista Windows-ympäristössä</w:t>
      </w:r>
      <w:bookmarkEnd w:id="91"/>
    </w:p>
    <w:tbl>
      <w:tblPr>
        <w:tblStyle w:val="TableGrid"/>
        <w:tblW w:w="0" w:type="auto"/>
        <w:tblLayout w:type="fixed"/>
        <w:tblLook w:val="04A0" w:firstRow="1" w:lastRow="0" w:firstColumn="1" w:lastColumn="0" w:noHBand="0" w:noVBand="1"/>
      </w:tblPr>
      <w:tblGrid>
        <w:gridCol w:w="1980"/>
        <w:gridCol w:w="3685"/>
        <w:gridCol w:w="2829"/>
      </w:tblGrid>
      <w:tr w:rsidR="00C27968" w:rsidRPr="0097666B" w:rsidTr="00CE7FCE">
        <w:tc>
          <w:tcPr>
            <w:tcW w:w="1980" w:type="dxa"/>
            <w:shd w:val="clear" w:color="auto" w:fill="D9D9D9" w:themeFill="background1" w:themeFillShade="D9"/>
          </w:tcPr>
          <w:p w:rsidR="00C27968" w:rsidRPr="0097666B" w:rsidRDefault="00C27968" w:rsidP="00CE7FCE">
            <w:pPr>
              <w:pStyle w:val="BodyText"/>
              <w:rPr>
                <w:lang w:val="fi-FI"/>
              </w:rPr>
            </w:pPr>
            <w:r w:rsidRPr="0097666B">
              <w:rPr>
                <w:lang w:val="fi-FI"/>
              </w:rPr>
              <w:t>Komponnentti</w:t>
            </w:r>
          </w:p>
        </w:tc>
        <w:tc>
          <w:tcPr>
            <w:tcW w:w="3685" w:type="dxa"/>
            <w:shd w:val="clear" w:color="auto" w:fill="D9D9D9" w:themeFill="background1" w:themeFillShade="D9"/>
          </w:tcPr>
          <w:p w:rsidR="00C27968" w:rsidRPr="0097666B" w:rsidRDefault="00C27968" w:rsidP="00CE7FCE">
            <w:pPr>
              <w:pStyle w:val="BodyText"/>
              <w:rPr>
                <w:lang w:val="fi-FI"/>
              </w:rPr>
            </w:pPr>
            <w:r w:rsidRPr="0097666B">
              <w:rPr>
                <w:lang w:val="fi-FI"/>
              </w:rPr>
              <w:t>Nimi ja versio</w:t>
            </w:r>
          </w:p>
        </w:tc>
        <w:tc>
          <w:tcPr>
            <w:tcW w:w="2829" w:type="dxa"/>
            <w:shd w:val="clear" w:color="auto" w:fill="D9D9D9" w:themeFill="background1" w:themeFillShade="D9"/>
          </w:tcPr>
          <w:p w:rsidR="00C27968" w:rsidRPr="0097666B" w:rsidRDefault="00C27968" w:rsidP="00CE7FCE">
            <w:pPr>
              <w:pStyle w:val="BodyText"/>
              <w:rPr>
                <w:lang w:val="fi-FI"/>
              </w:rPr>
            </w:pPr>
            <w:r w:rsidRPr="0097666B">
              <w:rPr>
                <w:lang w:val="fi-FI"/>
              </w:rPr>
              <w:t>Asennustiedosto</w:t>
            </w:r>
          </w:p>
        </w:tc>
      </w:tr>
      <w:tr w:rsidR="00C27968" w:rsidRPr="00E8152F" w:rsidTr="00CE7FCE">
        <w:tc>
          <w:tcPr>
            <w:tcW w:w="1980" w:type="dxa"/>
          </w:tcPr>
          <w:p w:rsidR="00C27968" w:rsidRPr="0097666B" w:rsidRDefault="00C27968" w:rsidP="00CE7FCE">
            <w:pPr>
              <w:pStyle w:val="BodyText"/>
              <w:rPr>
                <w:lang w:val="fi-FI"/>
              </w:rPr>
            </w:pPr>
            <w:r w:rsidRPr="0097666B">
              <w:rPr>
                <w:lang w:val="fi-FI"/>
              </w:rPr>
              <w:t>Kameran ajuri</w:t>
            </w:r>
          </w:p>
        </w:tc>
        <w:tc>
          <w:tcPr>
            <w:tcW w:w="3685" w:type="dxa"/>
          </w:tcPr>
          <w:p w:rsidR="00C27968" w:rsidRPr="0097666B" w:rsidRDefault="00C27968" w:rsidP="00CE7FCE">
            <w:pPr>
              <w:pStyle w:val="BodyText"/>
              <w:rPr>
                <w:lang w:val="fi-FI"/>
              </w:rPr>
            </w:pPr>
            <w:r w:rsidRPr="0097666B">
              <w:rPr>
                <w:lang w:val="fi-FI"/>
              </w:rPr>
              <w:t>GenTL Acquire 2.39.0</w:t>
            </w:r>
          </w:p>
        </w:tc>
        <w:tc>
          <w:tcPr>
            <w:tcW w:w="2829" w:type="dxa"/>
          </w:tcPr>
          <w:p w:rsidR="00C27968" w:rsidRPr="00311392" w:rsidRDefault="00C27968" w:rsidP="00CE7FCE">
            <w:pPr>
              <w:pStyle w:val="BodyText"/>
              <w:rPr>
                <w:lang w:val="en-US"/>
              </w:rPr>
            </w:pPr>
            <w:r w:rsidRPr="00311392">
              <w:rPr>
                <w:lang w:val="en-US"/>
              </w:rPr>
              <w:t>mvGenTL_Acquire-x86_64-2.39.0.exe</w:t>
            </w:r>
            <w:r w:rsidRPr="00311392">
              <w:rPr>
                <w:lang w:val="en-US"/>
              </w:rPr>
              <w:br/>
              <w:t>mvBlueFOX-x86_64-2.39.0.msi</w:t>
            </w:r>
          </w:p>
        </w:tc>
      </w:tr>
      <w:tr w:rsidR="00C27968" w:rsidRPr="0097666B" w:rsidTr="00CE7FCE">
        <w:tc>
          <w:tcPr>
            <w:tcW w:w="1980" w:type="dxa"/>
          </w:tcPr>
          <w:p w:rsidR="00C27968" w:rsidRPr="0097666B" w:rsidRDefault="00C27968" w:rsidP="00CE7FCE">
            <w:pPr>
              <w:pStyle w:val="BodyText"/>
              <w:rPr>
                <w:lang w:val="fi-FI"/>
              </w:rPr>
            </w:pPr>
            <w:r w:rsidRPr="0097666B">
              <w:rPr>
                <w:lang w:val="fi-FI"/>
              </w:rPr>
              <w:t>Python</w:t>
            </w:r>
          </w:p>
        </w:tc>
        <w:tc>
          <w:tcPr>
            <w:tcW w:w="3685" w:type="dxa"/>
          </w:tcPr>
          <w:p w:rsidR="00C27968" w:rsidRPr="0097666B" w:rsidRDefault="00C27968" w:rsidP="00CE7FCE">
            <w:pPr>
              <w:pStyle w:val="BodyText"/>
              <w:rPr>
                <w:lang w:val="fi-FI"/>
              </w:rPr>
            </w:pPr>
            <w:r w:rsidRPr="0097666B">
              <w:rPr>
                <w:lang w:val="fi-FI"/>
              </w:rPr>
              <w:t>Python 3.7.6</w:t>
            </w:r>
          </w:p>
        </w:tc>
        <w:tc>
          <w:tcPr>
            <w:tcW w:w="2829" w:type="dxa"/>
          </w:tcPr>
          <w:p w:rsidR="00C27968" w:rsidRPr="0097666B" w:rsidRDefault="00C27968" w:rsidP="00CE7FCE">
            <w:pPr>
              <w:pStyle w:val="BodyText"/>
              <w:rPr>
                <w:lang w:val="fi-FI"/>
              </w:rPr>
            </w:pPr>
            <w:r w:rsidRPr="0097666B">
              <w:rPr>
                <w:lang w:val="fi-FI"/>
              </w:rPr>
              <w:t>python-3.7.6-amd64.exe</w:t>
            </w:r>
          </w:p>
        </w:tc>
      </w:tr>
      <w:tr w:rsidR="00C27968" w:rsidRPr="0097666B" w:rsidTr="00CE7FCE">
        <w:tc>
          <w:tcPr>
            <w:tcW w:w="1980" w:type="dxa"/>
          </w:tcPr>
          <w:p w:rsidR="00C27968" w:rsidRPr="0097666B" w:rsidRDefault="00C27968" w:rsidP="00CE7FCE">
            <w:pPr>
              <w:pStyle w:val="BodyText"/>
              <w:rPr>
                <w:lang w:val="fi-FI"/>
              </w:rPr>
            </w:pPr>
            <w:r w:rsidRPr="0097666B">
              <w:rPr>
                <w:lang w:val="fi-FI"/>
              </w:rPr>
              <w:lastRenderedPageBreak/>
              <w:t>Camazing</w:t>
            </w:r>
          </w:p>
        </w:tc>
        <w:tc>
          <w:tcPr>
            <w:tcW w:w="3685" w:type="dxa"/>
          </w:tcPr>
          <w:p w:rsidR="00C27968" w:rsidRPr="0097666B" w:rsidRDefault="00C27968" w:rsidP="00CE7FCE">
            <w:pPr>
              <w:pStyle w:val="BodyText"/>
              <w:rPr>
                <w:lang w:val="fi-FI"/>
              </w:rPr>
            </w:pPr>
            <w:r w:rsidRPr="0097666B">
              <w:rPr>
                <w:lang w:val="fi-FI"/>
              </w:rPr>
              <w:t>Camazing 0.9.0</w:t>
            </w:r>
          </w:p>
          <w:p w:rsidR="00C27968" w:rsidRPr="0097666B" w:rsidRDefault="00C27968" w:rsidP="00CE7FCE">
            <w:pPr>
              <w:pStyle w:val="BodyText"/>
              <w:rPr>
                <w:lang w:val="fi-FI"/>
              </w:rPr>
            </w:pPr>
            <w:r w:rsidRPr="0097666B">
              <w:rPr>
                <w:lang w:val="fi-FI"/>
              </w:rPr>
              <w:t>Genicam2 0.0.0dev5472</w:t>
            </w:r>
          </w:p>
        </w:tc>
        <w:tc>
          <w:tcPr>
            <w:tcW w:w="2829" w:type="dxa"/>
          </w:tcPr>
          <w:p w:rsidR="00C27968" w:rsidRPr="0097666B" w:rsidRDefault="00C27968" w:rsidP="00CE7FCE">
            <w:pPr>
              <w:pStyle w:val="BodyText"/>
              <w:rPr>
                <w:lang w:val="fi-FI"/>
              </w:rPr>
            </w:pPr>
            <w:r w:rsidRPr="0097666B">
              <w:rPr>
                <w:lang w:val="fi-FI"/>
              </w:rPr>
              <w:t>pip install camazing</w:t>
            </w:r>
          </w:p>
        </w:tc>
      </w:tr>
      <w:tr w:rsidR="00C27968" w:rsidRPr="0097666B" w:rsidTr="00CE7FCE">
        <w:tc>
          <w:tcPr>
            <w:tcW w:w="1980" w:type="dxa"/>
          </w:tcPr>
          <w:p w:rsidR="00C27968" w:rsidRPr="0097666B" w:rsidRDefault="00C27968" w:rsidP="00CE7FCE">
            <w:pPr>
              <w:pStyle w:val="BodyText"/>
              <w:rPr>
                <w:lang w:val="fi-FI"/>
              </w:rPr>
            </w:pPr>
            <w:r w:rsidRPr="0097666B">
              <w:rPr>
                <w:lang w:val="fi-FI"/>
              </w:rPr>
              <w:t>Numpy</w:t>
            </w:r>
          </w:p>
        </w:tc>
        <w:tc>
          <w:tcPr>
            <w:tcW w:w="3685" w:type="dxa"/>
          </w:tcPr>
          <w:p w:rsidR="00C27968" w:rsidRPr="0097666B" w:rsidRDefault="00C27968" w:rsidP="00CE7FCE">
            <w:pPr>
              <w:pStyle w:val="BodyText"/>
              <w:rPr>
                <w:lang w:val="fi-FI"/>
              </w:rPr>
            </w:pPr>
            <w:r w:rsidRPr="0097666B">
              <w:rPr>
                <w:lang w:val="fi-FI"/>
              </w:rPr>
              <w:t>Numpy 1.19.1</w:t>
            </w:r>
          </w:p>
        </w:tc>
        <w:tc>
          <w:tcPr>
            <w:tcW w:w="2829" w:type="dxa"/>
          </w:tcPr>
          <w:p w:rsidR="00C27968" w:rsidRPr="0097666B" w:rsidRDefault="00C27968" w:rsidP="00CE7FCE">
            <w:pPr>
              <w:rPr>
                <w:lang w:eastAsia="fi-FI"/>
              </w:rPr>
            </w:pPr>
            <w:r w:rsidRPr="0097666B">
              <w:rPr>
                <w:lang w:eastAsia="fi-FI"/>
              </w:rPr>
              <w:t>pip install numpy==1.19.3</w:t>
            </w:r>
          </w:p>
        </w:tc>
      </w:tr>
      <w:tr w:rsidR="00C27968" w:rsidRPr="0097666B" w:rsidTr="00CE7FCE">
        <w:tc>
          <w:tcPr>
            <w:tcW w:w="1980" w:type="dxa"/>
          </w:tcPr>
          <w:p w:rsidR="00C27968" w:rsidRPr="0097666B" w:rsidRDefault="00C27968" w:rsidP="00CE7FCE">
            <w:pPr>
              <w:pStyle w:val="BodyText"/>
              <w:rPr>
                <w:lang w:val="fi-FI"/>
              </w:rPr>
            </w:pPr>
            <w:r w:rsidRPr="0097666B">
              <w:rPr>
                <w:lang w:val="fi-FI"/>
              </w:rPr>
              <w:t>Matplotlib</w:t>
            </w:r>
          </w:p>
        </w:tc>
        <w:tc>
          <w:tcPr>
            <w:tcW w:w="3685" w:type="dxa"/>
          </w:tcPr>
          <w:p w:rsidR="00C27968" w:rsidRPr="0097666B" w:rsidRDefault="00C27968" w:rsidP="00CE7FCE">
            <w:pPr>
              <w:pStyle w:val="BodyText"/>
              <w:rPr>
                <w:lang w:val="fi-FI"/>
              </w:rPr>
            </w:pPr>
          </w:p>
        </w:tc>
        <w:tc>
          <w:tcPr>
            <w:tcW w:w="2829" w:type="dxa"/>
          </w:tcPr>
          <w:p w:rsidR="00C27968" w:rsidRPr="0097666B" w:rsidRDefault="00C27968" w:rsidP="00CE7FCE">
            <w:pPr>
              <w:rPr>
                <w:lang w:eastAsia="fi-FI"/>
              </w:rPr>
            </w:pPr>
            <w:r w:rsidRPr="0097666B">
              <w:t>pip install matplotlib</w:t>
            </w:r>
          </w:p>
        </w:tc>
      </w:tr>
      <w:tr w:rsidR="00C27968" w:rsidRPr="0097666B" w:rsidTr="00CE7FCE">
        <w:tc>
          <w:tcPr>
            <w:tcW w:w="1980" w:type="dxa"/>
          </w:tcPr>
          <w:p w:rsidR="00C27968" w:rsidRPr="0097666B" w:rsidRDefault="00C27968" w:rsidP="00CE7FCE">
            <w:pPr>
              <w:pStyle w:val="BodyText"/>
              <w:rPr>
                <w:lang w:val="fi-FI"/>
              </w:rPr>
            </w:pPr>
            <w:r w:rsidRPr="0097666B">
              <w:rPr>
                <w:lang w:val="fi-FI"/>
              </w:rPr>
              <w:t>Git</w:t>
            </w:r>
          </w:p>
        </w:tc>
        <w:tc>
          <w:tcPr>
            <w:tcW w:w="3685" w:type="dxa"/>
          </w:tcPr>
          <w:p w:rsidR="00C27968" w:rsidRPr="0097666B" w:rsidRDefault="00C27968" w:rsidP="00CE7FCE">
            <w:pPr>
              <w:pStyle w:val="BodyText"/>
              <w:rPr>
                <w:lang w:val="fi-FI"/>
              </w:rPr>
            </w:pPr>
            <w:r w:rsidRPr="0097666B">
              <w:rPr>
                <w:lang w:val="fi-FI"/>
              </w:rPr>
              <w:t>Git 2.28</w:t>
            </w:r>
          </w:p>
        </w:tc>
        <w:tc>
          <w:tcPr>
            <w:tcW w:w="2829" w:type="dxa"/>
          </w:tcPr>
          <w:p w:rsidR="00C27968" w:rsidRPr="0097666B" w:rsidRDefault="00C27968" w:rsidP="00CE7FCE">
            <w:pPr>
              <w:pStyle w:val="BodyText"/>
              <w:rPr>
                <w:lang w:val="fi-FI"/>
              </w:rPr>
            </w:pPr>
            <w:r w:rsidRPr="0097666B">
              <w:rPr>
                <w:lang w:val="fi-FI"/>
              </w:rPr>
              <w:t>Git-2.28.0-64-bit.exe</w:t>
            </w:r>
          </w:p>
        </w:tc>
      </w:tr>
      <w:tr w:rsidR="00C27968" w:rsidRPr="00E8152F" w:rsidTr="00CE7FCE">
        <w:tc>
          <w:tcPr>
            <w:tcW w:w="1980" w:type="dxa"/>
          </w:tcPr>
          <w:p w:rsidR="00C27968" w:rsidRPr="0097666B" w:rsidRDefault="00C27968" w:rsidP="00CE7FCE">
            <w:pPr>
              <w:pStyle w:val="BodyText"/>
              <w:rPr>
                <w:lang w:val="fi-FI"/>
              </w:rPr>
            </w:pPr>
            <w:r w:rsidRPr="0097666B">
              <w:rPr>
                <w:lang w:val="fi-FI"/>
              </w:rPr>
              <w:t>FPIPY</w:t>
            </w:r>
          </w:p>
        </w:tc>
        <w:tc>
          <w:tcPr>
            <w:tcW w:w="3685" w:type="dxa"/>
          </w:tcPr>
          <w:p w:rsidR="00C27968" w:rsidRPr="0097666B" w:rsidRDefault="00C27968" w:rsidP="00CE7FCE">
            <w:pPr>
              <w:pStyle w:val="BodyText"/>
              <w:rPr>
                <w:lang w:val="fi-FI"/>
              </w:rPr>
            </w:pPr>
            <w:r w:rsidRPr="0097666B">
              <w:rPr>
                <w:lang w:val="fi-FI"/>
              </w:rPr>
              <w:t>Fpipy 0.1.0</w:t>
            </w:r>
          </w:p>
        </w:tc>
        <w:tc>
          <w:tcPr>
            <w:tcW w:w="2829" w:type="dxa"/>
          </w:tcPr>
          <w:p w:rsidR="00C27968" w:rsidRPr="00311392" w:rsidRDefault="00C27968" w:rsidP="00CE7FCE">
            <w:pPr>
              <w:pStyle w:val="BodyText"/>
              <w:jc w:val="left"/>
              <w:rPr>
                <w:lang w:val="en-US"/>
              </w:rPr>
            </w:pPr>
            <w:r w:rsidRPr="00311392">
              <w:rPr>
                <w:lang w:val="en-US"/>
              </w:rPr>
              <w:t>pip install git+https://github.com/silmae/fpipy.git</w:t>
            </w:r>
          </w:p>
        </w:tc>
      </w:tr>
      <w:tr w:rsidR="00C27968" w:rsidRPr="00E8152F" w:rsidTr="00CE7FCE">
        <w:tc>
          <w:tcPr>
            <w:tcW w:w="1980" w:type="dxa"/>
          </w:tcPr>
          <w:p w:rsidR="00C27968" w:rsidRPr="0097666B" w:rsidRDefault="00C27968" w:rsidP="00CE7FCE">
            <w:pPr>
              <w:pStyle w:val="BodyText"/>
              <w:rPr>
                <w:lang w:val="fi-FI"/>
              </w:rPr>
            </w:pPr>
            <w:r w:rsidRPr="0097666B">
              <w:rPr>
                <w:lang w:val="fi-FI"/>
              </w:rPr>
              <w:t>LED:ien ohjaus</w:t>
            </w:r>
          </w:p>
        </w:tc>
        <w:tc>
          <w:tcPr>
            <w:tcW w:w="3685" w:type="dxa"/>
          </w:tcPr>
          <w:p w:rsidR="00C27968" w:rsidRPr="0097666B" w:rsidRDefault="00C27968" w:rsidP="00CE7FCE">
            <w:pPr>
              <w:pStyle w:val="BodyText"/>
              <w:rPr>
                <w:lang w:val="fi-FI"/>
              </w:rPr>
            </w:pPr>
            <w:r w:rsidRPr="0097666B">
              <w:rPr>
                <w:lang w:val="fi-FI"/>
              </w:rPr>
              <w:t>LEDDriver 1.0</w:t>
            </w:r>
          </w:p>
        </w:tc>
        <w:tc>
          <w:tcPr>
            <w:tcW w:w="2829" w:type="dxa"/>
          </w:tcPr>
          <w:p w:rsidR="00C27968" w:rsidRPr="00311392" w:rsidRDefault="00C27968" w:rsidP="00CE7FCE">
            <w:pPr>
              <w:pStyle w:val="BodyText"/>
              <w:rPr>
                <w:lang w:val="en-US"/>
              </w:rPr>
            </w:pPr>
            <w:r w:rsidRPr="00311392">
              <w:rPr>
                <w:lang w:val="en-US"/>
              </w:rPr>
              <w:t>pip install leddriver-master.zip</w:t>
            </w:r>
          </w:p>
        </w:tc>
      </w:tr>
      <w:tr w:rsidR="00C27968" w:rsidRPr="00E8152F" w:rsidTr="00CE7FCE">
        <w:tc>
          <w:tcPr>
            <w:tcW w:w="1980" w:type="dxa"/>
          </w:tcPr>
          <w:p w:rsidR="00C27968" w:rsidRPr="0097666B" w:rsidRDefault="00C27968" w:rsidP="00CE7FCE">
            <w:pPr>
              <w:pStyle w:val="BodyText"/>
              <w:rPr>
                <w:lang w:val="fi-FI"/>
              </w:rPr>
            </w:pPr>
            <w:r w:rsidRPr="0097666B">
              <w:rPr>
                <w:lang w:val="fi-FI"/>
              </w:rPr>
              <w:t>Spectracular</w:t>
            </w:r>
          </w:p>
        </w:tc>
        <w:tc>
          <w:tcPr>
            <w:tcW w:w="3685" w:type="dxa"/>
          </w:tcPr>
          <w:p w:rsidR="00C27968" w:rsidRPr="0097666B" w:rsidRDefault="00C27968" w:rsidP="00CE7FCE">
            <w:pPr>
              <w:pStyle w:val="BodyText"/>
              <w:rPr>
                <w:lang w:val="fi-FI"/>
              </w:rPr>
            </w:pPr>
            <w:r w:rsidRPr="0097666B">
              <w:rPr>
                <w:lang w:val="fi-FI"/>
              </w:rPr>
              <w:t>Spectracular 0.1.dev0</w:t>
            </w:r>
          </w:p>
        </w:tc>
        <w:tc>
          <w:tcPr>
            <w:tcW w:w="2829" w:type="dxa"/>
          </w:tcPr>
          <w:p w:rsidR="00C27968" w:rsidRPr="00311392" w:rsidRDefault="00C27968" w:rsidP="00CE7FCE">
            <w:pPr>
              <w:pStyle w:val="BodyText"/>
              <w:rPr>
                <w:lang w:val="en-US"/>
              </w:rPr>
            </w:pPr>
            <w:r w:rsidRPr="00311392">
              <w:rPr>
                <w:lang w:val="en-US"/>
              </w:rPr>
              <w:t>pip install spectracular-led_version.zip</w:t>
            </w:r>
          </w:p>
        </w:tc>
      </w:tr>
    </w:tbl>
    <w:p w:rsidR="00C27968" w:rsidRPr="00311392" w:rsidRDefault="00C27968" w:rsidP="00C27968">
      <w:pPr>
        <w:pStyle w:val="BodyText"/>
        <w:rPr>
          <w:lang w:val="en-US"/>
        </w:rPr>
      </w:pPr>
    </w:p>
    <w:p w:rsidR="00C27968" w:rsidRPr="00311392" w:rsidRDefault="00C27968" w:rsidP="00C27968">
      <w:pPr>
        <w:pStyle w:val="BodyText"/>
        <w:rPr>
          <w:lang w:val="en-US"/>
        </w:rPr>
      </w:pPr>
    </w:p>
    <w:p w:rsidR="00C27968" w:rsidRPr="0097666B" w:rsidRDefault="00C27968" w:rsidP="00C27968">
      <w:pPr>
        <w:pStyle w:val="Heading3"/>
      </w:pPr>
      <w:bookmarkStart w:id="92" w:name="_Toc100941110"/>
      <w:r w:rsidRPr="0097666B">
        <w:t>mvImpact Acquire SDK Python</w:t>
      </w:r>
      <w:bookmarkEnd w:id="92"/>
    </w:p>
    <w:p w:rsidR="00C27968" w:rsidRPr="0097666B" w:rsidRDefault="00C27968" w:rsidP="00C27968">
      <w:pPr>
        <w:pStyle w:val="BodyText"/>
        <w:rPr>
          <w:lang w:val="fi-FI"/>
        </w:rPr>
      </w:pPr>
      <w:r w:rsidRPr="0097666B">
        <w:rPr>
          <w:lang w:val="fi-FI"/>
        </w:rPr>
        <w:t>Testasin PC Windows-ympäristössä myös kuvan ottamista kameran valmistajan oman Python-rajapinnan kautta.</w:t>
      </w:r>
    </w:p>
    <w:p w:rsidR="00C27968" w:rsidRPr="0097666B" w:rsidRDefault="00C27968" w:rsidP="00C27968">
      <w:pPr>
        <w:pStyle w:val="BodyText"/>
        <w:rPr>
          <w:lang w:val="fi-FI"/>
        </w:rPr>
      </w:pPr>
    </w:p>
    <w:p w:rsidR="00C27968" w:rsidRPr="00311392" w:rsidRDefault="00C27968" w:rsidP="00C27968">
      <w:pPr>
        <w:pStyle w:val="BodyText"/>
        <w:rPr>
          <w:lang w:val="en-US"/>
        </w:rPr>
      </w:pPr>
      <w:r w:rsidRPr="00311392">
        <w:rPr>
          <w:lang w:val="en-US"/>
        </w:rPr>
        <w:t>C:\Program Files\MATRIX VISION\mvIMPACT Acquire\doc</w:t>
      </w:r>
    </w:p>
    <w:p w:rsidR="00C27968" w:rsidRPr="00311392" w:rsidRDefault="00C27968" w:rsidP="00C27968">
      <w:pPr>
        <w:pStyle w:val="BodyText"/>
        <w:rPr>
          <w:lang w:val="en-US"/>
        </w:rPr>
      </w:pPr>
    </w:p>
    <w:p w:rsidR="00C27968" w:rsidRPr="00311392" w:rsidRDefault="00C27968" w:rsidP="00C27968">
      <w:pPr>
        <w:pStyle w:val="BodyText"/>
        <w:jc w:val="left"/>
        <w:rPr>
          <w:lang w:val="en-US"/>
        </w:rPr>
      </w:pPr>
      <w:r w:rsidRPr="00311392">
        <w:rPr>
          <w:lang w:val="en-US"/>
        </w:rPr>
        <w:t>C:\Program Files\MATRIX VISION\mvIMPACT Acquire\doc\mvIMPACT_Acquire_API_PYTHON_manual.chm</w:t>
      </w:r>
    </w:p>
    <w:p w:rsidR="00C27968" w:rsidRPr="00311392" w:rsidRDefault="00C27968" w:rsidP="00C27968">
      <w:pPr>
        <w:pStyle w:val="BodyText"/>
        <w:rPr>
          <w:lang w:val="en-US"/>
        </w:rPr>
      </w:pPr>
    </w:p>
    <w:p w:rsidR="00C27968" w:rsidRPr="0097666B" w:rsidRDefault="00C27968" w:rsidP="00C27968">
      <w:pPr>
        <w:pStyle w:val="BodyText"/>
        <w:rPr>
          <w:lang w:val="fi-FI"/>
        </w:rPr>
      </w:pPr>
      <w:r w:rsidRPr="0097666B">
        <w:rPr>
          <w:lang w:val="fi-FI"/>
        </w:rPr>
        <w:t>Testasin ja onnistuu kaapata kuva test.py-ohjelmalla.</w:t>
      </w:r>
    </w:p>
    <w:p w:rsidR="00C27968" w:rsidRPr="0097666B" w:rsidRDefault="00C27968" w:rsidP="00C27968">
      <w:pPr>
        <w:pStyle w:val="BodyText"/>
        <w:rPr>
          <w:lang w:val="fi-FI"/>
        </w:rPr>
      </w:pPr>
    </w:p>
    <w:p w:rsidR="00C27968" w:rsidRPr="0097666B" w:rsidRDefault="00C27968" w:rsidP="00C27968">
      <w:pPr>
        <w:pStyle w:val="BodyText"/>
        <w:rPr>
          <w:lang w:val="fi-FI"/>
        </w:rPr>
      </w:pPr>
      <w:r w:rsidRPr="0097666B">
        <w:rPr>
          <w:lang w:val="fi-FI"/>
        </w:rPr>
        <w:t>Zybo-ympäristössä ei ollut tarvittavaa Genicam-rajapinnan ohjelmistopakettia ARMHF-targetille.</w:t>
      </w:r>
    </w:p>
    <w:p w:rsidR="00C27968" w:rsidRPr="0097666B" w:rsidRDefault="00C27968" w:rsidP="00C27968">
      <w:pPr>
        <w:pStyle w:val="BodyText"/>
        <w:rPr>
          <w:lang w:val="fi-FI"/>
        </w:rPr>
      </w:pPr>
    </w:p>
    <w:p w:rsidR="00C27968" w:rsidRPr="0097666B" w:rsidRDefault="00AC551A" w:rsidP="00C27968">
      <w:pPr>
        <w:pStyle w:val="Heading2"/>
      </w:pPr>
      <w:bookmarkStart w:id="93" w:name="_Toc100941111"/>
      <w:r w:rsidRPr="0097666B">
        <w:lastRenderedPageBreak/>
        <w:t xml:space="preserve">PC ja </w:t>
      </w:r>
      <w:r w:rsidR="00C27968" w:rsidRPr="0097666B">
        <w:t>Ubuntu Linux</w:t>
      </w:r>
      <w:r w:rsidRPr="0097666B">
        <w:t xml:space="preserve"> käyttöjärjestelmä</w:t>
      </w:r>
      <w:bookmarkEnd w:id="93"/>
    </w:p>
    <w:p w:rsidR="00C27968" w:rsidRPr="0097666B" w:rsidRDefault="00C27968" w:rsidP="00C27968">
      <w:pPr>
        <w:pStyle w:val="BodyText"/>
        <w:rPr>
          <w:lang w:val="fi-FI"/>
        </w:rPr>
      </w:pPr>
      <w:r w:rsidRPr="0097666B">
        <w:rPr>
          <w:lang w:val="fi-FI"/>
        </w:rPr>
        <w:t>Spektrikameran asennus ja käyttö Ubuntu Linux PC-ympäristössä. Työni ajatuksena oli testata kameran ohjelmistojen asennus ja käyttö ensin Ubuntu Linux PC-ympäristössä ja näiden kokemusten pohjalta suorittaa vastaava asennus Ubuntu Linux Zybo-ympäristöön.</w:t>
      </w:r>
    </w:p>
    <w:p w:rsidR="00C27968" w:rsidRPr="0097666B" w:rsidRDefault="00C27968" w:rsidP="00C27968">
      <w:pPr>
        <w:pStyle w:val="BodyText"/>
        <w:rPr>
          <w:lang w:val="fi-FI"/>
        </w:rPr>
      </w:pPr>
    </w:p>
    <w:p w:rsidR="00C27968" w:rsidRPr="0097666B" w:rsidRDefault="00C27968" w:rsidP="00C27968">
      <w:pPr>
        <w:pStyle w:val="BodyText"/>
        <w:rPr>
          <w:lang w:val="fi-FI"/>
        </w:rPr>
      </w:pPr>
      <w:r w:rsidRPr="0097666B">
        <w:rPr>
          <w:lang w:val="fi-FI"/>
        </w:rPr>
        <w:t>PC-ympäristössä minulla oli käytössä Ubuntu 18.04.1.</w:t>
      </w:r>
    </w:p>
    <w:p w:rsidR="00C27968" w:rsidRPr="0097666B" w:rsidRDefault="00C27968" w:rsidP="00C27968">
      <w:pPr>
        <w:pStyle w:val="BodyText"/>
        <w:rPr>
          <w:lang w:val="fi-FI"/>
        </w:rPr>
      </w:pPr>
    </w:p>
    <w:p w:rsidR="00C27968" w:rsidRPr="0097666B" w:rsidRDefault="00C27968" w:rsidP="00C27968">
      <w:pPr>
        <w:pStyle w:val="Caption"/>
        <w:rPr>
          <w:b w:val="0"/>
        </w:rPr>
      </w:pPr>
      <w:bookmarkStart w:id="94" w:name="_Toc100941180"/>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6E1352">
        <w:rPr>
          <w:noProof/>
        </w:rPr>
        <w:t>17</w:t>
      </w:r>
      <w:r w:rsidRPr="0097666B">
        <w:rPr>
          <w:noProof/>
        </w:rPr>
        <w:fldChar w:fldCharType="end"/>
      </w:r>
      <w:r w:rsidRPr="0097666B">
        <w:t>.</w:t>
      </w:r>
      <w:r w:rsidRPr="0097666B">
        <w:rPr>
          <w:b w:val="0"/>
        </w:rPr>
        <w:tab/>
        <w:t>Luettelo spektrikameran ohjaukseen tarvittavista ohjelmistoista Ubuntu Linux-ympäristössä</w:t>
      </w:r>
      <w:bookmarkEnd w:id="94"/>
    </w:p>
    <w:tbl>
      <w:tblPr>
        <w:tblStyle w:val="TableGrid"/>
        <w:tblW w:w="0" w:type="auto"/>
        <w:tblLayout w:type="fixed"/>
        <w:tblLook w:val="04A0" w:firstRow="1" w:lastRow="0" w:firstColumn="1" w:lastColumn="0" w:noHBand="0" w:noVBand="1"/>
      </w:tblPr>
      <w:tblGrid>
        <w:gridCol w:w="1980"/>
        <w:gridCol w:w="3685"/>
        <w:gridCol w:w="2829"/>
      </w:tblGrid>
      <w:tr w:rsidR="00C27968" w:rsidRPr="0097666B" w:rsidTr="00CE7FCE">
        <w:tc>
          <w:tcPr>
            <w:tcW w:w="1980" w:type="dxa"/>
            <w:shd w:val="clear" w:color="auto" w:fill="D9D9D9" w:themeFill="background1" w:themeFillShade="D9"/>
          </w:tcPr>
          <w:p w:rsidR="00C27968" w:rsidRPr="0097666B" w:rsidRDefault="00C27968" w:rsidP="00CE7FCE">
            <w:pPr>
              <w:pStyle w:val="BodyText"/>
              <w:rPr>
                <w:lang w:val="fi-FI"/>
              </w:rPr>
            </w:pPr>
            <w:r w:rsidRPr="0097666B">
              <w:rPr>
                <w:lang w:val="fi-FI"/>
              </w:rPr>
              <w:t>Komponnentti</w:t>
            </w:r>
          </w:p>
        </w:tc>
        <w:tc>
          <w:tcPr>
            <w:tcW w:w="3685" w:type="dxa"/>
            <w:shd w:val="clear" w:color="auto" w:fill="D9D9D9" w:themeFill="background1" w:themeFillShade="D9"/>
          </w:tcPr>
          <w:p w:rsidR="00C27968" w:rsidRPr="0097666B" w:rsidRDefault="00C27968" w:rsidP="00CE7FCE">
            <w:pPr>
              <w:pStyle w:val="BodyText"/>
              <w:rPr>
                <w:lang w:val="fi-FI"/>
              </w:rPr>
            </w:pPr>
            <w:r w:rsidRPr="0097666B">
              <w:rPr>
                <w:lang w:val="fi-FI"/>
              </w:rPr>
              <w:t>Nimi ja versio</w:t>
            </w:r>
          </w:p>
        </w:tc>
        <w:tc>
          <w:tcPr>
            <w:tcW w:w="2829" w:type="dxa"/>
            <w:shd w:val="clear" w:color="auto" w:fill="D9D9D9" w:themeFill="background1" w:themeFillShade="D9"/>
          </w:tcPr>
          <w:p w:rsidR="00C27968" w:rsidRPr="0097666B" w:rsidRDefault="00C27968" w:rsidP="00CE7FCE">
            <w:pPr>
              <w:pStyle w:val="BodyText"/>
              <w:rPr>
                <w:lang w:val="fi-FI"/>
              </w:rPr>
            </w:pPr>
            <w:r w:rsidRPr="0097666B">
              <w:rPr>
                <w:lang w:val="fi-FI"/>
              </w:rPr>
              <w:t>Asennustiedosto</w:t>
            </w:r>
          </w:p>
        </w:tc>
      </w:tr>
      <w:tr w:rsidR="00C27968" w:rsidRPr="00E8152F" w:rsidTr="00CE7FCE">
        <w:tc>
          <w:tcPr>
            <w:tcW w:w="1980" w:type="dxa"/>
          </w:tcPr>
          <w:p w:rsidR="00C27968" w:rsidRPr="0097666B" w:rsidRDefault="00C27968" w:rsidP="00CE7FCE">
            <w:pPr>
              <w:pStyle w:val="BodyText"/>
              <w:rPr>
                <w:lang w:val="fi-FI"/>
              </w:rPr>
            </w:pPr>
            <w:r w:rsidRPr="0097666B">
              <w:rPr>
                <w:lang w:val="fi-FI"/>
              </w:rPr>
              <w:t>Kameran ajuri</w:t>
            </w:r>
          </w:p>
        </w:tc>
        <w:tc>
          <w:tcPr>
            <w:tcW w:w="3685" w:type="dxa"/>
          </w:tcPr>
          <w:p w:rsidR="00C27968" w:rsidRPr="0097666B" w:rsidRDefault="00C27968" w:rsidP="00CE7FCE">
            <w:pPr>
              <w:pStyle w:val="BodyText"/>
              <w:rPr>
                <w:lang w:val="fi-FI"/>
              </w:rPr>
            </w:pPr>
            <w:r w:rsidRPr="0097666B">
              <w:rPr>
                <w:lang w:val="fi-FI"/>
              </w:rPr>
              <w:t>GenTL Acquire 2.39.0</w:t>
            </w:r>
          </w:p>
        </w:tc>
        <w:tc>
          <w:tcPr>
            <w:tcW w:w="2829" w:type="dxa"/>
          </w:tcPr>
          <w:p w:rsidR="00C27968" w:rsidRPr="00311392" w:rsidRDefault="00C27968" w:rsidP="00CE7FCE">
            <w:pPr>
              <w:rPr>
                <w:lang w:val="en-US"/>
              </w:rPr>
            </w:pPr>
            <w:r w:rsidRPr="00311392">
              <w:rPr>
                <w:lang w:val="en-US"/>
              </w:rPr>
              <w:t>install_mvGenTL_Acquire.sh</w:t>
            </w:r>
          </w:p>
          <w:p w:rsidR="00C27968" w:rsidRPr="00311392" w:rsidRDefault="00C27968" w:rsidP="00CE7FCE">
            <w:pPr>
              <w:pStyle w:val="BodyText"/>
              <w:rPr>
                <w:lang w:val="en-US"/>
              </w:rPr>
            </w:pPr>
            <w:r w:rsidRPr="00311392">
              <w:rPr>
                <w:lang w:val="en-US"/>
              </w:rPr>
              <w:t>mvGenTL_Acquire-x86_64_ABI2-2.39.0.tgz</w:t>
            </w:r>
          </w:p>
        </w:tc>
      </w:tr>
      <w:tr w:rsidR="00C27968" w:rsidRPr="0097666B" w:rsidTr="00CE7FCE">
        <w:tc>
          <w:tcPr>
            <w:tcW w:w="1980" w:type="dxa"/>
          </w:tcPr>
          <w:p w:rsidR="00C27968" w:rsidRPr="0097666B" w:rsidRDefault="00C27968" w:rsidP="00CE7FCE">
            <w:pPr>
              <w:pStyle w:val="BodyText"/>
              <w:rPr>
                <w:lang w:val="fi-FI"/>
              </w:rPr>
            </w:pPr>
            <w:r w:rsidRPr="0097666B">
              <w:rPr>
                <w:lang w:val="fi-FI"/>
              </w:rPr>
              <w:t>Python</w:t>
            </w:r>
          </w:p>
        </w:tc>
        <w:tc>
          <w:tcPr>
            <w:tcW w:w="3685" w:type="dxa"/>
          </w:tcPr>
          <w:p w:rsidR="00C27968" w:rsidRPr="0097666B" w:rsidRDefault="00C27968" w:rsidP="00CE7FCE">
            <w:pPr>
              <w:pStyle w:val="BodyText"/>
              <w:rPr>
                <w:lang w:val="fi-FI"/>
              </w:rPr>
            </w:pPr>
            <w:r w:rsidRPr="0097666B">
              <w:rPr>
                <w:lang w:val="fi-FI"/>
              </w:rPr>
              <w:t>Python</w:t>
            </w:r>
          </w:p>
        </w:tc>
        <w:tc>
          <w:tcPr>
            <w:tcW w:w="2829" w:type="dxa"/>
          </w:tcPr>
          <w:p w:rsidR="00C27968" w:rsidRPr="0097666B" w:rsidRDefault="00C27968" w:rsidP="00CE7FCE">
            <w:pPr>
              <w:pStyle w:val="BodyText"/>
              <w:rPr>
                <w:lang w:val="fi-FI"/>
              </w:rPr>
            </w:pPr>
          </w:p>
        </w:tc>
      </w:tr>
      <w:tr w:rsidR="00C27968" w:rsidRPr="0097666B" w:rsidTr="00CE7FCE">
        <w:tc>
          <w:tcPr>
            <w:tcW w:w="1980" w:type="dxa"/>
          </w:tcPr>
          <w:p w:rsidR="00C27968" w:rsidRPr="0097666B" w:rsidRDefault="00C27968" w:rsidP="00CE7FCE">
            <w:pPr>
              <w:pStyle w:val="BodyText"/>
              <w:rPr>
                <w:lang w:val="fi-FI"/>
              </w:rPr>
            </w:pPr>
            <w:r w:rsidRPr="0097666B">
              <w:rPr>
                <w:lang w:val="fi-FI"/>
              </w:rPr>
              <w:t>Camazing</w:t>
            </w:r>
          </w:p>
        </w:tc>
        <w:tc>
          <w:tcPr>
            <w:tcW w:w="3685" w:type="dxa"/>
          </w:tcPr>
          <w:p w:rsidR="00C27968" w:rsidRPr="0097666B" w:rsidRDefault="00C27968" w:rsidP="00CE7FCE">
            <w:pPr>
              <w:pStyle w:val="BodyText"/>
              <w:rPr>
                <w:lang w:val="fi-FI"/>
              </w:rPr>
            </w:pPr>
            <w:r w:rsidRPr="0097666B">
              <w:rPr>
                <w:lang w:val="fi-FI"/>
              </w:rPr>
              <w:t>Camazing 0.9.0</w:t>
            </w:r>
          </w:p>
          <w:p w:rsidR="00C27968" w:rsidRPr="0097666B" w:rsidRDefault="00C27968" w:rsidP="00CE7FCE">
            <w:pPr>
              <w:pStyle w:val="BodyText"/>
              <w:rPr>
                <w:lang w:val="fi-FI"/>
              </w:rPr>
            </w:pPr>
            <w:r w:rsidRPr="0097666B">
              <w:rPr>
                <w:lang w:val="fi-FI"/>
              </w:rPr>
              <w:t>Genicam2 0.0.0dev5472</w:t>
            </w:r>
          </w:p>
        </w:tc>
        <w:tc>
          <w:tcPr>
            <w:tcW w:w="2829" w:type="dxa"/>
          </w:tcPr>
          <w:p w:rsidR="00C27968" w:rsidRPr="0097666B" w:rsidRDefault="00C27968" w:rsidP="00CE7FCE">
            <w:pPr>
              <w:pStyle w:val="BodyText"/>
              <w:rPr>
                <w:lang w:val="fi-FI"/>
              </w:rPr>
            </w:pPr>
            <w:r w:rsidRPr="0097666B">
              <w:rPr>
                <w:lang w:val="fi-FI"/>
              </w:rPr>
              <w:t>pip install camazing</w:t>
            </w:r>
          </w:p>
        </w:tc>
      </w:tr>
      <w:tr w:rsidR="00C27968" w:rsidRPr="0097666B" w:rsidTr="00CE7FCE">
        <w:tc>
          <w:tcPr>
            <w:tcW w:w="1980" w:type="dxa"/>
          </w:tcPr>
          <w:p w:rsidR="00C27968" w:rsidRPr="0097666B" w:rsidRDefault="00C27968" w:rsidP="00CE7FCE">
            <w:pPr>
              <w:pStyle w:val="BodyText"/>
              <w:rPr>
                <w:lang w:val="fi-FI"/>
              </w:rPr>
            </w:pPr>
            <w:r w:rsidRPr="0097666B">
              <w:rPr>
                <w:lang w:val="fi-FI"/>
              </w:rPr>
              <w:t>Numpy</w:t>
            </w:r>
          </w:p>
        </w:tc>
        <w:tc>
          <w:tcPr>
            <w:tcW w:w="3685" w:type="dxa"/>
          </w:tcPr>
          <w:p w:rsidR="00C27968" w:rsidRPr="0097666B" w:rsidRDefault="00C27968" w:rsidP="00CE7FCE">
            <w:pPr>
              <w:pStyle w:val="BodyText"/>
              <w:rPr>
                <w:lang w:val="fi-FI"/>
              </w:rPr>
            </w:pPr>
            <w:r w:rsidRPr="0097666B">
              <w:rPr>
                <w:lang w:val="fi-FI"/>
              </w:rPr>
              <w:t>Numpy 1.19.1</w:t>
            </w:r>
          </w:p>
        </w:tc>
        <w:tc>
          <w:tcPr>
            <w:tcW w:w="2829" w:type="dxa"/>
          </w:tcPr>
          <w:p w:rsidR="00C27968" w:rsidRPr="0097666B" w:rsidRDefault="00C27968" w:rsidP="00CE7FCE">
            <w:pPr>
              <w:rPr>
                <w:lang w:eastAsia="fi-FI"/>
              </w:rPr>
            </w:pPr>
            <w:r w:rsidRPr="0097666B">
              <w:rPr>
                <w:lang w:eastAsia="fi-FI"/>
              </w:rPr>
              <w:t>pip install numpy</w:t>
            </w:r>
          </w:p>
        </w:tc>
      </w:tr>
      <w:tr w:rsidR="00C27968" w:rsidRPr="0097666B" w:rsidTr="00CE7FCE">
        <w:tc>
          <w:tcPr>
            <w:tcW w:w="1980" w:type="dxa"/>
          </w:tcPr>
          <w:p w:rsidR="00C27968" w:rsidRPr="0097666B" w:rsidRDefault="00C27968" w:rsidP="00CE7FCE">
            <w:pPr>
              <w:pStyle w:val="BodyText"/>
              <w:rPr>
                <w:lang w:val="fi-FI"/>
              </w:rPr>
            </w:pPr>
            <w:r w:rsidRPr="0097666B">
              <w:rPr>
                <w:lang w:val="fi-FI"/>
              </w:rPr>
              <w:t>Matplotlib</w:t>
            </w:r>
          </w:p>
        </w:tc>
        <w:tc>
          <w:tcPr>
            <w:tcW w:w="3685" w:type="dxa"/>
          </w:tcPr>
          <w:p w:rsidR="00C27968" w:rsidRPr="0097666B" w:rsidRDefault="00C27968" w:rsidP="00CE7FCE">
            <w:pPr>
              <w:pStyle w:val="BodyText"/>
              <w:rPr>
                <w:lang w:val="fi-FI"/>
              </w:rPr>
            </w:pPr>
          </w:p>
        </w:tc>
        <w:tc>
          <w:tcPr>
            <w:tcW w:w="2829" w:type="dxa"/>
          </w:tcPr>
          <w:p w:rsidR="00C27968" w:rsidRPr="0097666B" w:rsidRDefault="00C27968" w:rsidP="00CE7FCE">
            <w:pPr>
              <w:rPr>
                <w:lang w:eastAsia="fi-FI"/>
              </w:rPr>
            </w:pPr>
            <w:r w:rsidRPr="0097666B">
              <w:t>pip install matplotlib</w:t>
            </w:r>
          </w:p>
        </w:tc>
      </w:tr>
      <w:tr w:rsidR="00C27968" w:rsidRPr="0097666B" w:rsidTr="00CE7FCE">
        <w:tc>
          <w:tcPr>
            <w:tcW w:w="1980" w:type="dxa"/>
          </w:tcPr>
          <w:p w:rsidR="00C27968" w:rsidRPr="0097666B" w:rsidRDefault="00C27968" w:rsidP="00CE7FCE">
            <w:pPr>
              <w:pStyle w:val="BodyText"/>
              <w:rPr>
                <w:lang w:val="fi-FI"/>
              </w:rPr>
            </w:pPr>
            <w:r w:rsidRPr="0097666B">
              <w:rPr>
                <w:lang w:val="fi-FI"/>
              </w:rPr>
              <w:t>Git</w:t>
            </w:r>
          </w:p>
        </w:tc>
        <w:tc>
          <w:tcPr>
            <w:tcW w:w="3685" w:type="dxa"/>
          </w:tcPr>
          <w:p w:rsidR="00C27968" w:rsidRPr="0097666B" w:rsidRDefault="00C27968" w:rsidP="00CE7FCE">
            <w:pPr>
              <w:pStyle w:val="BodyText"/>
              <w:rPr>
                <w:lang w:val="fi-FI"/>
              </w:rPr>
            </w:pPr>
            <w:r w:rsidRPr="0097666B">
              <w:rPr>
                <w:lang w:val="fi-FI"/>
              </w:rPr>
              <w:t>Git 2.28</w:t>
            </w:r>
          </w:p>
        </w:tc>
        <w:tc>
          <w:tcPr>
            <w:tcW w:w="2829" w:type="dxa"/>
          </w:tcPr>
          <w:p w:rsidR="00C27968" w:rsidRPr="0097666B" w:rsidRDefault="00C27968" w:rsidP="00CE7FCE">
            <w:pPr>
              <w:pStyle w:val="BodyText"/>
              <w:rPr>
                <w:lang w:val="fi-FI"/>
              </w:rPr>
            </w:pPr>
          </w:p>
        </w:tc>
      </w:tr>
      <w:tr w:rsidR="00C27968" w:rsidRPr="00E8152F" w:rsidTr="00CE7FCE">
        <w:tc>
          <w:tcPr>
            <w:tcW w:w="1980" w:type="dxa"/>
          </w:tcPr>
          <w:p w:rsidR="00C27968" w:rsidRPr="0097666B" w:rsidRDefault="00C27968" w:rsidP="00CE7FCE">
            <w:pPr>
              <w:pStyle w:val="BodyText"/>
              <w:rPr>
                <w:lang w:val="fi-FI"/>
              </w:rPr>
            </w:pPr>
            <w:r w:rsidRPr="0097666B">
              <w:rPr>
                <w:lang w:val="fi-FI"/>
              </w:rPr>
              <w:t>FPIPY</w:t>
            </w:r>
          </w:p>
        </w:tc>
        <w:tc>
          <w:tcPr>
            <w:tcW w:w="3685" w:type="dxa"/>
          </w:tcPr>
          <w:p w:rsidR="00C27968" w:rsidRPr="0097666B" w:rsidRDefault="00C27968" w:rsidP="00CE7FCE">
            <w:pPr>
              <w:pStyle w:val="BodyText"/>
              <w:rPr>
                <w:lang w:val="fi-FI"/>
              </w:rPr>
            </w:pPr>
            <w:r w:rsidRPr="0097666B">
              <w:rPr>
                <w:lang w:val="fi-FI"/>
              </w:rPr>
              <w:t>Fpipy 0.1.0</w:t>
            </w:r>
          </w:p>
        </w:tc>
        <w:tc>
          <w:tcPr>
            <w:tcW w:w="2829" w:type="dxa"/>
          </w:tcPr>
          <w:p w:rsidR="00C27968" w:rsidRPr="00311392" w:rsidRDefault="00C27968" w:rsidP="00CE7FCE">
            <w:pPr>
              <w:pStyle w:val="BodyText"/>
              <w:jc w:val="left"/>
              <w:rPr>
                <w:lang w:val="en-US"/>
              </w:rPr>
            </w:pPr>
            <w:r w:rsidRPr="00311392">
              <w:rPr>
                <w:lang w:val="en-US"/>
              </w:rPr>
              <w:t>pip install git+https://github.com/silmae/fpipy.git</w:t>
            </w:r>
          </w:p>
        </w:tc>
      </w:tr>
      <w:tr w:rsidR="00C27968" w:rsidRPr="00E8152F" w:rsidTr="00CE7FCE">
        <w:tc>
          <w:tcPr>
            <w:tcW w:w="1980" w:type="dxa"/>
          </w:tcPr>
          <w:p w:rsidR="00C27968" w:rsidRPr="0097666B" w:rsidRDefault="00C27968" w:rsidP="00CE7FCE">
            <w:pPr>
              <w:pStyle w:val="BodyText"/>
              <w:rPr>
                <w:lang w:val="fi-FI"/>
              </w:rPr>
            </w:pPr>
            <w:r w:rsidRPr="0097666B">
              <w:rPr>
                <w:lang w:val="fi-FI"/>
              </w:rPr>
              <w:t>LED:ien ohjaus</w:t>
            </w:r>
          </w:p>
        </w:tc>
        <w:tc>
          <w:tcPr>
            <w:tcW w:w="3685" w:type="dxa"/>
          </w:tcPr>
          <w:p w:rsidR="00C27968" w:rsidRPr="0097666B" w:rsidRDefault="00C27968" w:rsidP="00CE7FCE">
            <w:pPr>
              <w:pStyle w:val="BodyText"/>
              <w:rPr>
                <w:lang w:val="fi-FI"/>
              </w:rPr>
            </w:pPr>
            <w:r w:rsidRPr="0097666B">
              <w:rPr>
                <w:lang w:val="fi-FI"/>
              </w:rPr>
              <w:t>LEDDriver 1.0</w:t>
            </w:r>
          </w:p>
        </w:tc>
        <w:tc>
          <w:tcPr>
            <w:tcW w:w="2829" w:type="dxa"/>
          </w:tcPr>
          <w:p w:rsidR="00C27968" w:rsidRPr="00311392" w:rsidRDefault="00C27968" w:rsidP="00CE7FCE">
            <w:pPr>
              <w:pStyle w:val="BodyText"/>
              <w:rPr>
                <w:lang w:val="en-US"/>
              </w:rPr>
            </w:pPr>
            <w:r w:rsidRPr="00311392">
              <w:rPr>
                <w:lang w:val="en-US"/>
              </w:rPr>
              <w:t>pip install leddriver-master.zip</w:t>
            </w:r>
          </w:p>
        </w:tc>
      </w:tr>
      <w:tr w:rsidR="00C27968" w:rsidRPr="00E8152F" w:rsidTr="00CE7FCE">
        <w:tc>
          <w:tcPr>
            <w:tcW w:w="1980" w:type="dxa"/>
          </w:tcPr>
          <w:p w:rsidR="00C27968" w:rsidRPr="0097666B" w:rsidRDefault="00C27968" w:rsidP="00CE7FCE">
            <w:pPr>
              <w:pStyle w:val="BodyText"/>
              <w:rPr>
                <w:lang w:val="fi-FI"/>
              </w:rPr>
            </w:pPr>
            <w:r w:rsidRPr="0097666B">
              <w:rPr>
                <w:lang w:val="fi-FI"/>
              </w:rPr>
              <w:t>Spectracular</w:t>
            </w:r>
          </w:p>
        </w:tc>
        <w:tc>
          <w:tcPr>
            <w:tcW w:w="3685" w:type="dxa"/>
          </w:tcPr>
          <w:p w:rsidR="00C27968" w:rsidRPr="0097666B" w:rsidRDefault="00C27968" w:rsidP="00CE7FCE">
            <w:pPr>
              <w:pStyle w:val="BodyText"/>
              <w:rPr>
                <w:lang w:val="fi-FI"/>
              </w:rPr>
            </w:pPr>
            <w:r w:rsidRPr="0097666B">
              <w:rPr>
                <w:lang w:val="fi-FI"/>
              </w:rPr>
              <w:t>Spectracular 0.1.dev0</w:t>
            </w:r>
          </w:p>
        </w:tc>
        <w:tc>
          <w:tcPr>
            <w:tcW w:w="2829" w:type="dxa"/>
          </w:tcPr>
          <w:p w:rsidR="00C27968" w:rsidRPr="00311392" w:rsidRDefault="00C27968" w:rsidP="00CE7FCE">
            <w:pPr>
              <w:pStyle w:val="BodyText"/>
              <w:rPr>
                <w:lang w:val="en-US"/>
              </w:rPr>
            </w:pPr>
            <w:r w:rsidRPr="00311392">
              <w:rPr>
                <w:lang w:val="en-US"/>
              </w:rPr>
              <w:t>pip install spectracular-led_version.zip</w:t>
            </w:r>
          </w:p>
        </w:tc>
      </w:tr>
    </w:tbl>
    <w:p w:rsidR="00C27968" w:rsidRPr="00311392" w:rsidRDefault="00C27968" w:rsidP="00C27968">
      <w:pPr>
        <w:pStyle w:val="BodyText"/>
        <w:rPr>
          <w:lang w:val="en-US"/>
        </w:rPr>
      </w:pPr>
    </w:p>
    <w:p w:rsidR="00C27968" w:rsidRPr="00311392" w:rsidRDefault="00C27968" w:rsidP="00C27968">
      <w:pPr>
        <w:pStyle w:val="BodyText"/>
        <w:rPr>
          <w:lang w:val="en-US"/>
        </w:rPr>
      </w:pPr>
    </w:p>
    <w:p w:rsidR="00C27968" w:rsidRPr="00311392" w:rsidRDefault="00C27968" w:rsidP="00C27968">
      <w:pPr>
        <w:pStyle w:val="BodyText"/>
        <w:rPr>
          <w:lang w:val="en-US"/>
        </w:rPr>
      </w:pPr>
    </w:p>
    <w:p w:rsidR="00DC4B24" w:rsidRPr="0097666B" w:rsidRDefault="00F6030F" w:rsidP="00F6030F">
      <w:pPr>
        <w:pStyle w:val="Heading2"/>
      </w:pPr>
      <w:bookmarkStart w:id="95" w:name="_Toc100941112"/>
      <w:r w:rsidRPr="0097666B">
        <w:t>Zynq 7000 APSoC</w:t>
      </w:r>
      <w:bookmarkEnd w:id="95"/>
    </w:p>
    <w:p w:rsidR="00F6030F" w:rsidRPr="0097666B" w:rsidRDefault="00F6030F" w:rsidP="00F6030F">
      <w:pPr>
        <w:pStyle w:val="Heading3"/>
      </w:pPr>
      <w:bookmarkStart w:id="96" w:name="_Toc100941113"/>
      <w:r w:rsidRPr="0097666B">
        <w:t>Zynq APSoC järjestelmä</w:t>
      </w:r>
      <w:bookmarkEnd w:id="96"/>
    </w:p>
    <w:p w:rsidR="00F6030F" w:rsidRPr="0097666B" w:rsidRDefault="00F6030F" w:rsidP="00F6030F">
      <w:pPr>
        <w:pStyle w:val="BodyText"/>
        <w:rPr>
          <w:lang w:val="fi-FI"/>
        </w:rPr>
      </w:pPr>
      <w:r w:rsidRPr="0097666B">
        <w:rPr>
          <w:lang w:val="fi-FI"/>
        </w:rPr>
        <w:t>Zynq APSoC järjestelmä koostuu kahdesta osasta: Processing System (PS) ja Programmable Logic (PL). APSoC järjestelmä konfiguroidaan Vivado-kehitysympäristöllä.</w:t>
      </w:r>
    </w:p>
    <w:p w:rsidR="00F6030F" w:rsidRPr="0097666B" w:rsidRDefault="00F6030F" w:rsidP="00F6030F">
      <w:pPr>
        <w:pStyle w:val="BodyText"/>
        <w:rPr>
          <w:lang w:val="fi-FI"/>
        </w:rPr>
      </w:pPr>
      <w:r w:rsidRPr="0097666B">
        <w:rPr>
          <w:noProof/>
          <w:lang w:val="fi-FI" w:eastAsia="fi-FI" w:bidi="ar-SA"/>
        </w:rPr>
        <w:drawing>
          <wp:inline distT="0" distB="0" distL="0" distR="0" wp14:anchorId="224C213A" wp14:editId="5DA36EF5">
            <wp:extent cx="4991797" cy="5506218"/>
            <wp:effectExtent l="0" t="0" r="0" b="0"/>
            <wp:docPr id="3" name="zyn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zyng1.png"/>
                    <pic:cNvPicPr/>
                  </pic:nvPicPr>
                  <pic:blipFill>
                    <a:blip r:embed="rId73" r:link="rId74">
                      <a:extLst>
                        <a:ext uri="{28A0092B-C50C-407E-A947-70E740481C1C}">
                          <a14:useLocalDpi xmlns:a14="http://schemas.microsoft.com/office/drawing/2010/main" val="0"/>
                        </a:ext>
                      </a:extLst>
                    </a:blip>
                    <a:stretch>
                      <a:fillRect/>
                    </a:stretch>
                  </pic:blipFill>
                  <pic:spPr>
                    <a:xfrm>
                      <a:off x="0" y="0"/>
                      <a:ext cx="4991797" cy="5506218"/>
                    </a:xfrm>
                    <a:prstGeom prst="rect">
                      <a:avLst/>
                    </a:prstGeom>
                  </pic:spPr>
                </pic:pic>
              </a:graphicData>
            </a:graphic>
          </wp:inline>
        </w:drawing>
      </w:r>
    </w:p>
    <w:p w:rsidR="00F6030F" w:rsidRPr="0097666B" w:rsidRDefault="00F6030F" w:rsidP="00F6030F">
      <w:pPr>
        <w:pStyle w:val="Caption"/>
        <w:rPr>
          <w:b w:val="0"/>
        </w:rPr>
      </w:pPr>
      <w:bookmarkStart w:id="97" w:name="_Toc100941161"/>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6E1352">
        <w:rPr>
          <w:noProof/>
        </w:rPr>
        <w:t>36</w:t>
      </w:r>
      <w:r w:rsidRPr="0097666B">
        <w:rPr>
          <w:noProof/>
        </w:rPr>
        <w:fldChar w:fldCharType="end"/>
      </w:r>
      <w:r w:rsidRPr="0097666B">
        <w:t>.</w:t>
      </w:r>
      <w:r w:rsidRPr="0097666B">
        <w:rPr>
          <w:b w:val="0"/>
        </w:rPr>
        <w:tab/>
        <w:t>Yleiskuva Zynq APSoC arkkitehtuurista (Digilent, 2020b).</w:t>
      </w:r>
      <w:bookmarkEnd w:id="97"/>
    </w:p>
    <w:p w:rsidR="00F6030F" w:rsidRPr="0097666B" w:rsidRDefault="00F6030F" w:rsidP="00F6030F"/>
    <w:p w:rsidR="00E13429" w:rsidRPr="0097666B" w:rsidRDefault="00E13429" w:rsidP="00F6030F">
      <w:pPr>
        <w:pStyle w:val="Heading3"/>
      </w:pPr>
      <w:bookmarkStart w:id="98" w:name="_Toc100941114"/>
      <w:r w:rsidRPr="0097666B">
        <w:lastRenderedPageBreak/>
        <w:t>Zybo Z7 kehitysalusta</w:t>
      </w:r>
      <w:bookmarkEnd w:id="98"/>
    </w:p>
    <w:p w:rsidR="00146459" w:rsidRPr="0097666B" w:rsidRDefault="00E13429" w:rsidP="00F6030F">
      <w:pPr>
        <w:pStyle w:val="BodyText"/>
        <w:rPr>
          <w:lang w:val="fi-FI"/>
        </w:rPr>
      </w:pPr>
      <w:r w:rsidRPr="0097666B">
        <w:rPr>
          <w:lang w:val="fi-FI"/>
        </w:rPr>
        <w:t>Digilentin (2020a) mukaan Zybo Z7 on ominaisuuksiltaan rikas ja käyttövalmis sulautetun ohjelmiston ja digitaalisten piirien kehitysalusta, joka on rakennettu Xilinxin Zynq-7000 tuoteperheen ympärille. Zynq-7000 tuoteperheen kerrotaan perustuvan Xilinxin All Programmable System-on-Chip (APSoC) arkkitehtuuriin, jossa on tiukasti integroitu kaksiytiminen ARM Cortex-A9 suoritin ja Xilinxin 7-sarjan FPGA. Zybo Z7 kehitysalustan kerrotaan lisäksi ympäröivän Zynq-komponentin rikkaalla valikoimalla multimedia ja väyläkomponentteja, jolloin se on varteenotettava pienoistietokoneena, ennen kuin edes ajatellaan sen sisältämän FPGA:n tuomaa joustavuutta ja tehoa.</w:t>
      </w:r>
    </w:p>
    <w:p w:rsidR="00146459" w:rsidRPr="0097666B" w:rsidRDefault="00146459" w:rsidP="00F6030F">
      <w:pPr>
        <w:pStyle w:val="BodyText"/>
        <w:rPr>
          <w:lang w:val="fi-FI"/>
        </w:rPr>
      </w:pPr>
    </w:p>
    <w:p w:rsidR="00BF1A6B" w:rsidRPr="0097666B" w:rsidRDefault="008B14BE" w:rsidP="00F6030F">
      <w:pPr>
        <w:pStyle w:val="BodyText"/>
        <w:rPr>
          <w:lang w:val="fi-FI"/>
        </w:rPr>
      </w:pPr>
      <w:r w:rsidRPr="0097666B">
        <w:rPr>
          <w:lang w:val="fi-FI"/>
        </w:rPr>
        <w:t>Seuraava yleiskuva esittää Zybo Z7 kehitysalustan rakenteen.</w:t>
      </w:r>
    </w:p>
    <w:p w:rsidR="00BF1A6B" w:rsidRPr="0097666B" w:rsidRDefault="002F3CB5" w:rsidP="00F6030F">
      <w:pPr>
        <w:pStyle w:val="Figure"/>
      </w:pPr>
      <w:r w:rsidRPr="0097666B">
        <w:rPr>
          <w:noProof/>
          <w:lang w:eastAsia="fi-FI" w:bidi="ar-SA"/>
        </w:rPr>
        <w:drawing>
          <wp:inline distT="0" distB="0" distL="0" distR="0">
            <wp:extent cx="3797626" cy="2206260"/>
            <wp:effectExtent l="0" t="0" r="0" b="3810"/>
            <wp:docPr id="20" name="overview_2021_08_28_ZyboConn.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overview_2021_08_28_ZyboConn.EMF"/>
                    <pic:cNvPicPr/>
                  </pic:nvPicPr>
                  <pic:blipFill>
                    <a:blip r:link="rId75"/>
                    <a:stretch>
                      <a:fillRect/>
                    </a:stretch>
                  </pic:blipFill>
                  <pic:spPr>
                    <a:xfrm>
                      <a:off x="0" y="0"/>
                      <a:ext cx="3797626" cy="2206260"/>
                    </a:xfrm>
                    <a:prstGeom prst="rect">
                      <a:avLst/>
                    </a:prstGeom>
                  </pic:spPr>
                </pic:pic>
              </a:graphicData>
            </a:graphic>
          </wp:inline>
        </w:drawing>
      </w:r>
    </w:p>
    <w:p w:rsidR="00BF1A6B" w:rsidRPr="0097666B" w:rsidRDefault="00BF1A6B" w:rsidP="00F6030F">
      <w:pPr>
        <w:pStyle w:val="Caption"/>
        <w:rPr>
          <w:b w:val="0"/>
        </w:rPr>
      </w:pPr>
      <w:bookmarkStart w:id="99" w:name="_Toc100941162"/>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6E1352">
        <w:rPr>
          <w:noProof/>
        </w:rPr>
        <w:t>37</w:t>
      </w:r>
      <w:r w:rsidRPr="0097666B">
        <w:rPr>
          <w:noProof/>
        </w:rPr>
        <w:fldChar w:fldCharType="end"/>
      </w:r>
      <w:r w:rsidRPr="0097666B">
        <w:t>.</w:t>
      </w:r>
      <w:r w:rsidRPr="0097666B">
        <w:rPr>
          <w:b w:val="0"/>
        </w:rPr>
        <w:tab/>
        <w:t>Yleiskuva Zybo Z7 kehitysalustan rakenteesta</w:t>
      </w:r>
      <w:bookmarkEnd w:id="99"/>
    </w:p>
    <w:p w:rsidR="002F3CB5" w:rsidRPr="0097666B" w:rsidRDefault="002F3CB5" w:rsidP="00F6030F"/>
    <w:p w:rsidR="002F3CB5" w:rsidRPr="0097666B" w:rsidRDefault="002F3CB5" w:rsidP="00F6030F">
      <w:pPr>
        <w:pStyle w:val="Figure"/>
      </w:pPr>
      <w:r w:rsidRPr="0097666B">
        <w:rPr>
          <w:noProof/>
          <w:lang w:eastAsia="fi-FI" w:bidi="ar-SA"/>
        </w:rPr>
        <w:lastRenderedPageBreak/>
        <w:drawing>
          <wp:inline distT="0" distB="0" distL="0" distR="0">
            <wp:extent cx="5335200" cy="2779200"/>
            <wp:effectExtent l="0" t="0" r="0" b="2540"/>
            <wp:docPr id="21" name="overview_2021_08_28_USBHubs.EMF"/>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overview_2021_08_28_USBHubs.EMF"/>
                    <pic:cNvPicPr/>
                  </pic:nvPicPr>
                  <pic:blipFill>
                    <a:blip r:link="rId76"/>
                    <a:stretch>
                      <a:fillRect/>
                    </a:stretch>
                  </pic:blipFill>
                  <pic:spPr>
                    <a:xfrm>
                      <a:off x="0" y="0"/>
                      <a:ext cx="5335200" cy="2779200"/>
                    </a:xfrm>
                    <a:prstGeom prst="rect">
                      <a:avLst/>
                    </a:prstGeom>
                  </pic:spPr>
                </pic:pic>
              </a:graphicData>
            </a:graphic>
          </wp:inline>
        </w:drawing>
      </w:r>
    </w:p>
    <w:p w:rsidR="002F3CB5" w:rsidRPr="0097666B" w:rsidRDefault="002F3CB5" w:rsidP="00F6030F">
      <w:pPr>
        <w:pStyle w:val="Caption"/>
        <w:rPr>
          <w:b w:val="0"/>
        </w:rPr>
      </w:pPr>
      <w:bookmarkStart w:id="100" w:name="_Toc100941163"/>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6E1352">
        <w:rPr>
          <w:noProof/>
        </w:rPr>
        <w:t>38</w:t>
      </w:r>
      <w:r w:rsidRPr="0097666B">
        <w:rPr>
          <w:noProof/>
        </w:rPr>
        <w:fldChar w:fldCharType="end"/>
      </w:r>
      <w:r w:rsidRPr="0097666B">
        <w:t>.</w:t>
      </w:r>
      <w:r w:rsidRPr="0097666B">
        <w:rPr>
          <w:b w:val="0"/>
        </w:rPr>
        <w:tab/>
        <w:t>Zybo Z7 kehitysalustan ja USB-hubien liitäntä spektrikameraan.</w:t>
      </w:r>
      <w:bookmarkEnd w:id="100"/>
    </w:p>
    <w:p w:rsidR="002F3CB5" w:rsidRPr="0097666B" w:rsidRDefault="002F3CB5" w:rsidP="00F6030F"/>
    <w:p w:rsidR="00146459" w:rsidRPr="0097666B" w:rsidRDefault="00146459" w:rsidP="00F6030F"/>
    <w:p w:rsidR="00146459" w:rsidRPr="0097666B" w:rsidRDefault="00146459" w:rsidP="00F6030F">
      <w:pPr>
        <w:pStyle w:val="BodyText"/>
        <w:rPr>
          <w:lang w:val="fi-FI"/>
        </w:rPr>
      </w:pPr>
      <w:r w:rsidRPr="0097666B">
        <w:rPr>
          <w:lang w:val="fi-FI"/>
        </w:rPr>
        <w:t>Zybo Z7 kehitysalustasta löytyy USB-portti SICSURFIS-tutkimushankkeen AgMFPI-H019 spektrikameran liittämistä varten.</w:t>
      </w:r>
    </w:p>
    <w:p w:rsidR="00E13429" w:rsidRPr="0097666B" w:rsidRDefault="00E13429" w:rsidP="00F6030F">
      <w:pPr>
        <w:pStyle w:val="BodyText"/>
        <w:rPr>
          <w:lang w:val="fi-FI"/>
        </w:rPr>
      </w:pPr>
    </w:p>
    <w:p w:rsidR="00E13429" w:rsidRPr="0097666B" w:rsidRDefault="00E13429" w:rsidP="00F6030F">
      <w:pPr>
        <w:pStyle w:val="BodyText"/>
        <w:rPr>
          <w:lang w:val="fi-FI"/>
        </w:rPr>
      </w:pPr>
      <w:r w:rsidRPr="0097666B">
        <w:rPr>
          <w:lang w:val="fi-FI"/>
        </w:rPr>
        <w:t>Seuraavassa taulukossa on tiivistetyssä muodossa Zybo Z7 kehitysalustan ominaisuudet.</w:t>
      </w:r>
    </w:p>
    <w:p w:rsidR="00E13429" w:rsidRPr="0097666B" w:rsidRDefault="00E13429" w:rsidP="00F6030F">
      <w:pPr>
        <w:pStyle w:val="Caption"/>
        <w:rPr>
          <w:b w:val="0"/>
        </w:rPr>
      </w:pPr>
      <w:bookmarkStart w:id="101" w:name="_Toc4665917"/>
      <w:bookmarkStart w:id="102" w:name="_Toc100941181"/>
      <w:r w:rsidRPr="0097666B">
        <w:t xml:space="preserve">Taulukko </w:t>
      </w:r>
      <w:r w:rsidR="00473C25" w:rsidRPr="0097666B">
        <w:rPr>
          <w:noProof/>
        </w:rPr>
        <w:fldChar w:fldCharType="begin"/>
      </w:r>
      <w:r w:rsidR="00473C25" w:rsidRPr="0097666B">
        <w:rPr>
          <w:noProof/>
        </w:rPr>
        <w:instrText xml:space="preserve"> SEQ Taulukko \* ARABIC </w:instrText>
      </w:r>
      <w:r w:rsidR="00473C25" w:rsidRPr="0097666B">
        <w:rPr>
          <w:noProof/>
        </w:rPr>
        <w:fldChar w:fldCharType="separate"/>
      </w:r>
      <w:r w:rsidR="006E1352">
        <w:rPr>
          <w:noProof/>
        </w:rPr>
        <w:t>18</w:t>
      </w:r>
      <w:r w:rsidR="00473C25" w:rsidRPr="0097666B">
        <w:rPr>
          <w:noProof/>
        </w:rPr>
        <w:fldChar w:fldCharType="end"/>
      </w:r>
      <w:r w:rsidRPr="0097666B">
        <w:t>.</w:t>
      </w:r>
      <w:r w:rsidRPr="0097666B">
        <w:rPr>
          <w:b w:val="0"/>
        </w:rPr>
        <w:tab/>
        <w:t>Zybo Z7 kehitysalustan ominaisuudet (Digilent, 2020a).</w:t>
      </w:r>
      <w:bookmarkEnd w:id="101"/>
      <w:bookmarkEnd w:id="102"/>
    </w:p>
    <w:tbl>
      <w:tblPr>
        <w:tblW w:w="8504"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4A0" w:firstRow="1" w:lastRow="0" w:firstColumn="1" w:lastColumn="0" w:noHBand="0" w:noVBand="1"/>
      </w:tblPr>
      <w:tblGrid>
        <w:gridCol w:w="1557"/>
        <w:gridCol w:w="5528"/>
        <w:gridCol w:w="1419"/>
      </w:tblGrid>
      <w:tr w:rsidR="00E13429" w:rsidRPr="0097666B" w:rsidTr="00D24544">
        <w:tc>
          <w:tcPr>
            <w:tcW w:w="1557" w:type="dxa"/>
            <w:tcBorders>
              <w:top w:val="single" w:sz="2" w:space="0" w:color="000000"/>
              <w:left w:val="single" w:sz="2" w:space="0" w:color="000000"/>
              <w:bottom w:val="single" w:sz="2" w:space="0" w:color="000000"/>
              <w:right w:val="nil"/>
            </w:tcBorders>
          </w:tcPr>
          <w:p w:rsidR="00E13429" w:rsidRPr="0097666B" w:rsidRDefault="00E13429" w:rsidP="00F6030F">
            <w:pPr>
              <w:pStyle w:val="BodyText"/>
              <w:rPr>
                <w:lang w:val="fi-FI"/>
              </w:rPr>
            </w:pPr>
            <w:r w:rsidRPr="0097666B">
              <w:rPr>
                <w:lang w:val="fi-FI"/>
              </w:rPr>
              <w:t>CPU</w:t>
            </w:r>
          </w:p>
        </w:tc>
        <w:tc>
          <w:tcPr>
            <w:tcW w:w="5528" w:type="dxa"/>
            <w:tcBorders>
              <w:top w:val="single" w:sz="2" w:space="0" w:color="000000"/>
              <w:left w:val="single" w:sz="2" w:space="0" w:color="000000"/>
              <w:bottom w:val="single" w:sz="2" w:space="0" w:color="000000"/>
              <w:right w:val="nil"/>
            </w:tcBorders>
          </w:tcPr>
          <w:p w:rsidR="00E13429" w:rsidRPr="0097666B" w:rsidRDefault="00E13429" w:rsidP="00F6030F">
            <w:pPr>
              <w:pStyle w:val="BodyText"/>
              <w:rPr>
                <w:lang w:val="fi-FI"/>
              </w:rPr>
            </w:pPr>
            <w:r w:rsidRPr="0097666B">
              <w:rPr>
                <w:lang w:val="fi-FI"/>
              </w:rPr>
              <w:t>Cortex-A9, dual-core</w:t>
            </w:r>
          </w:p>
        </w:tc>
        <w:tc>
          <w:tcPr>
            <w:tcW w:w="1419" w:type="dxa"/>
            <w:tcBorders>
              <w:top w:val="single" w:sz="2" w:space="0" w:color="000000"/>
              <w:left w:val="single" w:sz="2" w:space="0" w:color="000000"/>
              <w:bottom w:val="single" w:sz="2" w:space="0" w:color="000000"/>
              <w:right w:val="single" w:sz="2" w:space="0" w:color="000000"/>
            </w:tcBorders>
          </w:tcPr>
          <w:p w:rsidR="00E13429" w:rsidRPr="0097666B" w:rsidRDefault="00E13429" w:rsidP="00F6030F">
            <w:pPr>
              <w:pStyle w:val="BodyText"/>
              <w:rPr>
                <w:lang w:val="fi-FI"/>
              </w:rPr>
            </w:pPr>
          </w:p>
        </w:tc>
      </w:tr>
      <w:tr w:rsidR="00E13429" w:rsidRPr="00E8152F" w:rsidTr="00D24544">
        <w:tc>
          <w:tcPr>
            <w:tcW w:w="1557" w:type="dxa"/>
            <w:tcBorders>
              <w:top w:val="single" w:sz="2" w:space="0" w:color="000000"/>
              <w:left w:val="single" w:sz="2" w:space="0" w:color="000000"/>
              <w:bottom w:val="single" w:sz="2" w:space="0" w:color="000000"/>
              <w:right w:val="nil"/>
            </w:tcBorders>
          </w:tcPr>
          <w:p w:rsidR="00E13429" w:rsidRPr="0097666B" w:rsidRDefault="00E13429" w:rsidP="00F6030F">
            <w:pPr>
              <w:pStyle w:val="BodyText"/>
              <w:rPr>
                <w:lang w:val="fi-FI"/>
              </w:rPr>
            </w:pPr>
            <w:r w:rsidRPr="0097666B">
              <w:rPr>
                <w:lang w:val="fi-FI"/>
              </w:rPr>
              <w:t>RAM</w:t>
            </w:r>
          </w:p>
        </w:tc>
        <w:tc>
          <w:tcPr>
            <w:tcW w:w="5528" w:type="dxa"/>
            <w:tcBorders>
              <w:top w:val="single" w:sz="2" w:space="0" w:color="000000"/>
              <w:left w:val="single" w:sz="2" w:space="0" w:color="000000"/>
              <w:bottom w:val="single" w:sz="2" w:space="0" w:color="000000"/>
              <w:right w:val="nil"/>
            </w:tcBorders>
          </w:tcPr>
          <w:p w:rsidR="00E13429" w:rsidRPr="00311392" w:rsidRDefault="00E13429" w:rsidP="00F6030F">
            <w:pPr>
              <w:pStyle w:val="BodyText"/>
              <w:rPr>
                <w:lang w:val="en-US"/>
              </w:rPr>
            </w:pPr>
            <w:r w:rsidRPr="00311392">
              <w:rPr>
                <w:lang w:val="en-US"/>
              </w:rPr>
              <w:t>1GB DDR3L, 32-bit bus 1066MHz</w:t>
            </w:r>
          </w:p>
        </w:tc>
        <w:tc>
          <w:tcPr>
            <w:tcW w:w="1419" w:type="dxa"/>
            <w:tcBorders>
              <w:top w:val="single" w:sz="2" w:space="0" w:color="000000"/>
              <w:left w:val="single" w:sz="2" w:space="0" w:color="000000"/>
              <w:bottom w:val="single" w:sz="2" w:space="0" w:color="000000"/>
              <w:right w:val="single" w:sz="2" w:space="0" w:color="000000"/>
            </w:tcBorders>
          </w:tcPr>
          <w:p w:rsidR="00E13429" w:rsidRPr="00311392" w:rsidRDefault="00E13429" w:rsidP="00F6030F">
            <w:pPr>
              <w:pStyle w:val="BodyText"/>
              <w:rPr>
                <w:lang w:val="en-US"/>
              </w:rPr>
            </w:pPr>
          </w:p>
        </w:tc>
      </w:tr>
      <w:tr w:rsidR="00E13429" w:rsidRPr="00E8152F" w:rsidTr="00D24544">
        <w:tc>
          <w:tcPr>
            <w:tcW w:w="1557" w:type="dxa"/>
            <w:tcBorders>
              <w:top w:val="single" w:sz="2" w:space="0" w:color="000000"/>
              <w:left w:val="single" w:sz="2" w:space="0" w:color="000000"/>
              <w:bottom w:val="single" w:sz="2" w:space="0" w:color="000000"/>
              <w:right w:val="nil"/>
            </w:tcBorders>
          </w:tcPr>
          <w:p w:rsidR="00E13429" w:rsidRPr="0097666B" w:rsidRDefault="00E13429" w:rsidP="00F6030F">
            <w:pPr>
              <w:pStyle w:val="BodyText"/>
              <w:rPr>
                <w:lang w:val="fi-FI"/>
              </w:rPr>
            </w:pPr>
            <w:r w:rsidRPr="0097666B">
              <w:rPr>
                <w:lang w:val="fi-FI"/>
              </w:rPr>
              <w:t>FPGA</w:t>
            </w:r>
          </w:p>
        </w:tc>
        <w:tc>
          <w:tcPr>
            <w:tcW w:w="5528" w:type="dxa"/>
            <w:tcBorders>
              <w:top w:val="single" w:sz="2" w:space="0" w:color="000000"/>
              <w:left w:val="single" w:sz="2" w:space="0" w:color="000000"/>
              <w:bottom w:val="single" w:sz="2" w:space="0" w:color="000000"/>
              <w:right w:val="nil"/>
            </w:tcBorders>
          </w:tcPr>
          <w:p w:rsidR="00E13429" w:rsidRPr="00311392" w:rsidRDefault="00E13429" w:rsidP="00F6030F">
            <w:pPr>
              <w:pStyle w:val="BodyText"/>
              <w:rPr>
                <w:lang w:val="en-US"/>
              </w:rPr>
            </w:pPr>
            <w:r w:rsidRPr="00311392">
              <w:rPr>
                <w:lang w:val="en-US"/>
              </w:rPr>
              <w:t>XC7Z010-1CLG400C</w:t>
            </w:r>
          </w:p>
          <w:p w:rsidR="00E13429" w:rsidRPr="00311392" w:rsidRDefault="00E13429" w:rsidP="00F6030F">
            <w:pPr>
              <w:pStyle w:val="BodyText"/>
              <w:rPr>
                <w:lang w:val="en-US"/>
              </w:rPr>
            </w:pPr>
            <w:r w:rsidRPr="00311392">
              <w:rPr>
                <w:lang w:val="en-US"/>
              </w:rPr>
              <w:t>4400 logic slices, 17600 6-input LUTs, 35200 flip-flops</w:t>
            </w:r>
          </w:p>
          <w:p w:rsidR="00E13429" w:rsidRPr="00311392" w:rsidRDefault="00E13429" w:rsidP="00F6030F">
            <w:pPr>
              <w:pStyle w:val="BodyText"/>
              <w:rPr>
                <w:lang w:val="en-US"/>
              </w:rPr>
            </w:pPr>
            <w:r w:rsidRPr="00311392">
              <w:rPr>
                <w:lang w:val="en-US"/>
              </w:rPr>
              <w:t>270 KB block RAM</w:t>
            </w:r>
          </w:p>
          <w:p w:rsidR="00E13429" w:rsidRPr="00311392" w:rsidRDefault="00E13429" w:rsidP="00F6030F">
            <w:pPr>
              <w:pStyle w:val="BodyText"/>
              <w:rPr>
                <w:lang w:val="en-US"/>
              </w:rPr>
            </w:pPr>
            <w:r w:rsidRPr="00311392">
              <w:rPr>
                <w:lang w:val="en-US"/>
              </w:rPr>
              <w:t>80 DSP slices</w:t>
            </w:r>
          </w:p>
          <w:p w:rsidR="00E13429" w:rsidRPr="00311392" w:rsidRDefault="00E13429" w:rsidP="00F6030F">
            <w:pPr>
              <w:pStyle w:val="BodyText"/>
              <w:rPr>
                <w:lang w:val="en-US"/>
              </w:rPr>
            </w:pPr>
            <w:r w:rsidRPr="00311392">
              <w:rPr>
                <w:lang w:val="en-US"/>
              </w:rPr>
              <w:t>2 PLLs, 2 MMCMs, 125 MHz external clock</w:t>
            </w:r>
          </w:p>
        </w:tc>
        <w:tc>
          <w:tcPr>
            <w:tcW w:w="1419" w:type="dxa"/>
            <w:tcBorders>
              <w:top w:val="single" w:sz="2" w:space="0" w:color="000000"/>
              <w:left w:val="single" w:sz="2" w:space="0" w:color="000000"/>
              <w:bottom w:val="single" w:sz="2" w:space="0" w:color="000000"/>
              <w:right w:val="single" w:sz="2" w:space="0" w:color="000000"/>
            </w:tcBorders>
          </w:tcPr>
          <w:p w:rsidR="00E13429" w:rsidRPr="00311392" w:rsidRDefault="00E13429" w:rsidP="00F6030F">
            <w:pPr>
              <w:pStyle w:val="BodyText"/>
              <w:rPr>
                <w:lang w:val="en-US"/>
              </w:rPr>
            </w:pPr>
          </w:p>
        </w:tc>
      </w:tr>
      <w:tr w:rsidR="00E13429" w:rsidRPr="00E8152F" w:rsidTr="00D24544">
        <w:tc>
          <w:tcPr>
            <w:tcW w:w="1557" w:type="dxa"/>
            <w:tcBorders>
              <w:top w:val="single" w:sz="2" w:space="0" w:color="000000"/>
              <w:left w:val="single" w:sz="2" w:space="0" w:color="000000"/>
              <w:bottom w:val="single" w:sz="2" w:space="0" w:color="000000"/>
              <w:right w:val="nil"/>
            </w:tcBorders>
          </w:tcPr>
          <w:p w:rsidR="00E13429" w:rsidRPr="0097666B" w:rsidRDefault="00E13429" w:rsidP="00F6030F">
            <w:pPr>
              <w:pStyle w:val="BodyText"/>
              <w:rPr>
                <w:lang w:val="fi-FI"/>
              </w:rPr>
            </w:pPr>
            <w:r w:rsidRPr="0097666B">
              <w:rPr>
                <w:lang w:val="fi-FI"/>
              </w:rPr>
              <w:t>Liitännät</w:t>
            </w:r>
          </w:p>
        </w:tc>
        <w:tc>
          <w:tcPr>
            <w:tcW w:w="5528" w:type="dxa"/>
            <w:tcBorders>
              <w:top w:val="single" w:sz="2" w:space="0" w:color="000000"/>
              <w:left w:val="single" w:sz="2" w:space="0" w:color="000000"/>
              <w:bottom w:val="single" w:sz="2" w:space="0" w:color="000000"/>
              <w:right w:val="nil"/>
            </w:tcBorders>
          </w:tcPr>
          <w:p w:rsidR="00E13429" w:rsidRPr="00311392" w:rsidRDefault="00E13429" w:rsidP="00F6030F">
            <w:pPr>
              <w:pStyle w:val="BodyText"/>
              <w:rPr>
                <w:lang w:val="en-US"/>
              </w:rPr>
            </w:pPr>
            <w:r w:rsidRPr="00311392">
              <w:rPr>
                <w:lang w:val="en-US"/>
              </w:rPr>
              <w:t>HDMI Output, HDMI Input</w:t>
            </w:r>
          </w:p>
          <w:p w:rsidR="00E13429" w:rsidRPr="00311392" w:rsidRDefault="00E13429" w:rsidP="00F6030F">
            <w:pPr>
              <w:pStyle w:val="BodyText"/>
              <w:rPr>
                <w:lang w:val="en-US"/>
              </w:rPr>
            </w:pPr>
            <w:r w:rsidRPr="00311392">
              <w:rPr>
                <w:lang w:val="en-US"/>
              </w:rPr>
              <w:t>Gigabit Ethernet</w:t>
            </w:r>
          </w:p>
          <w:p w:rsidR="00E13429" w:rsidRPr="00311392" w:rsidRDefault="00E13429" w:rsidP="00F6030F">
            <w:pPr>
              <w:pStyle w:val="BodyText"/>
              <w:rPr>
                <w:lang w:val="en-US"/>
              </w:rPr>
            </w:pPr>
            <w:r w:rsidRPr="00311392">
              <w:rPr>
                <w:lang w:val="en-US"/>
              </w:rPr>
              <w:t>USB-UART, USB-JTAG Programmer, USB Host/OTG</w:t>
            </w:r>
          </w:p>
        </w:tc>
        <w:tc>
          <w:tcPr>
            <w:tcW w:w="1419" w:type="dxa"/>
            <w:tcBorders>
              <w:top w:val="single" w:sz="2" w:space="0" w:color="000000"/>
              <w:left w:val="single" w:sz="2" w:space="0" w:color="000000"/>
              <w:bottom w:val="single" w:sz="2" w:space="0" w:color="000000"/>
              <w:right w:val="single" w:sz="2" w:space="0" w:color="000000"/>
            </w:tcBorders>
          </w:tcPr>
          <w:p w:rsidR="00E13429" w:rsidRPr="00311392" w:rsidRDefault="00E13429" w:rsidP="00F6030F">
            <w:pPr>
              <w:pStyle w:val="BodyText"/>
              <w:rPr>
                <w:lang w:val="en-US"/>
              </w:rPr>
            </w:pPr>
          </w:p>
        </w:tc>
      </w:tr>
      <w:tr w:rsidR="00E13429" w:rsidRPr="0097666B" w:rsidTr="00D24544">
        <w:tc>
          <w:tcPr>
            <w:tcW w:w="1557" w:type="dxa"/>
            <w:tcBorders>
              <w:top w:val="single" w:sz="2" w:space="0" w:color="000000"/>
              <w:left w:val="single" w:sz="2" w:space="0" w:color="000000"/>
              <w:bottom w:val="single" w:sz="2" w:space="0" w:color="000000"/>
              <w:right w:val="nil"/>
            </w:tcBorders>
          </w:tcPr>
          <w:p w:rsidR="00E13429" w:rsidRPr="0097666B" w:rsidRDefault="00E13429" w:rsidP="00F6030F">
            <w:pPr>
              <w:pStyle w:val="BodyText"/>
              <w:rPr>
                <w:lang w:val="fi-FI"/>
              </w:rPr>
            </w:pPr>
            <w:r w:rsidRPr="0097666B">
              <w:rPr>
                <w:lang w:val="fi-FI"/>
              </w:rPr>
              <w:lastRenderedPageBreak/>
              <w:t>Koko</w:t>
            </w:r>
          </w:p>
        </w:tc>
        <w:tc>
          <w:tcPr>
            <w:tcW w:w="5528" w:type="dxa"/>
            <w:tcBorders>
              <w:top w:val="single" w:sz="2" w:space="0" w:color="000000"/>
              <w:left w:val="single" w:sz="2" w:space="0" w:color="000000"/>
              <w:bottom w:val="single" w:sz="2" w:space="0" w:color="000000"/>
              <w:right w:val="nil"/>
            </w:tcBorders>
          </w:tcPr>
          <w:p w:rsidR="00E13429" w:rsidRPr="0097666B" w:rsidRDefault="00E13429" w:rsidP="00F6030F">
            <w:pPr>
              <w:pStyle w:val="BodyText"/>
              <w:rPr>
                <w:lang w:val="fi-FI"/>
              </w:rPr>
            </w:pPr>
            <w:r w:rsidRPr="0097666B">
              <w:rPr>
                <w:lang w:val="fi-FI"/>
              </w:rPr>
              <w:t>122 x 22 mm</w:t>
            </w:r>
          </w:p>
        </w:tc>
        <w:tc>
          <w:tcPr>
            <w:tcW w:w="1419" w:type="dxa"/>
            <w:tcBorders>
              <w:top w:val="single" w:sz="2" w:space="0" w:color="000000"/>
              <w:left w:val="single" w:sz="2" w:space="0" w:color="000000"/>
              <w:bottom w:val="single" w:sz="2" w:space="0" w:color="000000"/>
              <w:right w:val="single" w:sz="2" w:space="0" w:color="000000"/>
            </w:tcBorders>
          </w:tcPr>
          <w:p w:rsidR="00E13429" w:rsidRPr="0097666B" w:rsidRDefault="00E13429" w:rsidP="00F6030F">
            <w:pPr>
              <w:pStyle w:val="BodyText"/>
              <w:rPr>
                <w:lang w:val="fi-FI"/>
              </w:rPr>
            </w:pPr>
          </w:p>
        </w:tc>
      </w:tr>
    </w:tbl>
    <w:p w:rsidR="00E13429" w:rsidRPr="0097666B" w:rsidRDefault="00E13429" w:rsidP="00F6030F">
      <w:pPr>
        <w:pStyle w:val="BodyText"/>
        <w:rPr>
          <w:lang w:val="fi-FI"/>
        </w:rPr>
      </w:pPr>
    </w:p>
    <w:p w:rsidR="00F54351" w:rsidRPr="0097666B" w:rsidRDefault="00F54351" w:rsidP="00F6030F">
      <w:pPr>
        <w:pStyle w:val="Heading3"/>
      </w:pPr>
      <w:bookmarkStart w:id="103" w:name="_Toc100941115"/>
      <w:r w:rsidRPr="0097666B">
        <w:t>PetaLinux</w:t>
      </w:r>
      <w:bookmarkEnd w:id="103"/>
    </w:p>
    <w:p w:rsidR="00AF5D6A" w:rsidRPr="0097666B" w:rsidRDefault="00AF5D6A" w:rsidP="00F6030F">
      <w:pPr>
        <w:pStyle w:val="BodyText"/>
        <w:rPr>
          <w:lang w:val="fi-FI"/>
        </w:rPr>
      </w:pPr>
      <w:r w:rsidRPr="0097666B">
        <w:rPr>
          <w:lang w:val="fi-FI"/>
        </w:rPr>
        <w:t>Xilinxin (2020) sivulla PetaLinux Tools kerrotaan PetaLinuxin olevan täydellinen Linux distribuutio, joka on integroitu ja testattu Xilinxin laitteiden kanssa.</w:t>
      </w:r>
    </w:p>
    <w:p w:rsidR="004D12D2" w:rsidRPr="0097666B" w:rsidRDefault="004D12D2" w:rsidP="00F6030F">
      <w:pPr>
        <w:pStyle w:val="BodyText"/>
        <w:rPr>
          <w:lang w:val="fi-FI"/>
        </w:rPr>
      </w:pPr>
    </w:p>
    <w:p w:rsidR="004D12D2" w:rsidRPr="0097666B" w:rsidRDefault="004D12D2" w:rsidP="00F6030F">
      <w:pPr>
        <w:pStyle w:val="BodyText"/>
        <w:rPr>
          <w:lang w:val="fi-FI"/>
        </w:rPr>
      </w:pPr>
      <w:r w:rsidRPr="0097666B">
        <w:rPr>
          <w:lang w:val="fi-FI"/>
        </w:rPr>
        <w:t>PetaLinux distribuutiosta löytyy USB-ajurit SICSURFIS-tutkimushankkeen AgMFPI-H019 spektrikameran liittämistä varten. Petalinux distribuutiosta löytyy Python kehitysympäristö AgMFPI-H019 spektrikameran ohjelmistojen suorittamista varten.</w:t>
      </w:r>
    </w:p>
    <w:p w:rsidR="00295831" w:rsidRPr="0097666B" w:rsidRDefault="00295831" w:rsidP="00F6030F">
      <w:pPr>
        <w:pStyle w:val="BodyText"/>
        <w:rPr>
          <w:lang w:val="fi-FI"/>
        </w:rPr>
      </w:pPr>
    </w:p>
    <w:p w:rsidR="008C14BF" w:rsidRPr="0097666B" w:rsidRDefault="008C14BF" w:rsidP="00F6030F">
      <w:pPr>
        <w:pStyle w:val="Heading4"/>
      </w:pPr>
      <w:r w:rsidRPr="0097666B">
        <w:t>PetaLinux työkalut</w:t>
      </w:r>
    </w:p>
    <w:p w:rsidR="00295831" w:rsidRPr="0097666B" w:rsidRDefault="00295831" w:rsidP="00F6030F">
      <w:pPr>
        <w:pStyle w:val="BodyText"/>
        <w:rPr>
          <w:lang w:val="fi-FI"/>
        </w:rPr>
      </w:pPr>
      <w:r w:rsidRPr="0097666B">
        <w:rPr>
          <w:noProof/>
          <w:lang w:val="fi-FI" w:eastAsia="fi-FI" w:bidi="ar-SA"/>
        </w:rPr>
        <w:drawing>
          <wp:inline distT="0" distB="0" distL="0" distR="0" wp14:anchorId="191C368F" wp14:editId="6A65BE39">
            <wp:extent cx="5400040" cy="2798630"/>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00040" cy="2798630"/>
                    </a:xfrm>
                    <a:prstGeom prst="rect">
                      <a:avLst/>
                    </a:prstGeom>
                  </pic:spPr>
                </pic:pic>
              </a:graphicData>
            </a:graphic>
          </wp:inline>
        </w:drawing>
      </w:r>
    </w:p>
    <w:p w:rsidR="00295831" w:rsidRPr="0097666B" w:rsidRDefault="00295831" w:rsidP="00F6030F">
      <w:pPr>
        <w:pStyle w:val="BodyText"/>
        <w:rPr>
          <w:lang w:val="fi-FI"/>
        </w:rPr>
      </w:pPr>
    </w:p>
    <w:p w:rsidR="00757BBE" w:rsidRPr="0097666B" w:rsidRDefault="00757BBE" w:rsidP="00F6030F">
      <w:pPr>
        <w:pStyle w:val="BodyText"/>
        <w:rPr>
          <w:lang w:val="fi-FI"/>
        </w:rPr>
      </w:pPr>
      <w:r w:rsidRPr="0097666B">
        <w:rPr>
          <w:noProof/>
          <w:lang w:val="fi-FI" w:eastAsia="fi-FI" w:bidi="ar-SA"/>
        </w:rPr>
        <w:drawing>
          <wp:inline distT="0" distB="0" distL="0" distR="0" wp14:anchorId="34BB077E" wp14:editId="061B2F9D">
            <wp:extent cx="5400040" cy="139175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00040" cy="1391751"/>
                    </a:xfrm>
                    <a:prstGeom prst="rect">
                      <a:avLst/>
                    </a:prstGeom>
                  </pic:spPr>
                </pic:pic>
              </a:graphicData>
            </a:graphic>
          </wp:inline>
        </w:drawing>
      </w:r>
    </w:p>
    <w:p w:rsidR="00757BBE" w:rsidRPr="0097666B" w:rsidRDefault="00757BBE" w:rsidP="00F6030F">
      <w:pPr>
        <w:pStyle w:val="BodyText"/>
        <w:rPr>
          <w:lang w:val="fi-FI"/>
        </w:rPr>
      </w:pPr>
    </w:p>
    <w:p w:rsidR="00EB16D9" w:rsidRPr="0097666B" w:rsidRDefault="00EB16D9" w:rsidP="00F6030F">
      <w:pPr>
        <w:pStyle w:val="BodyText"/>
        <w:rPr>
          <w:lang w:val="fi-FI"/>
        </w:rPr>
      </w:pPr>
    </w:p>
    <w:p w:rsidR="005740F8" w:rsidRPr="0097666B" w:rsidRDefault="005740F8" w:rsidP="00F6030F">
      <w:pPr>
        <w:pStyle w:val="BodyText"/>
        <w:rPr>
          <w:lang w:val="fi-FI"/>
        </w:rPr>
      </w:pPr>
    </w:p>
    <w:p w:rsidR="009959CE" w:rsidRPr="0097666B" w:rsidRDefault="00F54351" w:rsidP="00F6030F">
      <w:pPr>
        <w:pStyle w:val="Heading3"/>
      </w:pPr>
      <w:bookmarkStart w:id="104" w:name="_Toc100941116"/>
      <w:r w:rsidRPr="0097666B">
        <w:t>Ubuntu Minimal</w:t>
      </w:r>
      <w:bookmarkEnd w:id="104"/>
    </w:p>
    <w:p w:rsidR="005662AE" w:rsidRPr="0097666B" w:rsidRDefault="005662AE" w:rsidP="00F6030F">
      <w:pPr>
        <w:pStyle w:val="BodyText"/>
        <w:rPr>
          <w:lang w:val="fi-FI"/>
        </w:rPr>
      </w:pPr>
    </w:p>
    <w:p w:rsidR="009959CE" w:rsidRPr="0097666B" w:rsidRDefault="001E5572" w:rsidP="00F6030F">
      <w:pPr>
        <w:pStyle w:val="BodyText"/>
        <w:rPr>
          <w:lang w:val="fi-FI"/>
        </w:rPr>
      </w:pPr>
      <w:hyperlink r:id="rId79" w:history="1">
        <w:r w:rsidR="009959CE" w:rsidRPr="0097666B">
          <w:rPr>
            <w:rStyle w:val="Hyperlink"/>
            <w:lang w:val="fi-FI"/>
          </w:rPr>
          <w:t>https://wiki.ubuntu.com/Minimal</w:t>
        </w:r>
      </w:hyperlink>
    </w:p>
    <w:p w:rsidR="00A70AF1" w:rsidRPr="0097666B" w:rsidRDefault="00A70AF1" w:rsidP="00F6030F">
      <w:pPr>
        <w:pStyle w:val="BodyText"/>
        <w:rPr>
          <w:lang w:val="fi-FI"/>
        </w:rPr>
      </w:pPr>
    </w:p>
    <w:p w:rsidR="00A70AF1" w:rsidRPr="0097666B" w:rsidRDefault="00A70AF1" w:rsidP="00F6030F">
      <w:pPr>
        <w:pStyle w:val="BodyText"/>
        <w:rPr>
          <w:lang w:val="fi-FI"/>
        </w:rPr>
      </w:pPr>
      <w:r w:rsidRPr="0097666B">
        <w:rPr>
          <w:lang w:val="fi-FI"/>
        </w:rPr>
        <w:t xml:space="preserve">Luettelo spektrikameran ohjelmistoista </w:t>
      </w:r>
      <w:r w:rsidR="00267825" w:rsidRPr="0097666B">
        <w:rPr>
          <w:lang w:val="fi-FI"/>
        </w:rPr>
        <w:t>Z</w:t>
      </w:r>
      <w:r w:rsidR="004B3ABA" w:rsidRPr="0097666B">
        <w:rPr>
          <w:lang w:val="fi-FI"/>
        </w:rPr>
        <w:t>ybo</w:t>
      </w:r>
      <w:r w:rsidRPr="0097666B">
        <w:rPr>
          <w:lang w:val="fi-FI"/>
        </w:rPr>
        <w:t>-ympäristössä:</w:t>
      </w:r>
    </w:p>
    <w:tbl>
      <w:tblPr>
        <w:tblStyle w:val="TableGrid"/>
        <w:tblW w:w="0" w:type="auto"/>
        <w:tblLayout w:type="fixed"/>
        <w:tblLook w:val="04A0" w:firstRow="1" w:lastRow="0" w:firstColumn="1" w:lastColumn="0" w:noHBand="0" w:noVBand="1"/>
      </w:tblPr>
      <w:tblGrid>
        <w:gridCol w:w="1980"/>
        <w:gridCol w:w="3685"/>
        <w:gridCol w:w="2829"/>
      </w:tblGrid>
      <w:tr w:rsidR="00A70AF1" w:rsidRPr="0097666B" w:rsidTr="00D24544">
        <w:tc>
          <w:tcPr>
            <w:tcW w:w="1980" w:type="dxa"/>
            <w:shd w:val="clear" w:color="auto" w:fill="D9D9D9" w:themeFill="background1" w:themeFillShade="D9"/>
          </w:tcPr>
          <w:p w:rsidR="00A70AF1" w:rsidRPr="0097666B" w:rsidRDefault="00A70AF1" w:rsidP="00F6030F">
            <w:pPr>
              <w:pStyle w:val="BodyText"/>
              <w:rPr>
                <w:lang w:val="fi-FI"/>
              </w:rPr>
            </w:pPr>
            <w:r w:rsidRPr="0097666B">
              <w:rPr>
                <w:lang w:val="fi-FI"/>
              </w:rPr>
              <w:t>Komponnentti</w:t>
            </w:r>
          </w:p>
        </w:tc>
        <w:tc>
          <w:tcPr>
            <w:tcW w:w="3685" w:type="dxa"/>
            <w:shd w:val="clear" w:color="auto" w:fill="D9D9D9" w:themeFill="background1" w:themeFillShade="D9"/>
          </w:tcPr>
          <w:p w:rsidR="00A70AF1" w:rsidRPr="0097666B" w:rsidRDefault="00A70AF1" w:rsidP="00F6030F">
            <w:pPr>
              <w:pStyle w:val="BodyText"/>
              <w:rPr>
                <w:lang w:val="fi-FI"/>
              </w:rPr>
            </w:pPr>
            <w:r w:rsidRPr="0097666B">
              <w:rPr>
                <w:lang w:val="fi-FI"/>
              </w:rPr>
              <w:t>Nimi ja versio</w:t>
            </w:r>
          </w:p>
        </w:tc>
        <w:tc>
          <w:tcPr>
            <w:tcW w:w="2829" w:type="dxa"/>
            <w:shd w:val="clear" w:color="auto" w:fill="D9D9D9" w:themeFill="background1" w:themeFillShade="D9"/>
          </w:tcPr>
          <w:p w:rsidR="00A70AF1" w:rsidRPr="0097666B" w:rsidRDefault="00A70AF1" w:rsidP="00F6030F">
            <w:pPr>
              <w:pStyle w:val="BodyText"/>
              <w:rPr>
                <w:lang w:val="fi-FI"/>
              </w:rPr>
            </w:pPr>
            <w:r w:rsidRPr="0097666B">
              <w:rPr>
                <w:lang w:val="fi-FI"/>
              </w:rPr>
              <w:t>Asennustiedosto</w:t>
            </w:r>
          </w:p>
        </w:tc>
      </w:tr>
      <w:tr w:rsidR="00A70AF1" w:rsidRPr="00E8152F" w:rsidTr="00D24544">
        <w:tc>
          <w:tcPr>
            <w:tcW w:w="1980" w:type="dxa"/>
          </w:tcPr>
          <w:p w:rsidR="00A70AF1" w:rsidRPr="0097666B" w:rsidRDefault="00A70AF1" w:rsidP="00F6030F">
            <w:pPr>
              <w:pStyle w:val="BodyText"/>
              <w:rPr>
                <w:lang w:val="fi-FI"/>
              </w:rPr>
            </w:pPr>
            <w:r w:rsidRPr="0097666B">
              <w:rPr>
                <w:lang w:val="fi-FI"/>
              </w:rPr>
              <w:t>K</w:t>
            </w:r>
            <w:r w:rsidR="00F11FD7" w:rsidRPr="0097666B">
              <w:rPr>
                <w:lang w:val="fi-FI"/>
              </w:rPr>
              <w:t>ameran ajuri</w:t>
            </w:r>
          </w:p>
        </w:tc>
        <w:tc>
          <w:tcPr>
            <w:tcW w:w="3685" w:type="dxa"/>
          </w:tcPr>
          <w:p w:rsidR="00A70AF1" w:rsidRPr="0097666B" w:rsidRDefault="00A70AF1" w:rsidP="00F6030F">
            <w:pPr>
              <w:pStyle w:val="BodyText"/>
              <w:rPr>
                <w:lang w:val="fi-FI"/>
              </w:rPr>
            </w:pPr>
            <w:r w:rsidRPr="0097666B">
              <w:rPr>
                <w:lang w:val="fi-FI"/>
              </w:rPr>
              <w:t>GenTL Acquire 2.39.0</w:t>
            </w:r>
          </w:p>
        </w:tc>
        <w:tc>
          <w:tcPr>
            <w:tcW w:w="2829" w:type="dxa"/>
          </w:tcPr>
          <w:p w:rsidR="00A70AF1" w:rsidRPr="00311392" w:rsidRDefault="00A70AF1" w:rsidP="00F6030F">
            <w:pPr>
              <w:rPr>
                <w:lang w:val="en-US"/>
              </w:rPr>
            </w:pPr>
            <w:r w:rsidRPr="00311392">
              <w:rPr>
                <w:lang w:val="en-US"/>
              </w:rPr>
              <w:t>install_mvGenTL_Acquire.sh</w:t>
            </w:r>
          </w:p>
          <w:p w:rsidR="00A70AF1" w:rsidRPr="00311392" w:rsidRDefault="00A70AF1" w:rsidP="00F6030F">
            <w:pPr>
              <w:pStyle w:val="BodyText"/>
              <w:rPr>
                <w:lang w:val="en-US"/>
              </w:rPr>
            </w:pPr>
            <w:r w:rsidRPr="00311392">
              <w:rPr>
                <w:lang w:val="en-US"/>
              </w:rPr>
              <w:t>mvGenTL_Acquire-x86_64_ABI2-2.39.0.tgz</w:t>
            </w:r>
          </w:p>
        </w:tc>
      </w:tr>
      <w:tr w:rsidR="00A70AF1" w:rsidRPr="0097666B" w:rsidTr="00D24544">
        <w:tc>
          <w:tcPr>
            <w:tcW w:w="1980" w:type="dxa"/>
          </w:tcPr>
          <w:p w:rsidR="00A70AF1" w:rsidRPr="0097666B" w:rsidRDefault="00A70AF1" w:rsidP="00F6030F">
            <w:pPr>
              <w:pStyle w:val="BodyText"/>
              <w:rPr>
                <w:lang w:val="fi-FI"/>
              </w:rPr>
            </w:pPr>
            <w:r w:rsidRPr="0097666B">
              <w:rPr>
                <w:lang w:val="fi-FI"/>
              </w:rPr>
              <w:t>Python</w:t>
            </w:r>
          </w:p>
        </w:tc>
        <w:tc>
          <w:tcPr>
            <w:tcW w:w="3685" w:type="dxa"/>
          </w:tcPr>
          <w:p w:rsidR="00A70AF1" w:rsidRPr="0097666B" w:rsidRDefault="00A70AF1" w:rsidP="00F6030F">
            <w:pPr>
              <w:pStyle w:val="BodyText"/>
              <w:rPr>
                <w:lang w:val="fi-FI"/>
              </w:rPr>
            </w:pPr>
          </w:p>
        </w:tc>
        <w:tc>
          <w:tcPr>
            <w:tcW w:w="2829" w:type="dxa"/>
          </w:tcPr>
          <w:p w:rsidR="00A70AF1" w:rsidRPr="0097666B" w:rsidRDefault="00A70AF1" w:rsidP="00F6030F">
            <w:pPr>
              <w:pStyle w:val="BodyText"/>
              <w:rPr>
                <w:lang w:val="fi-FI"/>
              </w:rPr>
            </w:pPr>
          </w:p>
        </w:tc>
      </w:tr>
      <w:tr w:rsidR="00A70AF1" w:rsidRPr="0097666B" w:rsidTr="00D24544">
        <w:tc>
          <w:tcPr>
            <w:tcW w:w="1980" w:type="dxa"/>
          </w:tcPr>
          <w:p w:rsidR="00A70AF1" w:rsidRPr="0097666B" w:rsidRDefault="00A70AF1" w:rsidP="00F6030F">
            <w:pPr>
              <w:pStyle w:val="BodyText"/>
              <w:rPr>
                <w:lang w:val="fi-FI"/>
              </w:rPr>
            </w:pPr>
            <w:r w:rsidRPr="0097666B">
              <w:rPr>
                <w:lang w:val="fi-FI"/>
              </w:rPr>
              <w:t>Camazing</w:t>
            </w:r>
          </w:p>
        </w:tc>
        <w:tc>
          <w:tcPr>
            <w:tcW w:w="3685" w:type="dxa"/>
          </w:tcPr>
          <w:p w:rsidR="00A70AF1" w:rsidRPr="0097666B" w:rsidRDefault="00A70AF1" w:rsidP="00F6030F">
            <w:pPr>
              <w:pStyle w:val="BodyText"/>
              <w:rPr>
                <w:lang w:val="fi-FI"/>
              </w:rPr>
            </w:pPr>
          </w:p>
        </w:tc>
        <w:tc>
          <w:tcPr>
            <w:tcW w:w="2829" w:type="dxa"/>
          </w:tcPr>
          <w:p w:rsidR="00A70AF1" w:rsidRPr="0097666B" w:rsidRDefault="00A70AF1" w:rsidP="00F6030F">
            <w:pPr>
              <w:pStyle w:val="BodyText"/>
              <w:rPr>
                <w:lang w:val="fi-FI"/>
              </w:rPr>
            </w:pPr>
          </w:p>
        </w:tc>
      </w:tr>
      <w:tr w:rsidR="00A70AF1" w:rsidRPr="0097666B" w:rsidTr="00D24544">
        <w:tc>
          <w:tcPr>
            <w:tcW w:w="1980" w:type="dxa"/>
          </w:tcPr>
          <w:p w:rsidR="00A70AF1" w:rsidRPr="0097666B" w:rsidRDefault="00A70AF1" w:rsidP="00F6030F">
            <w:pPr>
              <w:pStyle w:val="BodyText"/>
              <w:rPr>
                <w:lang w:val="fi-FI"/>
              </w:rPr>
            </w:pPr>
            <w:r w:rsidRPr="0097666B">
              <w:rPr>
                <w:lang w:val="fi-FI"/>
              </w:rPr>
              <w:t>Numpy</w:t>
            </w:r>
          </w:p>
        </w:tc>
        <w:tc>
          <w:tcPr>
            <w:tcW w:w="3685" w:type="dxa"/>
          </w:tcPr>
          <w:p w:rsidR="00A70AF1" w:rsidRPr="0097666B" w:rsidRDefault="00A70AF1" w:rsidP="00F6030F">
            <w:pPr>
              <w:pStyle w:val="BodyText"/>
              <w:rPr>
                <w:lang w:val="fi-FI"/>
              </w:rPr>
            </w:pPr>
          </w:p>
        </w:tc>
        <w:tc>
          <w:tcPr>
            <w:tcW w:w="2829" w:type="dxa"/>
          </w:tcPr>
          <w:p w:rsidR="00A70AF1" w:rsidRPr="0097666B" w:rsidRDefault="00A70AF1" w:rsidP="00F6030F">
            <w:pPr>
              <w:rPr>
                <w:lang w:eastAsia="fi-FI"/>
              </w:rPr>
            </w:pPr>
          </w:p>
        </w:tc>
      </w:tr>
      <w:tr w:rsidR="00A70AF1" w:rsidRPr="0097666B" w:rsidTr="00D24544">
        <w:tc>
          <w:tcPr>
            <w:tcW w:w="1980" w:type="dxa"/>
          </w:tcPr>
          <w:p w:rsidR="00A70AF1" w:rsidRPr="0097666B" w:rsidRDefault="00A70AF1" w:rsidP="00F6030F">
            <w:pPr>
              <w:pStyle w:val="BodyText"/>
              <w:rPr>
                <w:lang w:val="fi-FI"/>
              </w:rPr>
            </w:pPr>
            <w:r w:rsidRPr="0097666B">
              <w:rPr>
                <w:lang w:val="fi-FI"/>
              </w:rPr>
              <w:t>Matplotlib</w:t>
            </w:r>
          </w:p>
        </w:tc>
        <w:tc>
          <w:tcPr>
            <w:tcW w:w="3685" w:type="dxa"/>
          </w:tcPr>
          <w:p w:rsidR="00A70AF1" w:rsidRPr="0097666B" w:rsidRDefault="00A70AF1" w:rsidP="00F6030F">
            <w:pPr>
              <w:pStyle w:val="BodyText"/>
              <w:rPr>
                <w:lang w:val="fi-FI"/>
              </w:rPr>
            </w:pPr>
          </w:p>
        </w:tc>
        <w:tc>
          <w:tcPr>
            <w:tcW w:w="2829" w:type="dxa"/>
          </w:tcPr>
          <w:p w:rsidR="00A70AF1" w:rsidRPr="0097666B" w:rsidRDefault="00A70AF1" w:rsidP="00F6030F">
            <w:pPr>
              <w:rPr>
                <w:lang w:eastAsia="fi-FI"/>
              </w:rPr>
            </w:pPr>
          </w:p>
        </w:tc>
      </w:tr>
      <w:tr w:rsidR="00A70AF1" w:rsidRPr="0097666B" w:rsidTr="00D24544">
        <w:tc>
          <w:tcPr>
            <w:tcW w:w="1980" w:type="dxa"/>
          </w:tcPr>
          <w:p w:rsidR="00A70AF1" w:rsidRPr="0097666B" w:rsidRDefault="00A70AF1" w:rsidP="00F6030F">
            <w:pPr>
              <w:pStyle w:val="BodyText"/>
              <w:rPr>
                <w:lang w:val="fi-FI"/>
              </w:rPr>
            </w:pPr>
            <w:r w:rsidRPr="0097666B">
              <w:rPr>
                <w:lang w:val="fi-FI"/>
              </w:rPr>
              <w:t>Git</w:t>
            </w:r>
          </w:p>
        </w:tc>
        <w:tc>
          <w:tcPr>
            <w:tcW w:w="3685" w:type="dxa"/>
          </w:tcPr>
          <w:p w:rsidR="00A70AF1" w:rsidRPr="0097666B" w:rsidRDefault="00A70AF1" w:rsidP="00F6030F">
            <w:pPr>
              <w:pStyle w:val="BodyText"/>
              <w:rPr>
                <w:lang w:val="fi-FI"/>
              </w:rPr>
            </w:pPr>
          </w:p>
        </w:tc>
        <w:tc>
          <w:tcPr>
            <w:tcW w:w="2829" w:type="dxa"/>
          </w:tcPr>
          <w:p w:rsidR="00A70AF1" w:rsidRPr="0097666B" w:rsidRDefault="00A70AF1" w:rsidP="00F6030F">
            <w:pPr>
              <w:pStyle w:val="BodyText"/>
              <w:rPr>
                <w:lang w:val="fi-FI"/>
              </w:rPr>
            </w:pPr>
          </w:p>
        </w:tc>
      </w:tr>
      <w:tr w:rsidR="00A70AF1" w:rsidRPr="0097666B" w:rsidTr="00D24544">
        <w:tc>
          <w:tcPr>
            <w:tcW w:w="1980" w:type="dxa"/>
          </w:tcPr>
          <w:p w:rsidR="00A70AF1" w:rsidRPr="0097666B" w:rsidRDefault="00A70AF1" w:rsidP="00F6030F">
            <w:pPr>
              <w:pStyle w:val="BodyText"/>
              <w:rPr>
                <w:lang w:val="fi-FI"/>
              </w:rPr>
            </w:pPr>
            <w:r w:rsidRPr="0097666B">
              <w:rPr>
                <w:lang w:val="fi-FI"/>
              </w:rPr>
              <w:t>FPIPY</w:t>
            </w:r>
          </w:p>
        </w:tc>
        <w:tc>
          <w:tcPr>
            <w:tcW w:w="3685" w:type="dxa"/>
          </w:tcPr>
          <w:p w:rsidR="00A70AF1" w:rsidRPr="0097666B" w:rsidRDefault="00A70AF1" w:rsidP="00F6030F">
            <w:pPr>
              <w:pStyle w:val="BodyText"/>
              <w:rPr>
                <w:lang w:val="fi-FI"/>
              </w:rPr>
            </w:pPr>
          </w:p>
        </w:tc>
        <w:tc>
          <w:tcPr>
            <w:tcW w:w="2829" w:type="dxa"/>
          </w:tcPr>
          <w:p w:rsidR="00A70AF1" w:rsidRPr="0097666B" w:rsidRDefault="00A70AF1" w:rsidP="00F6030F">
            <w:pPr>
              <w:pStyle w:val="BodyText"/>
              <w:jc w:val="left"/>
              <w:rPr>
                <w:lang w:val="fi-FI"/>
              </w:rPr>
            </w:pPr>
          </w:p>
        </w:tc>
      </w:tr>
      <w:tr w:rsidR="00A70AF1" w:rsidRPr="0097666B" w:rsidTr="00D24544">
        <w:tc>
          <w:tcPr>
            <w:tcW w:w="1980" w:type="dxa"/>
          </w:tcPr>
          <w:p w:rsidR="00A70AF1" w:rsidRPr="0097666B" w:rsidRDefault="00A70AF1" w:rsidP="00F6030F">
            <w:pPr>
              <w:pStyle w:val="BodyText"/>
              <w:rPr>
                <w:lang w:val="fi-FI"/>
              </w:rPr>
            </w:pPr>
            <w:r w:rsidRPr="0097666B">
              <w:rPr>
                <w:lang w:val="fi-FI"/>
              </w:rPr>
              <w:t>LED:ien ohjaus</w:t>
            </w:r>
          </w:p>
        </w:tc>
        <w:tc>
          <w:tcPr>
            <w:tcW w:w="3685" w:type="dxa"/>
          </w:tcPr>
          <w:p w:rsidR="00A70AF1" w:rsidRPr="0097666B" w:rsidRDefault="00A70AF1" w:rsidP="00F6030F">
            <w:pPr>
              <w:pStyle w:val="BodyText"/>
              <w:rPr>
                <w:lang w:val="fi-FI"/>
              </w:rPr>
            </w:pPr>
          </w:p>
        </w:tc>
        <w:tc>
          <w:tcPr>
            <w:tcW w:w="2829" w:type="dxa"/>
          </w:tcPr>
          <w:p w:rsidR="00A70AF1" w:rsidRPr="0097666B" w:rsidRDefault="00A70AF1" w:rsidP="00F6030F">
            <w:pPr>
              <w:pStyle w:val="BodyText"/>
              <w:rPr>
                <w:lang w:val="fi-FI"/>
              </w:rPr>
            </w:pPr>
          </w:p>
        </w:tc>
      </w:tr>
      <w:tr w:rsidR="00A70AF1" w:rsidRPr="0097666B" w:rsidTr="00D24544">
        <w:tc>
          <w:tcPr>
            <w:tcW w:w="1980" w:type="dxa"/>
          </w:tcPr>
          <w:p w:rsidR="00A70AF1" w:rsidRPr="0097666B" w:rsidRDefault="00A70AF1" w:rsidP="00F6030F">
            <w:pPr>
              <w:pStyle w:val="BodyText"/>
              <w:rPr>
                <w:lang w:val="fi-FI"/>
              </w:rPr>
            </w:pPr>
            <w:r w:rsidRPr="0097666B">
              <w:rPr>
                <w:lang w:val="fi-FI"/>
              </w:rPr>
              <w:t>Spectracular</w:t>
            </w:r>
          </w:p>
        </w:tc>
        <w:tc>
          <w:tcPr>
            <w:tcW w:w="3685" w:type="dxa"/>
          </w:tcPr>
          <w:p w:rsidR="00A70AF1" w:rsidRPr="0097666B" w:rsidRDefault="00A70AF1" w:rsidP="00F6030F">
            <w:pPr>
              <w:pStyle w:val="BodyText"/>
              <w:rPr>
                <w:lang w:val="fi-FI"/>
              </w:rPr>
            </w:pPr>
          </w:p>
        </w:tc>
        <w:tc>
          <w:tcPr>
            <w:tcW w:w="2829" w:type="dxa"/>
          </w:tcPr>
          <w:p w:rsidR="00A70AF1" w:rsidRPr="0097666B" w:rsidRDefault="00A70AF1" w:rsidP="00F6030F">
            <w:pPr>
              <w:pStyle w:val="BodyText"/>
              <w:rPr>
                <w:lang w:val="fi-FI"/>
              </w:rPr>
            </w:pPr>
          </w:p>
        </w:tc>
      </w:tr>
    </w:tbl>
    <w:p w:rsidR="00A70AF1" w:rsidRPr="0097666B" w:rsidRDefault="00A70AF1" w:rsidP="00F6030F">
      <w:pPr>
        <w:pStyle w:val="BodyText"/>
        <w:rPr>
          <w:lang w:val="fi-FI"/>
        </w:rPr>
      </w:pPr>
    </w:p>
    <w:p w:rsidR="005740F8" w:rsidRPr="0097666B" w:rsidRDefault="005740F8" w:rsidP="00F6030F">
      <w:pPr>
        <w:pStyle w:val="BodyText"/>
        <w:rPr>
          <w:lang w:val="fi-FI"/>
        </w:rPr>
      </w:pPr>
    </w:p>
    <w:p w:rsidR="00F95C8C" w:rsidRPr="0097666B" w:rsidRDefault="00F95C8C" w:rsidP="00F6030F">
      <w:pPr>
        <w:pStyle w:val="Heading3"/>
      </w:pPr>
      <w:bookmarkStart w:id="105" w:name="_Toc100941117"/>
      <w:r w:rsidRPr="0097666B">
        <w:t>Kameran ajuriohjelmisto</w:t>
      </w:r>
      <w:bookmarkEnd w:id="105"/>
    </w:p>
    <w:p w:rsidR="00F95C8C" w:rsidRPr="0097666B" w:rsidRDefault="005465BA" w:rsidP="00F6030F">
      <w:pPr>
        <w:pStyle w:val="BodyText"/>
        <w:rPr>
          <w:lang w:val="fi-FI"/>
        </w:rPr>
      </w:pPr>
      <w:r w:rsidRPr="0097666B">
        <w:rPr>
          <w:lang w:val="fi-FI"/>
        </w:rPr>
        <w:t>mvGenTLAcquire</w:t>
      </w:r>
    </w:p>
    <w:p w:rsidR="003D0916" w:rsidRPr="0097666B" w:rsidRDefault="003D0916" w:rsidP="00F6030F">
      <w:pPr>
        <w:pStyle w:val="BodyText"/>
        <w:rPr>
          <w:lang w:val="fi-FI"/>
        </w:rPr>
      </w:pPr>
    </w:p>
    <w:p w:rsidR="0097250A" w:rsidRPr="0097666B" w:rsidRDefault="0097250A" w:rsidP="00F6030F">
      <w:pPr>
        <w:pStyle w:val="Heading3"/>
      </w:pPr>
      <w:bookmarkStart w:id="106" w:name="_Toc100941118"/>
      <w:r w:rsidRPr="0097666B">
        <w:t>Camazing</w:t>
      </w:r>
      <w:r w:rsidR="00BF6168" w:rsidRPr="0097666B">
        <w:t xml:space="preserve"> ja Genicam2</w:t>
      </w:r>
      <w:bookmarkEnd w:id="106"/>
    </w:p>
    <w:p w:rsidR="0097250A" w:rsidRPr="0097666B" w:rsidRDefault="008974D5" w:rsidP="00F6030F">
      <w:pPr>
        <w:pStyle w:val="BodyText"/>
        <w:rPr>
          <w:lang w:val="fi-FI"/>
        </w:rPr>
      </w:pPr>
      <w:r w:rsidRPr="0097666B">
        <w:rPr>
          <w:lang w:val="fi-FI"/>
        </w:rPr>
        <w:t>Camazing vaatii Genicam2 rajapinnan!</w:t>
      </w:r>
    </w:p>
    <w:p w:rsidR="00BF6168" w:rsidRPr="0097666B" w:rsidRDefault="00BF6168" w:rsidP="00F6030F">
      <w:pPr>
        <w:pStyle w:val="BodyText"/>
        <w:rPr>
          <w:lang w:val="fi-FI"/>
        </w:rPr>
      </w:pPr>
      <w:r w:rsidRPr="0097666B">
        <w:rPr>
          <w:highlight w:val="yellow"/>
          <w:lang w:val="fi-FI"/>
        </w:rPr>
        <w:t>Genicam2 paketti ei tue armhf-targettia!</w:t>
      </w:r>
    </w:p>
    <w:p w:rsidR="00BF6168" w:rsidRPr="0097666B" w:rsidRDefault="00BF6168" w:rsidP="00F6030F">
      <w:pPr>
        <w:pStyle w:val="BodyText"/>
        <w:rPr>
          <w:lang w:val="fi-FI"/>
        </w:rPr>
      </w:pPr>
      <w:r w:rsidRPr="0097666B">
        <w:rPr>
          <w:lang w:val="fi-FI"/>
        </w:rPr>
        <w:t>Tähän pitää löytää ratkaisu.</w:t>
      </w:r>
    </w:p>
    <w:p w:rsidR="007C1D8C" w:rsidRPr="0097666B" w:rsidRDefault="007C1D8C" w:rsidP="00F6030F">
      <w:pPr>
        <w:pStyle w:val="BodyText"/>
        <w:rPr>
          <w:lang w:val="fi-FI"/>
        </w:rPr>
      </w:pPr>
    </w:p>
    <w:p w:rsidR="007C1D8C" w:rsidRPr="0097666B" w:rsidRDefault="007C1D8C" w:rsidP="00F6030F">
      <w:pPr>
        <w:pStyle w:val="Heading3"/>
      </w:pPr>
      <w:bookmarkStart w:id="107" w:name="_Toc100941119"/>
      <w:r w:rsidRPr="0097666B">
        <w:t>mvImpact Acquire SDK Python</w:t>
      </w:r>
      <w:bookmarkEnd w:id="107"/>
    </w:p>
    <w:p w:rsidR="007C1D8C" w:rsidRPr="0097666B" w:rsidRDefault="00D0790E" w:rsidP="00F6030F">
      <w:pPr>
        <w:pStyle w:val="BodyText"/>
        <w:rPr>
          <w:lang w:val="fi-FI"/>
        </w:rPr>
      </w:pPr>
      <w:r w:rsidRPr="0097666B">
        <w:rPr>
          <w:lang w:val="fi-FI"/>
        </w:rPr>
        <w:t>Kokeillaan kääntää tämä.</w:t>
      </w:r>
    </w:p>
    <w:p w:rsidR="00536076" w:rsidRPr="0097666B" w:rsidRDefault="00536076" w:rsidP="00F6030F">
      <w:pPr>
        <w:pStyle w:val="BodyText"/>
        <w:rPr>
          <w:lang w:val="fi-FI"/>
        </w:rPr>
      </w:pPr>
    </w:p>
    <w:p w:rsidR="001645B4" w:rsidRPr="0097666B" w:rsidRDefault="001645B4" w:rsidP="00F6030F">
      <w:pPr>
        <w:pStyle w:val="BodyText"/>
        <w:rPr>
          <w:lang w:val="fi-FI"/>
        </w:rPr>
      </w:pPr>
      <w:r w:rsidRPr="0097666B">
        <w:rPr>
          <w:lang w:val="fi-FI"/>
        </w:rPr>
        <w:t>cython</w:t>
      </w:r>
    </w:p>
    <w:p w:rsidR="001645B4" w:rsidRPr="0097666B" w:rsidRDefault="001645B4" w:rsidP="00F6030F">
      <w:pPr>
        <w:pStyle w:val="BodyText"/>
        <w:rPr>
          <w:lang w:val="fi-FI"/>
        </w:rPr>
      </w:pPr>
      <w:r w:rsidRPr="0097666B">
        <w:rPr>
          <w:lang w:val="fi-FI"/>
        </w:rPr>
        <w:t>wheel</w:t>
      </w:r>
    </w:p>
    <w:p w:rsidR="00536076" w:rsidRPr="0097666B" w:rsidRDefault="008F14A1" w:rsidP="00F6030F">
      <w:pPr>
        <w:pStyle w:val="BodyText"/>
        <w:rPr>
          <w:lang w:val="fi-FI"/>
        </w:rPr>
      </w:pPr>
      <w:r w:rsidRPr="0097666B">
        <w:rPr>
          <w:lang w:val="fi-FI"/>
        </w:rPr>
        <w:t>numpy</w:t>
      </w:r>
      <w:r w:rsidR="002350BD" w:rsidRPr="0097666B">
        <w:rPr>
          <w:lang w:val="fi-FI"/>
        </w:rPr>
        <w:t xml:space="preserve"> 1.18.0</w:t>
      </w:r>
    </w:p>
    <w:p w:rsidR="00E80F81" w:rsidRPr="0097666B" w:rsidRDefault="00E80F81" w:rsidP="00F6030F">
      <w:pPr>
        <w:pStyle w:val="BodyText"/>
        <w:rPr>
          <w:lang w:val="fi-FI"/>
        </w:rPr>
      </w:pPr>
      <w:r w:rsidRPr="0097666B">
        <w:rPr>
          <w:lang w:val="fi-FI"/>
        </w:rPr>
        <w:t>pkg-config</w:t>
      </w:r>
    </w:p>
    <w:p w:rsidR="00E80F81" w:rsidRPr="0097666B" w:rsidRDefault="00E80F81" w:rsidP="00F6030F">
      <w:pPr>
        <w:pStyle w:val="BodyText"/>
        <w:rPr>
          <w:lang w:val="fi-FI"/>
        </w:rPr>
      </w:pPr>
      <w:r w:rsidRPr="0097666B">
        <w:rPr>
          <w:lang w:val="fi-FI"/>
        </w:rPr>
        <w:t>libfreetype6-dev</w:t>
      </w:r>
    </w:p>
    <w:p w:rsidR="00E80F81" w:rsidRPr="0097666B" w:rsidRDefault="00E80F81" w:rsidP="00F6030F">
      <w:pPr>
        <w:pStyle w:val="BodyText"/>
        <w:rPr>
          <w:lang w:val="fi-FI"/>
        </w:rPr>
      </w:pPr>
      <w:r w:rsidRPr="0097666B">
        <w:rPr>
          <w:lang w:val="fi-FI"/>
        </w:rPr>
        <w:t>libpng12-dev</w:t>
      </w:r>
    </w:p>
    <w:p w:rsidR="00E80F81" w:rsidRPr="0097666B" w:rsidRDefault="00E80F81" w:rsidP="00F6030F">
      <w:pPr>
        <w:pStyle w:val="BodyText"/>
        <w:rPr>
          <w:lang w:val="fi-FI"/>
        </w:rPr>
      </w:pPr>
      <w:r w:rsidRPr="0097666B">
        <w:rPr>
          <w:lang w:val="fi-FI"/>
        </w:rPr>
        <w:t>cppy</w:t>
      </w:r>
    </w:p>
    <w:p w:rsidR="00B462E0" w:rsidRPr="0097666B" w:rsidRDefault="0050020A" w:rsidP="00F6030F">
      <w:pPr>
        <w:pStyle w:val="BodyText"/>
        <w:rPr>
          <w:lang w:val="fi-FI"/>
        </w:rPr>
      </w:pPr>
      <w:r w:rsidRPr="0097666B">
        <w:rPr>
          <w:lang w:val="fi-FI"/>
        </w:rPr>
        <w:t>matplotlib 3.0.3</w:t>
      </w:r>
    </w:p>
    <w:p w:rsidR="002E7A46" w:rsidRPr="0097666B" w:rsidRDefault="002E7A46" w:rsidP="00F6030F">
      <w:pPr>
        <w:pStyle w:val="BodyText"/>
        <w:rPr>
          <w:lang w:val="fi-FI"/>
        </w:rPr>
      </w:pPr>
    </w:p>
    <w:p w:rsidR="00D0790E" w:rsidRPr="0097666B" w:rsidRDefault="00AB3661" w:rsidP="00F6030F">
      <w:pPr>
        <w:pStyle w:val="Heading4"/>
      </w:pPr>
      <w:r w:rsidRPr="0097666B">
        <w:t>Kameran asetusten muuttaminen</w:t>
      </w:r>
    </w:p>
    <w:p w:rsidR="00AB3661" w:rsidRPr="0097666B" w:rsidRDefault="00AB3661" w:rsidP="00F6030F">
      <w:pPr>
        <w:pStyle w:val="Heading4"/>
      </w:pPr>
      <w:r w:rsidRPr="0097666B">
        <w:t>Kuvan ottaminen ja tallennus PNG-tiedostoksi</w:t>
      </w:r>
    </w:p>
    <w:p w:rsidR="007C1D8C" w:rsidRPr="0097666B" w:rsidRDefault="00E1795E" w:rsidP="00F6030F">
      <w:pPr>
        <w:pStyle w:val="Heading3"/>
      </w:pPr>
      <w:bookmarkStart w:id="108" w:name="_Toc100941120"/>
      <w:r w:rsidRPr="0097666B">
        <w:t>Leddriver</w:t>
      </w:r>
      <w:bookmarkEnd w:id="108"/>
    </w:p>
    <w:p w:rsidR="00F53C22" w:rsidRPr="0097666B" w:rsidRDefault="00875E9D" w:rsidP="00F6030F">
      <w:pPr>
        <w:pStyle w:val="BodyText"/>
        <w:rPr>
          <w:lang w:val="fi-FI"/>
        </w:rPr>
      </w:pPr>
      <w:r w:rsidRPr="0097666B">
        <w:rPr>
          <w:lang w:val="fi-FI"/>
        </w:rPr>
        <w:t>Leddriver</w:t>
      </w:r>
      <w:r w:rsidR="00F53C22" w:rsidRPr="0097666B">
        <w:rPr>
          <w:lang w:val="fi-FI"/>
        </w:rPr>
        <w:t>-paketin asennus ja käyttö, sarjaportin ohjaus!</w:t>
      </w:r>
    </w:p>
    <w:p w:rsidR="00E1795E" w:rsidRPr="0097666B" w:rsidRDefault="00E1795E" w:rsidP="00F6030F">
      <w:pPr>
        <w:pStyle w:val="BodyText"/>
        <w:rPr>
          <w:lang w:val="fi-FI"/>
        </w:rPr>
      </w:pPr>
    </w:p>
    <w:p w:rsidR="00DC616B" w:rsidRPr="0097666B" w:rsidRDefault="00DC616B" w:rsidP="00F6030F">
      <w:pPr>
        <w:pStyle w:val="Heading3"/>
      </w:pPr>
      <w:bookmarkStart w:id="109" w:name="_Toc100941121"/>
      <w:r w:rsidRPr="0097666B">
        <w:t>MFPI ohjaaminen</w:t>
      </w:r>
      <w:bookmarkEnd w:id="109"/>
    </w:p>
    <w:p w:rsidR="00E53058" w:rsidRDefault="00557CD7" w:rsidP="0097250A">
      <w:pPr>
        <w:pStyle w:val="BodyText"/>
        <w:rPr>
          <w:lang w:val="fi-FI"/>
        </w:rPr>
      </w:pPr>
      <w:r w:rsidRPr="0097666B">
        <w:rPr>
          <w:lang w:val="fi-FI"/>
        </w:rPr>
        <w:t>FPI-paketin asennus ja käyttö, sarjaportin ohjaus!</w:t>
      </w:r>
    </w:p>
    <w:p w:rsidR="00AF469C" w:rsidRPr="0097666B" w:rsidRDefault="00AF469C" w:rsidP="0097250A">
      <w:pPr>
        <w:pStyle w:val="BodyText"/>
        <w:rPr>
          <w:lang w:val="fi-FI"/>
        </w:rPr>
      </w:pPr>
    </w:p>
    <w:p w:rsidR="00716C1C" w:rsidRPr="0097666B" w:rsidRDefault="00716C1C" w:rsidP="00716C1C">
      <w:pPr>
        <w:pStyle w:val="Heading3"/>
      </w:pPr>
      <w:bookmarkStart w:id="110" w:name="_Toc100941122"/>
      <w:r w:rsidRPr="0097666B">
        <w:t>Ohjelmoitavan logiikan Linux-ajurit</w:t>
      </w:r>
      <w:bookmarkEnd w:id="110"/>
    </w:p>
    <w:p w:rsidR="00716C1C" w:rsidRPr="0097666B" w:rsidRDefault="00716C1C" w:rsidP="00716C1C">
      <w:pPr>
        <w:pStyle w:val="BodyText"/>
        <w:rPr>
          <w:lang w:val="fi-FI"/>
        </w:rPr>
      </w:pPr>
      <w:r w:rsidRPr="0097666B">
        <w:rPr>
          <w:lang w:val="fi-FI"/>
        </w:rPr>
        <w:t>Seuraavassa taulukossa luetellaan tämän projektin kannalta olennaisia PetaLinuxin ajureita.</w:t>
      </w:r>
    </w:p>
    <w:p w:rsidR="00716C1C" w:rsidRPr="0097666B" w:rsidRDefault="00716C1C" w:rsidP="00716C1C">
      <w:pPr>
        <w:pStyle w:val="Caption"/>
        <w:rPr>
          <w:b w:val="0"/>
        </w:rPr>
      </w:pPr>
      <w:bookmarkStart w:id="111" w:name="_Toc100941182"/>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6E1352">
        <w:rPr>
          <w:noProof/>
        </w:rPr>
        <w:t>19</w:t>
      </w:r>
      <w:r w:rsidRPr="0097666B">
        <w:rPr>
          <w:noProof/>
        </w:rPr>
        <w:fldChar w:fldCharType="end"/>
      </w:r>
      <w:r w:rsidRPr="0097666B">
        <w:t>.</w:t>
      </w:r>
      <w:r w:rsidRPr="0097666B">
        <w:rPr>
          <w:b w:val="0"/>
        </w:rPr>
        <w:tab/>
        <w:t>PetaLinuxin sisältämiä ajureita (Xilinx Wiki, 2020a).</w:t>
      </w:r>
      <w:bookmarkEnd w:id="111"/>
    </w:p>
    <w:tbl>
      <w:tblPr>
        <w:tblW w:w="8504"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4A0" w:firstRow="1" w:lastRow="0" w:firstColumn="1" w:lastColumn="0" w:noHBand="0" w:noVBand="1"/>
      </w:tblPr>
      <w:tblGrid>
        <w:gridCol w:w="2407"/>
        <w:gridCol w:w="3969"/>
        <w:gridCol w:w="2128"/>
      </w:tblGrid>
      <w:tr w:rsidR="00716C1C" w:rsidRPr="0097666B" w:rsidTr="001825A1">
        <w:tc>
          <w:tcPr>
            <w:tcW w:w="2407" w:type="dxa"/>
            <w:tcBorders>
              <w:top w:val="single" w:sz="2" w:space="0" w:color="000000"/>
              <w:left w:val="single" w:sz="2" w:space="0" w:color="000000"/>
              <w:bottom w:val="single" w:sz="2" w:space="0" w:color="000000"/>
              <w:right w:val="nil"/>
            </w:tcBorders>
          </w:tcPr>
          <w:p w:rsidR="00716C1C" w:rsidRPr="0097666B" w:rsidRDefault="00716C1C" w:rsidP="001825A1">
            <w:pPr>
              <w:pStyle w:val="BodyText"/>
              <w:rPr>
                <w:lang w:val="fi-FI"/>
              </w:rPr>
            </w:pPr>
            <w:r w:rsidRPr="0097666B">
              <w:rPr>
                <w:lang w:val="fi-FI"/>
              </w:rPr>
              <w:t>DMA oheislaite ajuri</w:t>
            </w:r>
          </w:p>
        </w:tc>
        <w:tc>
          <w:tcPr>
            <w:tcW w:w="3969" w:type="dxa"/>
            <w:tcBorders>
              <w:top w:val="single" w:sz="2" w:space="0" w:color="000000"/>
              <w:left w:val="single" w:sz="2" w:space="0" w:color="000000"/>
              <w:bottom w:val="single" w:sz="2" w:space="0" w:color="000000"/>
              <w:right w:val="nil"/>
            </w:tcBorders>
          </w:tcPr>
          <w:p w:rsidR="00716C1C" w:rsidRPr="0097666B" w:rsidRDefault="00716C1C" w:rsidP="001825A1">
            <w:pPr>
              <w:pStyle w:val="BodyText"/>
              <w:rPr>
                <w:lang w:val="fi-FI"/>
              </w:rPr>
            </w:pPr>
            <w:r w:rsidRPr="0097666B">
              <w:rPr>
                <w:lang w:val="fi-FI"/>
              </w:rPr>
              <w:t>axi_dma</w:t>
            </w:r>
          </w:p>
        </w:tc>
        <w:tc>
          <w:tcPr>
            <w:tcW w:w="2128" w:type="dxa"/>
            <w:tcBorders>
              <w:top w:val="single" w:sz="2" w:space="0" w:color="000000"/>
              <w:left w:val="single" w:sz="2" w:space="0" w:color="000000"/>
              <w:bottom w:val="single" w:sz="2" w:space="0" w:color="000000"/>
              <w:right w:val="single" w:sz="2" w:space="0" w:color="000000"/>
            </w:tcBorders>
          </w:tcPr>
          <w:p w:rsidR="00716C1C" w:rsidRPr="0097666B" w:rsidRDefault="00716C1C" w:rsidP="001825A1">
            <w:pPr>
              <w:pStyle w:val="BodyText"/>
              <w:rPr>
                <w:lang w:val="fi-FI"/>
              </w:rPr>
            </w:pPr>
          </w:p>
        </w:tc>
      </w:tr>
      <w:tr w:rsidR="00716C1C" w:rsidRPr="0097666B" w:rsidTr="001825A1">
        <w:tc>
          <w:tcPr>
            <w:tcW w:w="2407" w:type="dxa"/>
            <w:tcBorders>
              <w:top w:val="single" w:sz="2" w:space="0" w:color="000000"/>
              <w:left w:val="single" w:sz="2" w:space="0" w:color="000000"/>
              <w:bottom w:val="single" w:sz="2" w:space="0" w:color="000000"/>
              <w:right w:val="nil"/>
            </w:tcBorders>
          </w:tcPr>
          <w:p w:rsidR="00716C1C" w:rsidRPr="0097666B" w:rsidRDefault="00716C1C" w:rsidP="001825A1">
            <w:pPr>
              <w:pStyle w:val="BodyText"/>
              <w:rPr>
                <w:lang w:val="fi-FI"/>
              </w:rPr>
            </w:pPr>
            <w:r w:rsidRPr="0097666B">
              <w:rPr>
                <w:lang w:val="fi-FI"/>
              </w:rPr>
              <w:lastRenderedPageBreak/>
              <w:t>DMA oheislaite ajuri</w:t>
            </w:r>
          </w:p>
        </w:tc>
        <w:tc>
          <w:tcPr>
            <w:tcW w:w="3969" w:type="dxa"/>
            <w:tcBorders>
              <w:top w:val="single" w:sz="2" w:space="0" w:color="000000"/>
              <w:left w:val="single" w:sz="2" w:space="0" w:color="000000"/>
              <w:bottom w:val="single" w:sz="2" w:space="0" w:color="000000"/>
              <w:right w:val="nil"/>
            </w:tcBorders>
          </w:tcPr>
          <w:p w:rsidR="00716C1C" w:rsidRPr="0097666B" w:rsidRDefault="00716C1C" w:rsidP="001825A1">
            <w:pPr>
              <w:pStyle w:val="BodyText"/>
              <w:rPr>
                <w:lang w:val="fi-FI"/>
              </w:rPr>
            </w:pPr>
            <w:r w:rsidRPr="0097666B">
              <w:rPr>
                <w:lang w:val="fi-FI"/>
              </w:rPr>
              <w:t>axi_cdma</w:t>
            </w:r>
          </w:p>
        </w:tc>
        <w:tc>
          <w:tcPr>
            <w:tcW w:w="2128" w:type="dxa"/>
            <w:tcBorders>
              <w:top w:val="single" w:sz="2" w:space="0" w:color="000000"/>
              <w:left w:val="single" w:sz="2" w:space="0" w:color="000000"/>
              <w:bottom w:val="single" w:sz="2" w:space="0" w:color="000000"/>
              <w:right w:val="single" w:sz="2" w:space="0" w:color="000000"/>
            </w:tcBorders>
          </w:tcPr>
          <w:p w:rsidR="00716C1C" w:rsidRPr="0097666B" w:rsidRDefault="00716C1C" w:rsidP="001825A1">
            <w:pPr>
              <w:pStyle w:val="BodyText"/>
              <w:rPr>
                <w:lang w:val="fi-FI"/>
              </w:rPr>
            </w:pPr>
          </w:p>
        </w:tc>
      </w:tr>
      <w:tr w:rsidR="00716C1C" w:rsidRPr="0097666B" w:rsidTr="001825A1">
        <w:tc>
          <w:tcPr>
            <w:tcW w:w="2407" w:type="dxa"/>
            <w:tcBorders>
              <w:top w:val="single" w:sz="2" w:space="0" w:color="000000"/>
              <w:left w:val="single" w:sz="2" w:space="0" w:color="000000"/>
              <w:bottom w:val="single" w:sz="2" w:space="0" w:color="000000"/>
              <w:right w:val="nil"/>
            </w:tcBorders>
          </w:tcPr>
          <w:p w:rsidR="00716C1C" w:rsidRPr="0097666B" w:rsidRDefault="00716C1C" w:rsidP="001825A1">
            <w:pPr>
              <w:pStyle w:val="BodyText"/>
              <w:rPr>
                <w:lang w:val="fi-FI"/>
              </w:rPr>
            </w:pPr>
            <w:r w:rsidRPr="0097666B">
              <w:rPr>
                <w:lang w:val="fi-FI"/>
              </w:rPr>
              <w:t>DMA oheislaite ajuri</w:t>
            </w:r>
          </w:p>
        </w:tc>
        <w:tc>
          <w:tcPr>
            <w:tcW w:w="3969" w:type="dxa"/>
            <w:tcBorders>
              <w:top w:val="single" w:sz="2" w:space="0" w:color="000000"/>
              <w:left w:val="single" w:sz="2" w:space="0" w:color="000000"/>
              <w:bottom w:val="single" w:sz="2" w:space="0" w:color="000000"/>
              <w:right w:val="nil"/>
            </w:tcBorders>
          </w:tcPr>
          <w:p w:rsidR="00716C1C" w:rsidRPr="0097666B" w:rsidRDefault="00716C1C" w:rsidP="001825A1">
            <w:pPr>
              <w:pStyle w:val="BodyText"/>
              <w:rPr>
                <w:lang w:val="fi-FI"/>
              </w:rPr>
            </w:pPr>
            <w:r w:rsidRPr="0097666B">
              <w:rPr>
                <w:lang w:val="fi-FI"/>
              </w:rPr>
              <w:t>axi_vdma</w:t>
            </w:r>
          </w:p>
        </w:tc>
        <w:tc>
          <w:tcPr>
            <w:tcW w:w="2128" w:type="dxa"/>
            <w:tcBorders>
              <w:top w:val="single" w:sz="2" w:space="0" w:color="000000"/>
              <w:left w:val="single" w:sz="2" w:space="0" w:color="000000"/>
              <w:bottom w:val="single" w:sz="2" w:space="0" w:color="000000"/>
              <w:right w:val="single" w:sz="2" w:space="0" w:color="000000"/>
            </w:tcBorders>
          </w:tcPr>
          <w:p w:rsidR="00716C1C" w:rsidRPr="0097666B" w:rsidRDefault="00716C1C" w:rsidP="001825A1">
            <w:pPr>
              <w:pStyle w:val="BodyText"/>
              <w:rPr>
                <w:lang w:val="fi-FI"/>
              </w:rPr>
            </w:pPr>
          </w:p>
        </w:tc>
      </w:tr>
      <w:tr w:rsidR="00716C1C" w:rsidRPr="00E8152F" w:rsidTr="001825A1">
        <w:tc>
          <w:tcPr>
            <w:tcW w:w="2407" w:type="dxa"/>
            <w:tcBorders>
              <w:top w:val="single" w:sz="2" w:space="0" w:color="000000"/>
              <w:left w:val="single" w:sz="2" w:space="0" w:color="000000"/>
              <w:bottom w:val="single" w:sz="2" w:space="0" w:color="000000"/>
              <w:right w:val="nil"/>
            </w:tcBorders>
          </w:tcPr>
          <w:p w:rsidR="00716C1C" w:rsidRPr="0097666B" w:rsidRDefault="00716C1C" w:rsidP="001825A1">
            <w:pPr>
              <w:pStyle w:val="BodyText"/>
              <w:rPr>
                <w:lang w:val="fi-FI"/>
              </w:rPr>
            </w:pPr>
            <w:r w:rsidRPr="0097666B">
              <w:rPr>
                <w:lang w:val="fi-FI"/>
              </w:rPr>
              <w:t>USB Host driver</w:t>
            </w:r>
          </w:p>
        </w:tc>
        <w:tc>
          <w:tcPr>
            <w:tcW w:w="3969" w:type="dxa"/>
            <w:tcBorders>
              <w:top w:val="single" w:sz="2" w:space="0" w:color="000000"/>
              <w:left w:val="single" w:sz="2" w:space="0" w:color="000000"/>
              <w:bottom w:val="single" w:sz="2" w:space="0" w:color="000000"/>
              <w:right w:val="nil"/>
            </w:tcBorders>
          </w:tcPr>
          <w:p w:rsidR="00716C1C" w:rsidRPr="00311392" w:rsidRDefault="00716C1C" w:rsidP="001825A1">
            <w:pPr>
              <w:pStyle w:val="BodyText"/>
              <w:rPr>
                <w:lang w:val="en-US"/>
              </w:rPr>
            </w:pPr>
            <w:r w:rsidRPr="00311392">
              <w:rPr>
                <w:lang w:val="en-US"/>
              </w:rPr>
              <w:t>Zynq PS USB Dual role driver</w:t>
            </w:r>
          </w:p>
          <w:p w:rsidR="00716C1C" w:rsidRPr="00311392" w:rsidRDefault="00716C1C" w:rsidP="001825A1">
            <w:pPr>
              <w:pStyle w:val="BodyText"/>
              <w:rPr>
                <w:lang w:val="en-US"/>
              </w:rPr>
            </w:pPr>
            <w:r w:rsidRPr="00311392">
              <w:rPr>
                <w:lang w:val="en-US"/>
              </w:rPr>
              <w:t>Zynq PS ehci host controller driver</w:t>
            </w:r>
          </w:p>
        </w:tc>
        <w:tc>
          <w:tcPr>
            <w:tcW w:w="2128" w:type="dxa"/>
            <w:tcBorders>
              <w:top w:val="single" w:sz="2" w:space="0" w:color="000000"/>
              <w:left w:val="single" w:sz="2" w:space="0" w:color="000000"/>
              <w:bottom w:val="single" w:sz="2" w:space="0" w:color="000000"/>
              <w:right w:val="single" w:sz="2" w:space="0" w:color="000000"/>
            </w:tcBorders>
          </w:tcPr>
          <w:p w:rsidR="00716C1C" w:rsidRPr="00311392" w:rsidRDefault="00716C1C" w:rsidP="001825A1">
            <w:pPr>
              <w:pStyle w:val="BodyText"/>
              <w:rPr>
                <w:lang w:val="en-US"/>
              </w:rPr>
            </w:pPr>
          </w:p>
        </w:tc>
      </w:tr>
      <w:tr w:rsidR="00716C1C" w:rsidRPr="0097666B" w:rsidTr="001825A1">
        <w:tc>
          <w:tcPr>
            <w:tcW w:w="2407" w:type="dxa"/>
            <w:tcBorders>
              <w:top w:val="single" w:sz="2" w:space="0" w:color="000000"/>
              <w:left w:val="single" w:sz="2" w:space="0" w:color="000000"/>
              <w:bottom w:val="single" w:sz="2" w:space="0" w:color="000000"/>
              <w:right w:val="nil"/>
            </w:tcBorders>
          </w:tcPr>
          <w:p w:rsidR="00716C1C" w:rsidRPr="0097666B" w:rsidRDefault="00716C1C" w:rsidP="001825A1">
            <w:pPr>
              <w:pStyle w:val="BodyText"/>
              <w:rPr>
                <w:lang w:val="fi-FI"/>
              </w:rPr>
            </w:pPr>
            <w:r w:rsidRPr="0097666B">
              <w:rPr>
                <w:lang w:val="fi-FI"/>
              </w:rPr>
              <w:t>USB OTG driver</w:t>
            </w:r>
          </w:p>
        </w:tc>
        <w:tc>
          <w:tcPr>
            <w:tcW w:w="3969" w:type="dxa"/>
            <w:tcBorders>
              <w:top w:val="single" w:sz="2" w:space="0" w:color="000000"/>
              <w:left w:val="single" w:sz="2" w:space="0" w:color="000000"/>
              <w:bottom w:val="single" w:sz="2" w:space="0" w:color="000000"/>
              <w:right w:val="nil"/>
            </w:tcBorders>
          </w:tcPr>
          <w:p w:rsidR="00716C1C" w:rsidRPr="0097666B" w:rsidRDefault="00716C1C" w:rsidP="001825A1">
            <w:pPr>
              <w:pStyle w:val="BodyText"/>
              <w:rPr>
                <w:lang w:val="fi-FI"/>
              </w:rPr>
            </w:pPr>
            <w:r w:rsidRPr="0097666B">
              <w:rPr>
                <w:lang w:val="fi-FI"/>
              </w:rPr>
              <w:t>Zynq PS OTG driver</w:t>
            </w:r>
          </w:p>
        </w:tc>
        <w:tc>
          <w:tcPr>
            <w:tcW w:w="2128" w:type="dxa"/>
            <w:tcBorders>
              <w:top w:val="single" w:sz="2" w:space="0" w:color="000000"/>
              <w:left w:val="single" w:sz="2" w:space="0" w:color="000000"/>
              <w:bottom w:val="single" w:sz="2" w:space="0" w:color="000000"/>
              <w:right w:val="single" w:sz="2" w:space="0" w:color="000000"/>
            </w:tcBorders>
          </w:tcPr>
          <w:p w:rsidR="00716C1C" w:rsidRPr="0097666B" w:rsidRDefault="00716C1C" w:rsidP="001825A1">
            <w:pPr>
              <w:pStyle w:val="BodyText"/>
              <w:rPr>
                <w:lang w:val="fi-FI"/>
              </w:rPr>
            </w:pPr>
          </w:p>
        </w:tc>
      </w:tr>
    </w:tbl>
    <w:p w:rsidR="00716C1C" w:rsidRPr="0097666B" w:rsidRDefault="00716C1C" w:rsidP="00716C1C">
      <w:pPr>
        <w:pStyle w:val="BodyText"/>
        <w:rPr>
          <w:lang w:val="fi-FI"/>
        </w:rPr>
      </w:pPr>
    </w:p>
    <w:p w:rsidR="00716C1C" w:rsidRPr="0097666B" w:rsidRDefault="00716C1C" w:rsidP="00716C1C">
      <w:pPr>
        <w:pStyle w:val="BodyText"/>
        <w:rPr>
          <w:lang w:val="fi-FI"/>
        </w:rPr>
      </w:pPr>
      <w:r w:rsidRPr="0097666B">
        <w:rPr>
          <w:lang w:val="fi-FI"/>
        </w:rPr>
        <w:t>ICAT3170 kurssin materiaalissa on kerrottu, että Xilinx tarjoaa valmiin AXI DMA-ajurin ”axi_dma”. Tämä ajuri on valmiiksi mukana PetaLinux-kernelissä.</w:t>
      </w:r>
    </w:p>
    <w:p w:rsidR="00716C1C" w:rsidRPr="0097666B" w:rsidRDefault="00716C1C" w:rsidP="00716C1C">
      <w:pPr>
        <w:pStyle w:val="BodyText"/>
        <w:rPr>
          <w:lang w:val="fi-FI"/>
        </w:rPr>
      </w:pPr>
      <w:r w:rsidRPr="0097666B">
        <w:rPr>
          <w:lang w:val="fi-FI"/>
        </w:rPr>
        <w:t>ICAT3170 kurssin materiaalissa Petri Välisuo on toteuttanut kahta AXI DMA:ta käyttävän ratkaisun datan siirtämiseksi ohjelmiston ja ohjelmoitavan logiikan välillä: AXI DMA TX ja AXI DMA RX.</w:t>
      </w:r>
    </w:p>
    <w:p w:rsidR="00716C1C" w:rsidRPr="0097666B" w:rsidRDefault="00716C1C" w:rsidP="00716C1C">
      <w:pPr>
        <w:pStyle w:val="BodyText"/>
        <w:rPr>
          <w:lang w:val="fi-FI"/>
        </w:rPr>
      </w:pPr>
    </w:p>
    <w:p w:rsidR="00716C1C" w:rsidRPr="0097666B" w:rsidRDefault="00716C1C" w:rsidP="00716C1C">
      <w:pPr>
        <w:pStyle w:val="BodyText"/>
        <w:rPr>
          <w:lang w:val="fi-FI"/>
        </w:rPr>
      </w:pPr>
    </w:p>
    <w:p w:rsidR="00737688" w:rsidRPr="0097666B" w:rsidRDefault="00737688" w:rsidP="00737688">
      <w:pPr>
        <w:pStyle w:val="Heading1"/>
      </w:pPr>
      <w:bookmarkStart w:id="112" w:name="_Toc100941123"/>
      <w:r w:rsidRPr="0097666B">
        <w:lastRenderedPageBreak/>
        <w:t>Johtopäätökset</w:t>
      </w:r>
      <w:bookmarkEnd w:id="112"/>
    </w:p>
    <w:p w:rsidR="00E1050E" w:rsidRDefault="00E1050E" w:rsidP="00E1050E">
      <w:pPr>
        <w:pStyle w:val="BodyText"/>
        <w:rPr>
          <w:lang w:val="fi-FI"/>
        </w:rPr>
      </w:pPr>
      <w:r w:rsidRPr="0097666B">
        <w:rPr>
          <w:lang w:val="fi-FI"/>
        </w:rPr>
        <w:t>Spektrikameralla voidaan ottaa kuvia eri aallonpituuksilla.</w:t>
      </w:r>
      <w:r w:rsidR="00EF32FF" w:rsidRPr="0097666B">
        <w:rPr>
          <w:lang w:val="fi-FI"/>
        </w:rPr>
        <w:t xml:space="preserve"> Näiden kuvien vaatima laskenta on mahdollista toteuttaa nopeammin FPGA:lla.</w:t>
      </w:r>
    </w:p>
    <w:p w:rsidR="00AF469C" w:rsidRDefault="00AF469C" w:rsidP="00E1050E">
      <w:pPr>
        <w:pStyle w:val="BodyText"/>
        <w:rPr>
          <w:lang w:val="fi-FI"/>
        </w:rPr>
      </w:pPr>
    </w:p>
    <w:p w:rsidR="00AF469C" w:rsidRDefault="00AF469C" w:rsidP="00E1050E">
      <w:pPr>
        <w:pStyle w:val="BodyText"/>
        <w:rPr>
          <w:lang w:val="fi-FI"/>
        </w:rPr>
      </w:pPr>
    </w:p>
    <w:p w:rsidR="001825A1" w:rsidRDefault="001825A1" w:rsidP="00E1050E">
      <w:pPr>
        <w:pStyle w:val="BodyText"/>
        <w:rPr>
          <w:lang w:val="fi-FI"/>
        </w:rPr>
      </w:pPr>
    </w:p>
    <w:p w:rsidR="001825A1" w:rsidRPr="0097666B" w:rsidRDefault="001825A1" w:rsidP="00E1050E">
      <w:pPr>
        <w:pStyle w:val="BodyText"/>
        <w:rPr>
          <w:lang w:val="fi-FI"/>
        </w:rPr>
      </w:pPr>
    </w:p>
    <w:p w:rsidR="00D270CF" w:rsidRPr="0097666B" w:rsidRDefault="00D87370" w:rsidP="00535F1D">
      <w:pPr>
        <w:pStyle w:val="RefAppendheading"/>
        <w:ind w:left="0" w:firstLine="0"/>
      </w:pPr>
      <w:bookmarkStart w:id="113" w:name="_Toc100941124"/>
      <w:r w:rsidRPr="0097666B">
        <w:lastRenderedPageBreak/>
        <w:t>Lähteet</w:t>
      </w:r>
      <w:bookmarkEnd w:id="113"/>
    </w:p>
    <w:p w:rsidR="001F29A7" w:rsidRPr="0097666B" w:rsidRDefault="001F29A7" w:rsidP="001F29A7">
      <w:pPr>
        <w:ind w:left="720" w:hanging="720"/>
      </w:pPr>
      <w:r w:rsidRPr="0097666B">
        <w:t xml:space="preserve">Alander J. (2020). Energy / DSP. Haettu 11. lokakuuta osoitteesta </w:t>
      </w:r>
      <w:hyperlink r:id="rId80" w:history="1">
        <w:r w:rsidR="00A40547" w:rsidRPr="0097666B">
          <w:rPr>
            <w:rStyle w:val="Hyperlink"/>
          </w:rPr>
          <w:t>http://lipas.uwasa.fi/~TAU/ICAT1040/slides.php?File=8200Energy.txt</w:t>
        </w:r>
      </w:hyperlink>
    </w:p>
    <w:p w:rsidR="00837D2F" w:rsidRPr="0097666B" w:rsidRDefault="00837D2F" w:rsidP="00837D2F">
      <w:pPr>
        <w:ind w:left="720" w:hanging="720"/>
        <w:rPr>
          <w:rStyle w:val="Hyperlink"/>
        </w:rPr>
      </w:pPr>
    </w:p>
    <w:p w:rsidR="00837D2F" w:rsidRPr="00311392" w:rsidRDefault="00837D2F" w:rsidP="00837D2F">
      <w:pPr>
        <w:ind w:left="720" w:hanging="720"/>
        <w:rPr>
          <w:lang w:val="en-US"/>
        </w:rPr>
      </w:pPr>
      <w:r w:rsidRPr="00311392">
        <w:rPr>
          <w:lang w:val="en-US"/>
        </w:rPr>
        <w:t xml:space="preserve">Bailey, D. G. (2011). Design for embedded image processing on fpgas. ProQuest Ebook Central </w:t>
      </w:r>
      <w:hyperlink r:id="rId81" w:history="1">
        <w:r w:rsidRPr="00311392">
          <w:rPr>
            <w:rStyle w:val="Hyperlink"/>
            <w:lang w:val="en-US"/>
          </w:rPr>
          <w:t>https://ebookcentral-proquest-com.proxy.uwasa.fi</w:t>
        </w:r>
      </w:hyperlink>
    </w:p>
    <w:p w:rsidR="00837D2F" w:rsidRPr="00311392" w:rsidRDefault="00837D2F" w:rsidP="001F29A7">
      <w:pPr>
        <w:ind w:left="720" w:hanging="720"/>
        <w:rPr>
          <w:lang w:val="en-US"/>
        </w:rPr>
      </w:pPr>
    </w:p>
    <w:p w:rsidR="007307BE" w:rsidRPr="0097666B" w:rsidRDefault="00A40547" w:rsidP="0084034F">
      <w:pPr>
        <w:ind w:left="720" w:hanging="720"/>
      </w:pPr>
      <w:r w:rsidRPr="00311392">
        <w:rPr>
          <w:lang w:val="en-US"/>
        </w:rPr>
        <w:t xml:space="preserve">Brandon T. (2017). CPU or FPGA for image processing: Which is best? </w:t>
      </w:r>
      <w:r w:rsidRPr="0097666B">
        <w:t xml:space="preserve">Haettu 11. lokakuuta osoitteesta </w:t>
      </w:r>
      <w:hyperlink r:id="rId82" w:history="1">
        <w:r w:rsidR="00343C71" w:rsidRPr="0097666B">
          <w:rPr>
            <w:rStyle w:val="Hyperlink"/>
          </w:rPr>
          <w:t>https://www.vision-systems.com/embedded/article/16737656/cpu-or-fpga-for-image-processing-which-is-best</w:t>
        </w:r>
      </w:hyperlink>
    </w:p>
    <w:p w:rsidR="00477ADA" w:rsidRPr="0097666B" w:rsidRDefault="00477ADA" w:rsidP="00477ADA">
      <w:pPr>
        <w:ind w:left="720" w:hanging="720"/>
        <w:rPr>
          <w:rStyle w:val="Hyperlink"/>
        </w:rPr>
      </w:pPr>
    </w:p>
    <w:p w:rsidR="00477ADA" w:rsidRPr="00311392" w:rsidRDefault="00477ADA" w:rsidP="00477ADA">
      <w:pPr>
        <w:ind w:left="720" w:hanging="720"/>
        <w:rPr>
          <w:lang w:val="en-US"/>
        </w:rPr>
      </w:pPr>
      <w:r w:rsidRPr="00311392">
        <w:rPr>
          <w:lang w:val="en-US"/>
        </w:rPr>
        <w:t>Burian, P. K. (2004). Mastering digital photography and imaging. ProQuest Ebook Central https://ebookcentral-proquest-com.proxy.uwasa.fi</w:t>
      </w:r>
    </w:p>
    <w:p w:rsidR="00477ADA" w:rsidRPr="00311392" w:rsidRDefault="00477ADA" w:rsidP="0084034F">
      <w:pPr>
        <w:ind w:left="720" w:hanging="720"/>
        <w:rPr>
          <w:lang w:val="en-US"/>
        </w:rPr>
      </w:pPr>
    </w:p>
    <w:p w:rsidR="001F29A7" w:rsidRPr="0097666B" w:rsidRDefault="0084034F" w:rsidP="00515BCB">
      <w:pPr>
        <w:ind w:left="720" w:hanging="720"/>
      </w:pPr>
      <w:r w:rsidRPr="00311392">
        <w:rPr>
          <w:lang w:val="en-US"/>
        </w:rPr>
        <w:t xml:space="preserve">Camazing. </w:t>
      </w:r>
      <w:r w:rsidRPr="0097666B">
        <w:t xml:space="preserve">(29. heinäkuuta 2020a). </w:t>
      </w:r>
      <w:r w:rsidRPr="0097666B">
        <w:rPr>
          <w:i/>
        </w:rPr>
        <w:t>camazing</w:t>
      </w:r>
      <w:r w:rsidRPr="0097666B">
        <w:t xml:space="preserve">. </w:t>
      </w:r>
      <w:r w:rsidRPr="0097666B">
        <w:tab/>
        <w:t xml:space="preserve">Haettu 29. heinäkuuta osoitteesta </w:t>
      </w:r>
      <w:hyperlink r:id="rId83" w:history="1">
        <w:r w:rsidR="008506E0" w:rsidRPr="0097666B">
          <w:rPr>
            <w:rStyle w:val="Hyperlink"/>
          </w:rPr>
          <w:t>https://pypi.org/project/camazing/</w:t>
        </w:r>
      </w:hyperlink>
    </w:p>
    <w:p w:rsidR="0084034F" w:rsidRPr="0097666B" w:rsidRDefault="0084034F" w:rsidP="0037250D">
      <w:pPr>
        <w:ind w:left="720" w:hanging="720"/>
      </w:pPr>
    </w:p>
    <w:p w:rsidR="006B10E8" w:rsidRPr="0097666B" w:rsidRDefault="006B10E8" w:rsidP="006B10E8">
      <w:pPr>
        <w:ind w:left="720" w:hanging="720"/>
      </w:pPr>
      <w:r w:rsidRPr="00311392">
        <w:rPr>
          <w:lang w:val="en-US"/>
        </w:rPr>
        <w:t>Camazing. (29. heinäkuuta 2020</w:t>
      </w:r>
      <w:r w:rsidR="00A91693" w:rsidRPr="00311392">
        <w:rPr>
          <w:lang w:val="en-US"/>
        </w:rPr>
        <w:t>b</w:t>
      </w:r>
      <w:r w:rsidRPr="00311392">
        <w:rPr>
          <w:lang w:val="en-US"/>
        </w:rPr>
        <w:t xml:space="preserve">). </w:t>
      </w:r>
      <w:r w:rsidRPr="00311392">
        <w:rPr>
          <w:i/>
          <w:lang w:val="en-US"/>
        </w:rPr>
        <w:t>camazing</w:t>
      </w:r>
      <w:r w:rsidR="00B604F5" w:rsidRPr="00311392">
        <w:rPr>
          <w:i/>
          <w:lang w:val="en-US"/>
        </w:rPr>
        <w:t xml:space="preserve"> documentation</w:t>
      </w:r>
      <w:r w:rsidRPr="00311392">
        <w:rPr>
          <w:lang w:val="en-US"/>
        </w:rPr>
        <w:t xml:space="preserve">. </w:t>
      </w:r>
      <w:r w:rsidRPr="00311392">
        <w:rPr>
          <w:lang w:val="en-US"/>
        </w:rPr>
        <w:tab/>
      </w:r>
      <w:r w:rsidRPr="0097666B">
        <w:t xml:space="preserve">Haettu 29. heinäkuuta osoitteesta </w:t>
      </w:r>
      <w:r w:rsidR="002320B3" w:rsidRPr="0097666B">
        <w:t>https://camazing.readthedocs.io/en/latest/index.html</w:t>
      </w:r>
    </w:p>
    <w:p w:rsidR="006B10E8" w:rsidRPr="0097666B" w:rsidRDefault="006B10E8" w:rsidP="0037250D">
      <w:pPr>
        <w:ind w:left="720" w:hanging="720"/>
      </w:pPr>
    </w:p>
    <w:p w:rsidR="00D367FE" w:rsidRPr="00311392" w:rsidRDefault="00D367FE" w:rsidP="00D367FE">
      <w:pPr>
        <w:ind w:left="720" w:hanging="720"/>
        <w:rPr>
          <w:lang w:val="en-US"/>
        </w:rPr>
      </w:pPr>
      <w:r w:rsidRPr="00311392">
        <w:rPr>
          <w:lang w:val="en-US"/>
        </w:rPr>
        <w:t xml:space="preserve">Cochard, François. </w:t>
      </w:r>
      <w:r w:rsidRPr="00311392">
        <w:rPr>
          <w:i/>
          <w:iCs/>
          <w:lang w:val="en-US"/>
        </w:rPr>
        <w:t>Successfully Starting in Astronomical Spectroscopy : A Practical Guide</w:t>
      </w:r>
      <w:r w:rsidRPr="00311392">
        <w:rPr>
          <w:lang w:val="en-US"/>
        </w:rPr>
        <w:t>, EDP Sciences, 2020.</w:t>
      </w:r>
      <w:r w:rsidRPr="00311392">
        <w:rPr>
          <w:i/>
          <w:iCs/>
          <w:lang w:val="en-US"/>
        </w:rPr>
        <w:t xml:space="preserve"> ProQuest Ebook Central</w:t>
      </w:r>
      <w:r w:rsidRPr="00311392">
        <w:rPr>
          <w:lang w:val="en-US"/>
        </w:rPr>
        <w:t xml:space="preserve">, </w:t>
      </w:r>
      <w:hyperlink r:id="rId84" w:history="1">
        <w:r w:rsidRPr="00311392">
          <w:rPr>
            <w:rStyle w:val="Hyperlink"/>
            <w:lang w:val="en-US"/>
          </w:rPr>
          <w:t>https://ebookcentral-proquest-com.proxy.uwasa.fi/lib/tritonia-ebooks/detail.action?docID=5652129</w:t>
        </w:r>
      </w:hyperlink>
      <w:r w:rsidRPr="00311392">
        <w:rPr>
          <w:lang w:val="en-US"/>
        </w:rPr>
        <w:t>.</w:t>
      </w:r>
    </w:p>
    <w:p w:rsidR="00D367FE" w:rsidRPr="00311392" w:rsidRDefault="00D367FE" w:rsidP="0037250D">
      <w:pPr>
        <w:ind w:left="720" w:hanging="720"/>
        <w:rPr>
          <w:lang w:val="en-US"/>
        </w:rPr>
      </w:pPr>
    </w:p>
    <w:p w:rsidR="00044D1E" w:rsidRPr="00311392" w:rsidRDefault="00044D1E" w:rsidP="00044D1E">
      <w:pPr>
        <w:ind w:left="720" w:hanging="720"/>
        <w:rPr>
          <w:lang w:val="en-US"/>
        </w:rPr>
      </w:pPr>
      <w:r w:rsidRPr="00311392">
        <w:rPr>
          <w:lang w:val="en-US"/>
        </w:rPr>
        <w:t>Davies, E. R. (2012). Computer and machine vision : Theory, algorithms, practicalities. ProQuest Ebook Central https://ebookcentral-proquest-com.proxy.uwasa.fi</w:t>
      </w:r>
    </w:p>
    <w:p w:rsidR="00044D1E" w:rsidRPr="00311392" w:rsidRDefault="00044D1E" w:rsidP="0037250D">
      <w:pPr>
        <w:ind w:left="720" w:hanging="720"/>
        <w:rPr>
          <w:lang w:val="en-US"/>
        </w:rPr>
      </w:pPr>
    </w:p>
    <w:p w:rsidR="0037250D" w:rsidRPr="0097666B" w:rsidRDefault="00093793" w:rsidP="008F30D7">
      <w:pPr>
        <w:ind w:left="720" w:hanging="720"/>
      </w:pPr>
      <w:r w:rsidRPr="00311392">
        <w:rPr>
          <w:lang w:val="en-US"/>
        </w:rPr>
        <w:t>Digilent.</w:t>
      </w:r>
      <w:r w:rsidR="0037250D" w:rsidRPr="00311392">
        <w:rPr>
          <w:lang w:val="en-US"/>
        </w:rPr>
        <w:t xml:space="preserve"> </w:t>
      </w:r>
      <w:r w:rsidR="0037250D" w:rsidRPr="0097666B">
        <w:t>(20. heinäkuuta 2020</w:t>
      </w:r>
      <w:r w:rsidR="005E6435" w:rsidRPr="0097666B">
        <w:t>a</w:t>
      </w:r>
      <w:r w:rsidR="0037250D" w:rsidRPr="0097666B">
        <w:t xml:space="preserve">). </w:t>
      </w:r>
      <w:r w:rsidRPr="0097666B">
        <w:rPr>
          <w:i/>
        </w:rPr>
        <w:t>Zybo Z7</w:t>
      </w:r>
      <w:r w:rsidR="0037250D" w:rsidRPr="0097666B">
        <w:rPr>
          <w:i/>
        </w:rPr>
        <w:t>.</w:t>
      </w:r>
      <w:r w:rsidR="0037250D" w:rsidRPr="0097666B">
        <w:t xml:space="preserve"> Haettu 20. heinäkuuta osoitteesta </w:t>
      </w:r>
      <w:r w:rsidR="00255C03" w:rsidRPr="0097666B">
        <w:t>https://reference.digilentinc.com/reference/programmable-logic/zybo-z7/start</w:t>
      </w:r>
    </w:p>
    <w:p w:rsidR="001C0DA0" w:rsidRPr="0097666B" w:rsidRDefault="001C0DA0" w:rsidP="00EA0BF8">
      <w:pPr>
        <w:ind w:left="720" w:hanging="720"/>
      </w:pPr>
    </w:p>
    <w:p w:rsidR="00EA0BF8" w:rsidRPr="0097666B" w:rsidRDefault="00EA0BF8" w:rsidP="00EA0BF8">
      <w:pPr>
        <w:ind w:left="720" w:hanging="720"/>
      </w:pPr>
      <w:r w:rsidRPr="00311392">
        <w:rPr>
          <w:lang w:val="en-US"/>
        </w:rPr>
        <w:t>Digilent. (20. heinäkuuta 2020</w:t>
      </w:r>
      <w:r w:rsidR="005E6435" w:rsidRPr="00311392">
        <w:rPr>
          <w:lang w:val="en-US"/>
        </w:rPr>
        <w:t>b</w:t>
      </w:r>
      <w:r w:rsidRPr="00311392">
        <w:rPr>
          <w:lang w:val="en-US"/>
        </w:rPr>
        <w:t xml:space="preserve">). </w:t>
      </w:r>
      <w:r w:rsidR="00B97E96" w:rsidRPr="00311392">
        <w:rPr>
          <w:i/>
          <w:lang w:val="en-US"/>
        </w:rPr>
        <w:t>Zynq APSoC Architecture</w:t>
      </w:r>
      <w:r w:rsidRPr="00311392">
        <w:rPr>
          <w:i/>
          <w:lang w:val="en-US"/>
        </w:rPr>
        <w:t>.</w:t>
      </w:r>
      <w:r w:rsidRPr="00311392">
        <w:rPr>
          <w:lang w:val="en-US"/>
        </w:rPr>
        <w:t xml:space="preserve"> </w:t>
      </w:r>
      <w:r w:rsidRPr="0097666B">
        <w:t xml:space="preserve">Haettu 20. heinäkuuta osoitteesta </w:t>
      </w:r>
      <w:hyperlink r:id="rId85" w:anchor="zynq_apsoc_architecture" w:history="1">
        <w:r w:rsidR="005C2733" w:rsidRPr="0097666B">
          <w:rPr>
            <w:rStyle w:val="Hyperlink"/>
          </w:rPr>
          <w:t>https://reference.digilentinc.com/reference/programmable-logic/zybo-z7/reference-manual#zynq_apsoc_architecture</w:t>
        </w:r>
      </w:hyperlink>
    </w:p>
    <w:p w:rsidR="00477ECC" w:rsidRPr="0097666B" w:rsidRDefault="00477ECC" w:rsidP="00477ECC">
      <w:pPr>
        <w:rPr>
          <w:rStyle w:val="Hyperlink"/>
        </w:rPr>
      </w:pPr>
    </w:p>
    <w:p w:rsidR="005C2D44" w:rsidRPr="00311392" w:rsidRDefault="005C2D44" w:rsidP="005C2D44">
      <w:pPr>
        <w:ind w:left="720" w:hanging="720"/>
        <w:rPr>
          <w:rStyle w:val="Hyperlink"/>
          <w:lang w:val="en-US"/>
        </w:rPr>
      </w:pPr>
      <w:r w:rsidRPr="00311392">
        <w:rPr>
          <w:rStyle w:val="Hyperlink"/>
          <w:lang w:val="en-US"/>
        </w:rPr>
        <w:t xml:space="preserve">Eskelinen, M. (2019). Computational methods for hyperspectral imaging using Fabry–Perot interferometers and colour cameras. </w:t>
      </w:r>
      <w:r w:rsidR="00792580" w:rsidRPr="00311392">
        <w:rPr>
          <w:rStyle w:val="Hyperlink"/>
          <w:lang w:val="en-US"/>
        </w:rPr>
        <w:t xml:space="preserve">JYU Dissertations </w:t>
      </w:r>
      <w:hyperlink r:id="rId86" w:history="1">
        <w:r w:rsidR="00377C74" w:rsidRPr="00311392">
          <w:rPr>
            <w:rStyle w:val="Hyperlink"/>
            <w:lang w:val="en-US"/>
          </w:rPr>
          <w:t>http://urn.fi/URN:ISBN:978-951-39-7967-6</w:t>
        </w:r>
      </w:hyperlink>
      <w:r w:rsidR="00792580" w:rsidRPr="00311392">
        <w:rPr>
          <w:rStyle w:val="Hyperlink"/>
          <w:lang w:val="en-US"/>
        </w:rPr>
        <w:t xml:space="preserve"> </w:t>
      </w:r>
    </w:p>
    <w:p w:rsidR="00377C74" w:rsidRPr="00311392" w:rsidRDefault="00377C74" w:rsidP="005C2D44">
      <w:pPr>
        <w:ind w:left="720" w:hanging="720"/>
        <w:rPr>
          <w:rStyle w:val="Hyperlink"/>
          <w:lang w:val="en-US"/>
        </w:rPr>
      </w:pPr>
    </w:p>
    <w:p w:rsidR="00B5115F" w:rsidRPr="00311392" w:rsidRDefault="00377C74" w:rsidP="00B5115F">
      <w:pPr>
        <w:ind w:left="720" w:hanging="720"/>
        <w:rPr>
          <w:rStyle w:val="Hyperlink"/>
          <w:lang w:val="en-US"/>
        </w:rPr>
      </w:pPr>
      <w:r w:rsidRPr="00311392">
        <w:rPr>
          <w:rStyle w:val="Hyperlink"/>
          <w:lang w:val="en-US"/>
        </w:rPr>
        <w:t xml:space="preserve">Fernandez-Maloigne, C., Robert-Inacio, F., &amp; Macaire, L. (Eds.). (2012). Digital color : Acquisition, perception, coding and rendering. ProQuest Ebook Central </w:t>
      </w:r>
      <w:hyperlink r:id="rId87" w:history="1">
        <w:r w:rsidR="00B5115F" w:rsidRPr="00311392">
          <w:rPr>
            <w:rStyle w:val="Hyperlink"/>
            <w:lang w:val="en-US"/>
          </w:rPr>
          <w:t>https://ebookcentral-proquest-com.proxy.uwasa.fi</w:t>
        </w:r>
      </w:hyperlink>
    </w:p>
    <w:p w:rsidR="00B5115F" w:rsidRPr="00311392" w:rsidRDefault="00B5115F" w:rsidP="00B5115F">
      <w:pPr>
        <w:ind w:left="720" w:hanging="720"/>
        <w:rPr>
          <w:rStyle w:val="Hyperlink"/>
          <w:lang w:val="en-US"/>
        </w:rPr>
      </w:pPr>
    </w:p>
    <w:p w:rsidR="00B5115F" w:rsidRPr="00311392" w:rsidRDefault="00B5115F" w:rsidP="00B5115F">
      <w:pPr>
        <w:ind w:left="720" w:hanging="720"/>
        <w:rPr>
          <w:rStyle w:val="Hyperlink"/>
          <w:lang w:val="en-US"/>
        </w:rPr>
      </w:pPr>
      <w:r w:rsidRPr="00311392">
        <w:rPr>
          <w:rStyle w:val="Hyperlink"/>
          <w:lang w:val="en-US"/>
        </w:rPr>
        <w:t xml:space="preserve">Garini, Y., Young, I.T. and McNamara, G. (2006). Spectral imaging: Principles and appli-cations. Cytometry, 69A: 735-747. </w:t>
      </w:r>
      <w:hyperlink r:id="rId88" w:history="1">
        <w:r w:rsidR="001225C0" w:rsidRPr="00311392">
          <w:rPr>
            <w:rStyle w:val="Hyperlink"/>
            <w:lang w:val="en-US"/>
          </w:rPr>
          <w:t>https://doi-org.proxy.uwasa.fi/10.1002/cyto.a.20311</w:t>
        </w:r>
      </w:hyperlink>
    </w:p>
    <w:p w:rsidR="001225C0" w:rsidRPr="00311392" w:rsidRDefault="001225C0" w:rsidP="00B5115F">
      <w:pPr>
        <w:ind w:left="720" w:hanging="720"/>
        <w:rPr>
          <w:rStyle w:val="Hyperlink"/>
          <w:lang w:val="en-US"/>
        </w:rPr>
      </w:pPr>
    </w:p>
    <w:p w:rsidR="001225C0" w:rsidRDefault="001225C0" w:rsidP="00B5115F">
      <w:pPr>
        <w:ind w:left="720" w:hanging="720"/>
        <w:rPr>
          <w:rStyle w:val="Hyperlink"/>
          <w:lang w:val="en-US"/>
        </w:rPr>
      </w:pPr>
      <w:r w:rsidRPr="00311392">
        <w:rPr>
          <w:rStyle w:val="Hyperlink"/>
          <w:lang w:val="en-US"/>
        </w:rPr>
        <w:t xml:space="preserve">Chatwal, G. R., &amp; Anand, S. K. (2008). Spectroscopy : Atomic and molecular. ProQuest Ebook Central </w:t>
      </w:r>
      <w:hyperlink r:id="rId89" w:history="1">
        <w:r w:rsidR="009137D7" w:rsidRPr="00F12E38">
          <w:rPr>
            <w:rStyle w:val="Hyperlink"/>
            <w:lang w:val="en-US"/>
          </w:rPr>
          <w:t>https://ebookcentral-proquest-com.proxy.uwasa.fi</w:t>
        </w:r>
      </w:hyperlink>
    </w:p>
    <w:p w:rsidR="009137D7" w:rsidRDefault="009137D7" w:rsidP="00B5115F">
      <w:pPr>
        <w:ind w:left="720" w:hanging="720"/>
        <w:rPr>
          <w:rStyle w:val="Hyperlink"/>
          <w:lang w:val="en-US"/>
        </w:rPr>
      </w:pPr>
    </w:p>
    <w:p w:rsidR="009137D7" w:rsidRDefault="009137D7" w:rsidP="00B5115F">
      <w:pPr>
        <w:ind w:left="720" w:hanging="720"/>
        <w:rPr>
          <w:rStyle w:val="Hyperlink"/>
          <w:lang w:val="en-US"/>
        </w:rPr>
      </w:pPr>
      <w:r w:rsidRPr="009137D7">
        <w:rPr>
          <w:rStyle w:val="Hyperlink"/>
          <w:lang w:val="en-US"/>
        </w:rPr>
        <w:t>Hariharan, P. (2006). Basics of interferometry. Elsevier Science &amp; Technology.</w:t>
      </w:r>
      <w:r>
        <w:rPr>
          <w:rStyle w:val="Hyperlink"/>
          <w:lang w:val="en-US"/>
        </w:rPr>
        <w:t xml:space="preserve"> </w:t>
      </w:r>
      <w:r w:rsidRPr="00311392">
        <w:rPr>
          <w:rStyle w:val="Hyperlink"/>
          <w:lang w:val="en-US"/>
        </w:rPr>
        <w:t xml:space="preserve">ProQuest Ebook Central </w:t>
      </w:r>
      <w:hyperlink r:id="rId90" w:history="1">
        <w:r w:rsidRPr="00F12E38">
          <w:rPr>
            <w:rStyle w:val="Hyperlink"/>
            <w:lang w:val="en-US"/>
          </w:rPr>
          <w:t>https://ebookcentral-proquest-com.proxy.uwasa.fi</w:t>
        </w:r>
      </w:hyperlink>
    </w:p>
    <w:p w:rsidR="00517AE2" w:rsidRPr="00311392" w:rsidRDefault="00517AE2" w:rsidP="005C2D44">
      <w:pPr>
        <w:ind w:left="720" w:hanging="720"/>
        <w:rPr>
          <w:rStyle w:val="Hyperlink"/>
          <w:lang w:val="en-US"/>
        </w:rPr>
      </w:pPr>
    </w:p>
    <w:p w:rsidR="00517AE2" w:rsidRDefault="00517AE2" w:rsidP="005C2D44">
      <w:pPr>
        <w:ind w:left="720" w:hanging="720"/>
        <w:rPr>
          <w:lang w:val="en-US"/>
        </w:rPr>
      </w:pPr>
      <w:r w:rsidRPr="00311392">
        <w:rPr>
          <w:lang w:val="en-US"/>
        </w:rPr>
        <w:t xml:space="preserve">Hauck, S., DeHon, A., &amp; DeHon, A. (2007). Reconfigurable computing : The theory and practice of fpga-based computation. ProQuest Ebook Central </w:t>
      </w:r>
      <w:hyperlink r:id="rId91" w:history="1">
        <w:r w:rsidR="00551371" w:rsidRPr="00F12E38">
          <w:rPr>
            <w:rStyle w:val="Hyperlink"/>
            <w:lang w:val="en-US"/>
          </w:rPr>
          <w:t>https://ebookcentral-proquest-com.proxy.uwasa.fi</w:t>
        </w:r>
      </w:hyperlink>
    </w:p>
    <w:p w:rsidR="00551371" w:rsidRDefault="00551371" w:rsidP="005C2D44">
      <w:pPr>
        <w:ind w:left="720" w:hanging="720"/>
        <w:rPr>
          <w:lang w:val="en-US"/>
        </w:rPr>
      </w:pPr>
    </w:p>
    <w:p w:rsidR="00551371" w:rsidRPr="00311392" w:rsidRDefault="00551371" w:rsidP="005C2D44">
      <w:pPr>
        <w:ind w:left="720" w:hanging="720"/>
        <w:rPr>
          <w:rStyle w:val="Hyperlink"/>
          <w:lang w:val="en-US"/>
        </w:rPr>
      </w:pPr>
      <w:r w:rsidRPr="00551371">
        <w:rPr>
          <w:rStyle w:val="Hyperlink"/>
          <w:lang w:val="en-US"/>
        </w:rPr>
        <w:t>Hornberg, A. (Ed.). (2017). Handbook of machine and computer vision : The guide for developers and users. John Wiley &amp; Sons, Incorporated.</w:t>
      </w:r>
    </w:p>
    <w:p w:rsidR="00DA15EF" w:rsidRPr="00311392" w:rsidRDefault="00DA15EF" w:rsidP="005C2D44">
      <w:pPr>
        <w:ind w:left="720" w:hanging="720"/>
        <w:rPr>
          <w:rStyle w:val="Hyperlink"/>
          <w:lang w:val="en-US"/>
        </w:rPr>
      </w:pPr>
    </w:p>
    <w:p w:rsidR="00DA15EF" w:rsidRPr="00311392" w:rsidRDefault="00DA15EF" w:rsidP="005C2D44">
      <w:pPr>
        <w:ind w:left="720" w:hanging="720"/>
        <w:rPr>
          <w:rStyle w:val="Hyperlink"/>
          <w:lang w:val="en-US"/>
        </w:rPr>
      </w:pPr>
      <w:r w:rsidRPr="00311392">
        <w:rPr>
          <w:rStyle w:val="Hyperlink"/>
          <w:lang w:val="en-US"/>
        </w:rPr>
        <w:lastRenderedPageBreak/>
        <w:t>Kelsey, C. A., Heintz, P. H., Chambers, G. D., Sandoval, D. J., Adolphi, N. L., &amp; Paffett, K. S. (2014). Radiation biology of medical imaging. ProQuest Ebook Central https://ebookcentral-proquest-com.proxy.uwasa.fi</w:t>
      </w:r>
    </w:p>
    <w:p w:rsidR="005C2D44" w:rsidRPr="00311392" w:rsidRDefault="005C2D44" w:rsidP="00477ECC">
      <w:pPr>
        <w:rPr>
          <w:rStyle w:val="Hyperlink"/>
          <w:lang w:val="en-US"/>
        </w:rPr>
      </w:pPr>
    </w:p>
    <w:p w:rsidR="003A338F" w:rsidRPr="00311392" w:rsidRDefault="00477ECC" w:rsidP="003A338F">
      <w:pPr>
        <w:ind w:left="720" w:hanging="720"/>
        <w:rPr>
          <w:rStyle w:val="Hyperlink"/>
          <w:lang w:val="en-US"/>
        </w:rPr>
      </w:pPr>
      <w:r w:rsidRPr="00311392">
        <w:rPr>
          <w:rStyle w:val="Hyperlink"/>
          <w:lang w:val="en-US"/>
        </w:rPr>
        <w:t xml:space="preserve">Kubby, J. A. (2011). A guide to hands-on mems design and prototyping. ProQuest Ebook Central </w:t>
      </w:r>
      <w:hyperlink r:id="rId92" w:history="1">
        <w:r w:rsidRPr="00311392">
          <w:rPr>
            <w:rStyle w:val="Hyperlink"/>
            <w:lang w:val="en-US"/>
          </w:rPr>
          <w:t>https://ebookcentral-proquest-com.proxy.uwasa.fi</w:t>
        </w:r>
      </w:hyperlink>
    </w:p>
    <w:p w:rsidR="003A338F" w:rsidRPr="00311392" w:rsidRDefault="003A338F" w:rsidP="003A338F">
      <w:pPr>
        <w:ind w:left="720" w:hanging="720"/>
        <w:rPr>
          <w:rStyle w:val="Hyperlink"/>
          <w:lang w:val="en-US"/>
        </w:rPr>
      </w:pPr>
    </w:p>
    <w:p w:rsidR="003A338F" w:rsidRPr="00311392" w:rsidRDefault="003A338F" w:rsidP="003A338F">
      <w:pPr>
        <w:ind w:left="720" w:hanging="720"/>
        <w:rPr>
          <w:rStyle w:val="Hyperlink"/>
          <w:lang w:val="en-US"/>
        </w:rPr>
      </w:pPr>
      <w:r w:rsidRPr="00311392">
        <w:rPr>
          <w:rStyle w:val="Hyperlink"/>
          <w:lang w:val="en-US"/>
        </w:rPr>
        <w:t>Lanaro, G. (2013). Python high performance programming. ProQuest Ebook Central https://ebookcentral-proquest-com.proxy.uwasa.fi</w:t>
      </w:r>
    </w:p>
    <w:p w:rsidR="001C0DD5" w:rsidRPr="00311392" w:rsidRDefault="001C0DD5" w:rsidP="001C0DD5">
      <w:pPr>
        <w:ind w:left="720" w:hanging="720"/>
        <w:rPr>
          <w:rStyle w:val="Hyperlink"/>
          <w:lang w:val="en-US"/>
        </w:rPr>
      </w:pPr>
    </w:p>
    <w:p w:rsidR="001C0DD5" w:rsidRPr="00311392" w:rsidRDefault="001C0DD5" w:rsidP="001C0DD5">
      <w:pPr>
        <w:ind w:left="720" w:hanging="720"/>
        <w:rPr>
          <w:rStyle w:val="Hyperlink"/>
          <w:lang w:val="en-US"/>
        </w:rPr>
      </w:pPr>
      <w:r w:rsidRPr="00311392">
        <w:rPr>
          <w:rStyle w:val="Hyperlink"/>
          <w:lang w:val="en-US"/>
        </w:rPr>
        <w:t xml:space="preserve">Maxfield, C. ". (2004). The design warrior's guide to fpgas : Devices, tools and flows. ProQuest Ebook Central </w:t>
      </w:r>
      <w:hyperlink r:id="rId93" w:history="1">
        <w:r w:rsidR="00995832" w:rsidRPr="00311392">
          <w:rPr>
            <w:rStyle w:val="Hyperlink"/>
            <w:lang w:val="en-US"/>
          </w:rPr>
          <w:t>https://ebookcentral-proquest-com.proxy.uwasa.fi</w:t>
        </w:r>
      </w:hyperlink>
    </w:p>
    <w:p w:rsidR="00995832" w:rsidRPr="00311392" w:rsidRDefault="00995832" w:rsidP="001C0DD5">
      <w:pPr>
        <w:ind w:left="720" w:hanging="720"/>
        <w:rPr>
          <w:rStyle w:val="Hyperlink"/>
          <w:lang w:val="en-US"/>
        </w:rPr>
      </w:pPr>
    </w:p>
    <w:p w:rsidR="00995832" w:rsidRPr="00311392" w:rsidRDefault="00995832" w:rsidP="001C0DD5">
      <w:pPr>
        <w:ind w:left="720" w:hanging="720"/>
        <w:rPr>
          <w:rStyle w:val="Hyperlink"/>
          <w:lang w:val="en-US"/>
        </w:rPr>
      </w:pPr>
      <w:r w:rsidRPr="00311392">
        <w:rPr>
          <w:rStyle w:val="Hyperlink"/>
          <w:lang w:val="en-US"/>
        </w:rPr>
        <w:t xml:space="preserve">Mckinney, W. (2017). Python for data analysis : Data wrangling with pandas, numpy, and ipython. ProQuest Ebook Central </w:t>
      </w:r>
      <w:hyperlink r:id="rId94" w:history="1">
        <w:r w:rsidRPr="00311392">
          <w:rPr>
            <w:rStyle w:val="Hyperlink"/>
            <w:lang w:val="en-US"/>
          </w:rPr>
          <w:t>https://ebookcentral-proquest-com.proxy.uwasa.fi</w:t>
        </w:r>
      </w:hyperlink>
    </w:p>
    <w:p w:rsidR="006740A3" w:rsidRPr="00311392" w:rsidRDefault="006740A3" w:rsidP="006740A3">
      <w:pPr>
        <w:ind w:left="720" w:hanging="720"/>
        <w:rPr>
          <w:rStyle w:val="Hyperlink"/>
          <w:lang w:val="en-US"/>
        </w:rPr>
      </w:pPr>
    </w:p>
    <w:p w:rsidR="006740A3" w:rsidRDefault="006740A3" w:rsidP="006740A3">
      <w:pPr>
        <w:ind w:left="720" w:hanging="720"/>
        <w:rPr>
          <w:rStyle w:val="Hyperlink"/>
          <w:lang w:val="en-US"/>
        </w:rPr>
      </w:pPr>
      <w:r w:rsidRPr="00311392">
        <w:rPr>
          <w:rStyle w:val="Hyperlink"/>
          <w:lang w:val="en-US"/>
        </w:rPr>
        <w:t xml:space="preserve">Mikla, V. I., &amp; Mikla, V. V. (2013). Medical imaging technology. ProQuest Ebook Central </w:t>
      </w:r>
      <w:hyperlink r:id="rId95" w:history="1">
        <w:r w:rsidRPr="00311392">
          <w:rPr>
            <w:rStyle w:val="Hyperlink"/>
            <w:lang w:val="en-US"/>
          </w:rPr>
          <w:t>https://ebookcentral-proquest-com.proxy.uwasa.fi</w:t>
        </w:r>
      </w:hyperlink>
    </w:p>
    <w:p w:rsidR="006D7A90" w:rsidRDefault="006D7A90" w:rsidP="006740A3">
      <w:pPr>
        <w:ind w:left="720" w:hanging="720"/>
        <w:rPr>
          <w:rStyle w:val="Hyperlink"/>
          <w:lang w:val="en-US"/>
        </w:rPr>
      </w:pPr>
    </w:p>
    <w:p w:rsidR="006D7A90" w:rsidRPr="00311392" w:rsidRDefault="006D7A90" w:rsidP="006740A3">
      <w:pPr>
        <w:ind w:left="720" w:hanging="720"/>
        <w:rPr>
          <w:rStyle w:val="Hyperlink"/>
          <w:lang w:val="en-US"/>
        </w:rPr>
      </w:pPr>
      <w:r w:rsidRPr="006D7A90">
        <w:rPr>
          <w:rStyle w:val="Hyperlink"/>
          <w:lang w:val="en-US"/>
        </w:rPr>
        <w:t>Murphy, D. B., &amp; Davidson, M. W. (2012). Fundamentals of light microscopy and electronic imaging. John Wiley &amp; Sons, Incorporated.</w:t>
      </w:r>
      <w:r w:rsidR="00732D29">
        <w:rPr>
          <w:rStyle w:val="Hyperlink"/>
          <w:lang w:val="en-US"/>
        </w:rPr>
        <w:t xml:space="preserve"> </w:t>
      </w:r>
      <w:r w:rsidR="00732D29" w:rsidRPr="00311392">
        <w:rPr>
          <w:rStyle w:val="Hyperlink"/>
          <w:lang w:val="en-US"/>
        </w:rPr>
        <w:t xml:space="preserve">ProQuest Ebook Central </w:t>
      </w:r>
      <w:hyperlink r:id="rId96" w:history="1">
        <w:r w:rsidR="00732D29" w:rsidRPr="00311392">
          <w:rPr>
            <w:rStyle w:val="Hyperlink"/>
            <w:lang w:val="en-US"/>
          </w:rPr>
          <w:t>https://ebookcentral-proquest-com.proxy.uwasa.fi</w:t>
        </w:r>
      </w:hyperlink>
    </w:p>
    <w:p w:rsidR="00E64AD1" w:rsidRPr="00311392" w:rsidRDefault="00E64AD1" w:rsidP="006740A3">
      <w:pPr>
        <w:ind w:left="720" w:hanging="720"/>
        <w:rPr>
          <w:rStyle w:val="Hyperlink"/>
          <w:lang w:val="en-US"/>
        </w:rPr>
      </w:pPr>
    </w:p>
    <w:p w:rsidR="00E64AD1" w:rsidRPr="0097666B" w:rsidRDefault="00E64AD1" w:rsidP="00E64AD1">
      <w:pPr>
        <w:ind w:left="720" w:hanging="720"/>
      </w:pPr>
      <w:r w:rsidRPr="00311392">
        <w:rPr>
          <w:lang w:val="en-US"/>
        </w:rPr>
        <w:t xml:space="preserve">ONSEMI. (2021). </w:t>
      </w:r>
      <w:r w:rsidR="00832079" w:rsidRPr="00311392">
        <w:rPr>
          <w:i/>
          <w:lang w:val="en-US"/>
        </w:rPr>
        <w:t>1/2.5-Inch 5 Mp CMOS Digital Image Sensor MT9P031 Data sheet</w:t>
      </w:r>
      <w:r w:rsidR="009834EE" w:rsidRPr="00311392">
        <w:rPr>
          <w:i/>
          <w:lang w:val="en-US"/>
        </w:rPr>
        <w:t xml:space="preserve"> Rev. 11</w:t>
      </w:r>
      <w:r w:rsidRPr="00311392">
        <w:rPr>
          <w:i/>
          <w:lang w:val="en-US"/>
        </w:rPr>
        <w:t>.</w:t>
      </w:r>
      <w:r w:rsidRPr="00311392">
        <w:rPr>
          <w:lang w:val="en-US"/>
        </w:rPr>
        <w:t xml:space="preserve"> </w:t>
      </w:r>
      <w:r w:rsidRPr="0097666B">
        <w:t xml:space="preserve">Haettu </w:t>
      </w:r>
      <w:r w:rsidR="00080C57" w:rsidRPr="0097666B">
        <w:t>8</w:t>
      </w:r>
      <w:r w:rsidRPr="0097666B">
        <w:t xml:space="preserve">. </w:t>
      </w:r>
      <w:r w:rsidR="00080C57" w:rsidRPr="0097666B">
        <w:t xml:space="preserve">elokuuta </w:t>
      </w:r>
      <w:r w:rsidRPr="0097666B">
        <w:t xml:space="preserve">osoitteesta </w:t>
      </w:r>
      <w:hyperlink r:id="rId97" w:history="1">
        <w:r w:rsidR="00C05390" w:rsidRPr="0097666B">
          <w:rPr>
            <w:rStyle w:val="Hyperlink"/>
          </w:rPr>
          <w:t>https://www.onsemi.com/pdf/datasheet/mt9p031-d.pdf</w:t>
        </w:r>
      </w:hyperlink>
    </w:p>
    <w:p w:rsidR="00C05390" w:rsidRPr="0097666B" w:rsidRDefault="00C05390" w:rsidP="00E64AD1">
      <w:pPr>
        <w:ind w:left="720" w:hanging="720"/>
      </w:pPr>
    </w:p>
    <w:p w:rsidR="006C5882" w:rsidRPr="00311392" w:rsidRDefault="00C05390" w:rsidP="00E64AD1">
      <w:pPr>
        <w:ind w:left="720" w:hanging="720"/>
        <w:rPr>
          <w:lang w:val="en-US"/>
        </w:rPr>
      </w:pPr>
      <w:r w:rsidRPr="00311392">
        <w:rPr>
          <w:lang w:val="en-US"/>
        </w:rPr>
        <w:lastRenderedPageBreak/>
        <w:t xml:space="preserve">Pölönen I. (2013). Discovering knowledge in various applications with a novel hyperspectral imager. Jyväskylä studies in computing. </w:t>
      </w:r>
      <w:hyperlink r:id="rId98" w:history="1">
        <w:r w:rsidRPr="00311392">
          <w:rPr>
            <w:rStyle w:val="Hyperlink"/>
            <w:lang w:val="en-US"/>
          </w:rPr>
          <w:t>http://urn.fi/URN:ISBN:978-951-39-5538-0</w:t>
        </w:r>
      </w:hyperlink>
    </w:p>
    <w:p w:rsidR="006C5882" w:rsidRPr="00311392" w:rsidRDefault="006C5882" w:rsidP="00E64AD1">
      <w:pPr>
        <w:ind w:left="720" w:hanging="720"/>
        <w:rPr>
          <w:lang w:val="en-US"/>
        </w:rPr>
      </w:pPr>
    </w:p>
    <w:p w:rsidR="006C5882" w:rsidRPr="00311392" w:rsidRDefault="006C5882" w:rsidP="006C5882">
      <w:pPr>
        <w:ind w:left="720" w:hanging="720"/>
        <w:rPr>
          <w:lang w:val="en-US"/>
        </w:rPr>
      </w:pPr>
      <w:r w:rsidRPr="00311392">
        <w:rPr>
          <w:lang w:val="en-US"/>
        </w:rPr>
        <w:t>Saari, H., Aallos, V.-V., Akujärvi, A., Antila, T., Holmlund, C., Kantojärvi, U., Mäkynen, J., and Ollila, J. (2009). Novel miniaturized hyperspectral sensor for UAV and space applications. In Sensors, Systems, and Next-Generation Satellites XIII. Vol. 7474. International Society for Optics and Photonics, 74741M.</w:t>
      </w:r>
    </w:p>
    <w:p w:rsidR="006740A3" w:rsidRPr="00311392" w:rsidRDefault="006740A3" w:rsidP="00354E8C">
      <w:pPr>
        <w:rPr>
          <w:lang w:val="en-US"/>
        </w:rPr>
      </w:pPr>
    </w:p>
    <w:p w:rsidR="005C2733" w:rsidRPr="00311392" w:rsidRDefault="009E69BD" w:rsidP="009E69BD">
      <w:pPr>
        <w:ind w:left="720" w:hanging="720"/>
        <w:rPr>
          <w:lang w:val="en-US"/>
        </w:rPr>
      </w:pPr>
      <w:r w:rsidRPr="00311392">
        <w:rPr>
          <w:lang w:val="en-US"/>
        </w:rPr>
        <w:t>Saari H. (2020). “As-built” Design description of the SICSURFIS AgMFPI-H019 Vaasa University Spectral Imager.</w:t>
      </w:r>
    </w:p>
    <w:p w:rsidR="006140A5" w:rsidRPr="00311392" w:rsidRDefault="006140A5" w:rsidP="006140A5">
      <w:pPr>
        <w:ind w:left="720" w:hanging="720"/>
        <w:rPr>
          <w:lang w:val="en-US"/>
        </w:rPr>
      </w:pPr>
    </w:p>
    <w:p w:rsidR="006140A5" w:rsidRPr="00311392" w:rsidRDefault="006140A5" w:rsidP="006140A5">
      <w:pPr>
        <w:ind w:left="720" w:hanging="720"/>
        <w:rPr>
          <w:lang w:val="en-US"/>
        </w:rPr>
      </w:pPr>
      <w:r w:rsidRPr="00311392">
        <w:rPr>
          <w:lang w:val="en-US"/>
        </w:rPr>
        <w:t xml:space="preserve">Sarode, R.T.. </w:t>
      </w:r>
      <w:r w:rsidRPr="00311392">
        <w:rPr>
          <w:i/>
          <w:iCs/>
          <w:lang w:val="en-US"/>
        </w:rPr>
        <w:t>College Physics, 2 : Optics and Electronics</w:t>
      </w:r>
      <w:r w:rsidRPr="00311392">
        <w:rPr>
          <w:lang w:val="en-US"/>
        </w:rPr>
        <w:t>, Himalaya Publishing House, 2007.</w:t>
      </w:r>
      <w:r w:rsidRPr="00311392">
        <w:rPr>
          <w:i/>
          <w:iCs/>
          <w:lang w:val="en-US"/>
        </w:rPr>
        <w:t xml:space="preserve"> ProQuest Ebook Central</w:t>
      </w:r>
      <w:r w:rsidRPr="00311392">
        <w:rPr>
          <w:lang w:val="en-US"/>
        </w:rPr>
        <w:t xml:space="preserve">, </w:t>
      </w:r>
      <w:hyperlink r:id="rId99" w:history="1">
        <w:r w:rsidRPr="00311392">
          <w:rPr>
            <w:rStyle w:val="Hyperlink"/>
            <w:lang w:val="en-US"/>
          </w:rPr>
          <w:t>https://ebookcentral-proquest-com.proxy.uwasa.fi/lib/tritonia-ebooks/detail.action?docID=588599</w:t>
        </w:r>
      </w:hyperlink>
      <w:r w:rsidRPr="00311392">
        <w:rPr>
          <w:lang w:val="en-US"/>
        </w:rPr>
        <w:t>.</w:t>
      </w:r>
    </w:p>
    <w:p w:rsidR="006140A5" w:rsidRPr="00311392" w:rsidRDefault="006140A5" w:rsidP="00D46E90">
      <w:pPr>
        <w:rPr>
          <w:lang w:val="en-US"/>
        </w:rPr>
      </w:pPr>
    </w:p>
    <w:p w:rsidR="00D46E90" w:rsidRPr="00311392" w:rsidRDefault="00D46E90" w:rsidP="00D46E90">
      <w:pPr>
        <w:ind w:left="720" w:hanging="720"/>
        <w:rPr>
          <w:lang w:val="en-US"/>
        </w:rPr>
      </w:pPr>
      <w:r w:rsidRPr="00311392">
        <w:rPr>
          <w:lang w:val="en-US"/>
        </w:rPr>
        <w:t xml:space="preserve">Sharma, Kailash K., and Kailash K Sharma. </w:t>
      </w:r>
      <w:r w:rsidRPr="00311392">
        <w:rPr>
          <w:i/>
          <w:iCs/>
          <w:lang w:val="en-US"/>
        </w:rPr>
        <w:t>Optics : Principles and Applications</w:t>
      </w:r>
      <w:r w:rsidRPr="00311392">
        <w:rPr>
          <w:lang w:val="en-US"/>
        </w:rPr>
        <w:t>, Elsevier Science &amp; Technology, 2006.</w:t>
      </w:r>
      <w:r w:rsidRPr="00311392">
        <w:rPr>
          <w:i/>
          <w:iCs/>
          <w:lang w:val="en-US"/>
        </w:rPr>
        <w:t xml:space="preserve"> ProQuest Ebook Central</w:t>
      </w:r>
      <w:r w:rsidRPr="00311392">
        <w:rPr>
          <w:lang w:val="en-US"/>
        </w:rPr>
        <w:t xml:space="preserve">, </w:t>
      </w:r>
      <w:hyperlink r:id="rId100" w:history="1">
        <w:r w:rsidRPr="00311392">
          <w:rPr>
            <w:rStyle w:val="Hyperlink"/>
            <w:lang w:val="en-US"/>
          </w:rPr>
          <w:t>https://ebookcentral-proquest-com.proxy.uwasa.fi/lib/tritonia-ebooks/detail.action?docID=274237</w:t>
        </w:r>
      </w:hyperlink>
      <w:r w:rsidRPr="00311392">
        <w:rPr>
          <w:lang w:val="en-US"/>
        </w:rPr>
        <w:t>.</w:t>
      </w:r>
    </w:p>
    <w:p w:rsidR="00D46E90" w:rsidRPr="00311392" w:rsidRDefault="00D46E90" w:rsidP="005C2733">
      <w:pPr>
        <w:rPr>
          <w:lang w:val="en-US"/>
        </w:rPr>
      </w:pPr>
    </w:p>
    <w:p w:rsidR="00207505" w:rsidRPr="0097666B" w:rsidRDefault="00207505" w:rsidP="00207505">
      <w:pPr>
        <w:ind w:left="720" w:hanging="720"/>
        <w:rPr>
          <w:rStyle w:val="Hyperlink"/>
        </w:rPr>
      </w:pPr>
      <w:r w:rsidRPr="00311392">
        <w:rPr>
          <w:lang w:val="en-US"/>
        </w:rPr>
        <w:t>Suomen Akatemia. (</w:t>
      </w:r>
      <w:r w:rsidR="00D249C6" w:rsidRPr="00311392">
        <w:rPr>
          <w:lang w:val="en-US"/>
        </w:rPr>
        <w:t xml:space="preserve">kevät </w:t>
      </w:r>
      <w:r w:rsidR="00C43CC2" w:rsidRPr="00311392">
        <w:rPr>
          <w:lang w:val="en-US"/>
        </w:rPr>
        <w:t>2019</w:t>
      </w:r>
      <w:r w:rsidRPr="00311392">
        <w:rPr>
          <w:lang w:val="en-US"/>
        </w:rPr>
        <w:t xml:space="preserve">). </w:t>
      </w:r>
      <w:r w:rsidRPr="00311392">
        <w:rPr>
          <w:i/>
          <w:lang w:val="en-US"/>
        </w:rPr>
        <w:t>SICSURFIS – SPECTRAL IMAGING OF COMPLEX SURFACE TOMOGRAPHIES</w:t>
      </w:r>
      <w:r w:rsidRPr="00311392">
        <w:rPr>
          <w:lang w:val="en-US"/>
        </w:rPr>
        <w:t xml:space="preserve">. </w:t>
      </w:r>
      <w:r w:rsidRPr="00311392">
        <w:rPr>
          <w:lang w:val="en-US"/>
        </w:rPr>
        <w:tab/>
      </w:r>
      <w:r w:rsidRPr="0097666B">
        <w:t xml:space="preserve">Haettu 31. heinäkuuta osoitteesta </w:t>
      </w:r>
      <w:hyperlink r:id="rId101" w:history="1">
        <w:r w:rsidRPr="0097666B">
          <w:rPr>
            <w:rStyle w:val="Hyperlink"/>
          </w:rPr>
          <w:t>https://www.aka.fi/globalassets/32akatemiaohjelmat/raddess/vuosiseminaari-2019/polonen_sicsurfis_2019_kevat_hks.pdf</w:t>
        </w:r>
      </w:hyperlink>
    </w:p>
    <w:p w:rsidR="00E9222D" w:rsidRDefault="00E9222D" w:rsidP="00207505">
      <w:pPr>
        <w:ind w:left="720" w:hanging="720"/>
        <w:rPr>
          <w:rStyle w:val="Hyperlink"/>
        </w:rPr>
      </w:pPr>
    </w:p>
    <w:p w:rsidR="00846ED2" w:rsidRDefault="00846ED2" w:rsidP="00207505">
      <w:pPr>
        <w:ind w:left="720" w:hanging="720"/>
        <w:rPr>
          <w:rStyle w:val="Hyperlink"/>
        </w:rPr>
      </w:pPr>
      <w:r w:rsidRPr="00846ED2">
        <w:rPr>
          <w:rStyle w:val="Hyperlink"/>
          <w:lang w:val="en-US"/>
        </w:rPr>
        <w:t xml:space="preserve">Tkachenko, N. V. (2006). Optical spectroscopy : Methods and instrumentations. </w:t>
      </w:r>
      <w:r w:rsidRPr="00846ED2">
        <w:rPr>
          <w:rStyle w:val="Hyperlink"/>
        </w:rPr>
        <w:t>Elsevier Science &amp; Technology.</w:t>
      </w:r>
    </w:p>
    <w:p w:rsidR="00846ED2" w:rsidRPr="0097666B" w:rsidRDefault="00846ED2" w:rsidP="00207505">
      <w:pPr>
        <w:ind w:left="720" w:hanging="720"/>
        <w:rPr>
          <w:rStyle w:val="Hyperlink"/>
        </w:rPr>
      </w:pPr>
    </w:p>
    <w:p w:rsidR="00451A5C" w:rsidRPr="00311392" w:rsidRDefault="00451A5C" w:rsidP="00207505">
      <w:pPr>
        <w:ind w:left="720" w:hanging="720"/>
        <w:rPr>
          <w:lang w:val="en-US"/>
        </w:rPr>
      </w:pPr>
      <w:r w:rsidRPr="0097666B">
        <w:t xml:space="preserve">Trops, R., Hakola, A.-M., Jääskeläinen, S., Näsilä, A., Annala, L., Eskelinen, M., . . . </w:t>
      </w:r>
      <w:r w:rsidRPr="00311392">
        <w:rPr>
          <w:lang w:val="en-US"/>
        </w:rPr>
        <w:t xml:space="preserve">Rissanen, A. (2019). Miniature MOEMS hyperspectral imager with versatile analysis tools. </w:t>
      </w:r>
      <w:r w:rsidRPr="00311392">
        <w:rPr>
          <w:lang w:val="en-US"/>
        </w:rPr>
        <w:lastRenderedPageBreak/>
        <w:t>In W. Piyawattanametha, Y.-H. Park, &amp; H. Zappe (Eds.), Proceedings of SPIE Volume 10931 : MOEMS and Miniaturized Systems XVIII; 109310W (pp. 109310W). SPIE conference proceedings, 10931. SPIE, The International Society for Optical Engineering. doi:10.1117/12.2506366</w:t>
      </w:r>
    </w:p>
    <w:p w:rsidR="00123C8D" w:rsidRPr="00311392" w:rsidRDefault="00123C8D" w:rsidP="00207505">
      <w:pPr>
        <w:ind w:left="720" w:hanging="720"/>
        <w:rPr>
          <w:lang w:val="en-US"/>
        </w:rPr>
      </w:pPr>
    </w:p>
    <w:p w:rsidR="00123C8D" w:rsidRPr="00311392" w:rsidRDefault="00123C8D" w:rsidP="00207505">
      <w:pPr>
        <w:ind w:left="720" w:hanging="720"/>
        <w:rPr>
          <w:lang w:val="en-US"/>
        </w:rPr>
      </w:pPr>
      <w:r w:rsidRPr="00311392">
        <w:rPr>
          <w:lang w:val="en-US"/>
        </w:rPr>
        <w:t>Tupin, F., Inglada, J., &amp; Nicolas, J. (Eds.). (2014). Remote sensing imagery. ProQuest Ebook Central https://ebookcentral-proquest-com.proxy.uwasa.fi</w:t>
      </w:r>
    </w:p>
    <w:p w:rsidR="00207505" w:rsidRPr="00311392" w:rsidRDefault="00207505" w:rsidP="0037250D">
      <w:pPr>
        <w:ind w:left="720" w:hanging="720"/>
        <w:rPr>
          <w:lang w:val="en-US"/>
        </w:rPr>
      </w:pPr>
    </w:p>
    <w:p w:rsidR="00E21A63" w:rsidRPr="0097666B" w:rsidRDefault="00E21A63" w:rsidP="00E21A63">
      <w:pPr>
        <w:ind w:left="720" w:hanging="720"/>
      </w:pPr>
      <w:r w:rsidRPr="007C7DA7">
        <w:rPr>
          <w:rStyle w:val="Hyperlink"/>
        </w:rPr>
        <w:t xml:space="preserve">Vaasan yliopisto. </w:t>
      </w:r>
      <w:r w:rsidRPr="0097666B">
        <w:rPr>
          <w:rStyle w:val="Hyperlink"/>
        </w:rPr>
        <w:t>(22. marraskuuta 2017). Laskentatehoa ihosyövän tunnistamiseen spektrikameralla - Professori Jarmo Alander sai Suomen Akatemialta tutkimusrahoitusta. Vaasan yliopisto. https://www.univaasa.fi/fi/midcom-permalink-1e7cf9532f21766cf9511e7ac53a9feb3445eb55eb5</w:t>
      </w:r>
    </w:p>
    <w:p w:rsidR="00E21A63" w:rsidRPr="0097666B" w:rsidRDefault="00E21A63" w:rsidP="00E21A63"/>
    <w:p w:rsidR="009A527B" w:rsidRPr="00311392" w:rsidRDefault="006C3938" w:rsidP="006C3938">
      <w:pPr>
        <w:ind w:left="720" w:hanging="720"/>
        <w:rPr>
          <w:lang w:val="en-US"/>
        </w:rPr>
      </w:pPr>
      <w:r w:rsidRPr="0097666B">
        <w:t xml:space="preserve">Vijayalakshmi, S. R., &amp; Muruganand, S. (2019). </w:t>
      </w:r>
      <w:r w:rsidR="00341E04" w:rsidRPr="00311392">
        <w:rPr>
          <w:lang w:val="en-US"/>
        </w:rPr>
        <w:t xml:space="preserve">Embedded vision </w:t>
      </w:r>
      <w:r w:rsidRPr="00311392">
        <w:rPr>
          <w:lang w:val="en-US"/>
        </w:rPr>
        <w:t xml:space="preserve">: An introduction. ProQuest Ebook Central </w:t>
      </w:r>
      <w:hyperlink r:id="rId102" w:history="1">
        <w:r w:rsidR="009A527B" w:rsidRPr="00311392">
          <w:rPr>
            <w:rStyle w:val="Hyperlink"/>
            <w:lang w:val="en-US"/>
          </w:rPr>
          <w:t>https://ebookcentral-proquest-com.proxy.uwasa.fi</w:t>
        </w:r>
      </w:hyperlink>
    </w:p>
    <w:p w:rsidR="009A527B" w:rsidRPr="00311392" w:rsidRDefault="009A527B" w:rsidP="006C3938">
      <w:pPr>
        <w:ind w:left="720" w:hanging="720"/>
        <w:rPr>
          <w:lang w:val="en-US"/>
        </w:rPr>
      </w:pPr>
    </w:p>
    <w:p w:rsidR="006C3938" w:rsidRPr="00311392" w:rsidRDefault="009A527B" w:rsidP="006C3938">
      <w:pPr>
        <w:ind w:left="720" w:hanging="720"/>
        <w:rPr>
          <w:lang w:val="en-US"/>
        </w:rPr>
      </w:pPr>
      <w:r w:rsidRPr="00311392">
        <w:rPr>
          <w:lang w:val="en-US"/>
        </w:rPr>
        <w:t>Woolfson, M. M. (2011). Fundamentals of imaging, the : From particles to galaxies. ProQuest Ebook Central https://ebookcentral-proquest-com.proxy.uwasa.fi</w:t>
      </w:r>
      <w:r w:rsidR="006C3938" w:rsidRPr="00311392">
        <w:rPr>
          <w:lang w:val="en-US"/>
        </w:rPr>
        <w:t xml:space="preserve"> </w:t>
      </w:r>
    </w:p>
    <w:p w:rsidR="009A527B" w:rsidRPr="00311392" w:rsidRDefault="009A527B" w:rsidP="00E21A63">
      <w:pPr>
        <w:rPr>
          <w:lang w:val="en-US"/>
        </w:rPr>
      </w:pPr>
    </w:p>
    <w:p w:rsidR="00C96532" w:rsidRPr="0097666B" w:rsidRDefault="003C3D2C" w:rsidP="00C96532">
      <w:pPr>
        <w:ind w:left="720" w:hanging="720"/>
      </w:pPr>
      <w:r w:rsidRPr="00311392">
        <w:rPr>
          <w:lang w:val="en-US"/>
        </w:rPr>
        <w:t>Xilinx</w:t>
      </w:r>
      <w:r w:rsidR="00E34352" w:rsidRPr="00311392">
        <w:rPr>
          <w:lang w:val="en-US"/>
        </w:rPr>
        <w:t xml:space="preserve">. </w:t>
      </w:r>
      <w:r w:rsidR="00E34352" w:rsidRPr="0097666B">
        <w:t>(20. heinäkuuta 2020)</w:t>
      </w:r>
      <w:r w:rsidR="007F196F" w:rsidRPr="0097666B">
        <w:t>.</w:t>
      </w:r>
      <w:r w:rsidRPr="0097666B">
        <w:t xml:space="preserve"> </w:t>
      </w:r>
      <w:r w:rsidRPr="0097666B">
        <w:rPr>
          <w:i/>
        </w:rPr>
        <w:t>PetaLinux Tools</w:t>
      </w:r>
      <w:r w:rsidR="00C86B5C" w:rsidRPr="0097666B">
        <w:rPr>
          <w:i/>
        </w:rPr>
        <w:t>.</w:t>
      </w:r>
      <w:r w:rsidR="007F196F" w:rsidRPr="0097666B">
        <w:t xml:space="preserve"> </w:t>
      </w:r>
      <w:r w:rsidR="00E34352" w:rsidRPr="0097666B">
        <w:t>Haettu 20. heinäkuuta osoitteesta</w:t>
      </w:r>
      <w:r w:rsidR="00972C27" w:rsidRPr="0097666B">
        <w:t xml:space="preserve"> </w:t>
      </w:r>
      <w:r w:rsidR="00C559E3" w:rsidRPr="0097666B">
        <w:t>https://www.xilinx.com/products/design-tools/embedded-software/petalinux-sdk.html</w:t>
      </w:r>
    </w:p>
    <w:p w:rsidR="00E34352" w:rsidRPr="0097666B" w:rsidRDefault="00E34352" w:rsidP="00A147A2"/>
    <w:p w:rsidR="00716658" w:rsidRPr="0097666B" w:rsidRDefault="00716658" w:rsidP="00716658">
      <w:pPr>
        <w:ind w:left="720" w:hanging="720"/>
      </w:pPr>
      <w:r w:rsidRPr="0097666B">
        <w:t>Xilinx</w:t>
      </w:r>
      <w:r w:rsidR="00F741F5" w:rsidRPr="0097666B">
        <w:t xml:space="preserve"> Wiki</w:t>
      </w:r>
      <w:r w:rsidRPr="0097666B">
        <w:t>. (20. heinäkuuta 2020</w:t>
      </w:r>
      <w:r w:rsidR="00470530" w:rsidRPr="0097666B">
        <w:t>a</w:t>
      </w:r>
      <w:r w:rsidRPr="0097666B">
        <w:t xml:space="preserve">). </w:t>
      </w:r>
      <w:r w:rsidRPr="0097666B">
        <w:rPr>
          <w:i/>
        </w:rPr>
        <w:t>Linux</w:t>
      </w:r>
      <w:r w:rsidR="000712D7" w:rsidRPr="0097666B">
        <w:rPr>
          <w:i/>
        </w:rPr>
        <w:t xml:space="preserve"> Drivers</w:t>
      </w:r>
      <w:r w:rsidRPr="0097666B">
        <w:rPr>
          <w:i/>
        </w:rPr>
        <w:t>.</w:t>
      </w:r>
      <w:r w:rsidRPr="0097666B">
        <w:t xml:space="preserve"> Haettu 20. heinäkuuta osoitteesta </w:t>
      </w:r>
      <w:hyperlink r:id="rId103" w:history="1">
        <w:r w:rsidR="008A4760" w:rsidRPr="0097666B">
          <w:rPr>
            <w:rStyle w:val="Hyperlink"/>
          </w:rPr>
          <w:t>https://xilinx-wiki.atlassian.net/wiki/spaces/A/pages/18841873/Linux+Drivers</w:t>
        </w:r>
      </w:hyperlink>
    </w:p>
    <w:p w:rsidR="00716658" w:rsidRPr="0097666B" w:rsidRDefault="00716658" w:rsidP="00A147A2"/>
    <w:p w:rsidR="00F5629B" w:rsidRPr="0097666B" w:rsidRDefault="002123C6" w:rsidP="000451F9">
      <w:pPr>
        <w:ind w:left="720" w:hanging="720"/>
      </w:pPr>
      <w:r w:rsidRPr="0097666B">
        <w:t>Xilinx Wiki. (20. heinäkuuta 2020</w:t>
      </w:r>
      <w:r w:rsidR="00470530" w:rsidRPr="0097666B">
        <w:t>b</w:t>
      </w:r>
      <w:r w:rsidRPr="0097666B">
        <w:t xml:space="preserve">). </w:t>
      </w:r>
      <w:r w:rsidRPr="0097666B">
        <w:rPr>
          <w:i/>
        </w:rPr>
        <w:t xml:space="preserve">Linux </w:t>
      </w:r>
      <w:r w:rsidR="00890FEF" w:rsidRPr="0097666B">
        <w:rPr>
          <w:i/>
        </w:rPr>
        <w:t xml:space="preserve">Soft DMA </w:t>
      </w:r>
      <w:r w:rsidRPr="0097666B">
        <w:rPr>
          <w:i/>
        </w:rPr>
        <w:t>Driver.</w:t>
      </w:r>
      <w:r w:rsidRPr="0097666B">
        <w:t xml:space="preserve"> Haettu 20. heinäkuuta osoitteesta </w:t>
      </w:r>
      <w:hyperlink r:id="rId104" w:history="1">
        <w:r w:rsidR="00F037ED" w:rsidRPr="0097666B">
          <w:rPr>
            <w:rStyle w:val="Hyperlink"/>
          </w:rPr>
          <w:t>https://xilinx-wiki.atlassian.net/wiki/spaces/A/pages/18842337/Linux+Soft+DMA+Driver</w:t>
        </w:r>
      </w:hyperlink>
    </w:p>
    <w:p w:rsidR="000451F9" w:rsidRPr="0097666B" w:rsidRDefault="000451F9" w:rsidP="000451F9">
      <w:pPr>
        <w:ind w:left="720" w:hanging="720"/>
      </w:pPr>
    </w:p>
    <w:p w:rsidR="00744EC2" w:rsidRPr="00311392" w:rsidRDefault="00744EC2" w:rsidP="000451F9">
      <w:pPr>
        <w:ind w:left="720" w:hanging="720"/>
        <w:rPr>
          <w:lang w:val="en-US"/>
        </w:rPr>
      </w:pPr>
      <w:r w:rsidRPr="00311392">
        <w:rPr>
          <w:lang w:val="en-US"/>
        </w:rPr>
        <w:lastRenderedPageBreak/>
        <w:t>---</w:t>
      </w:r>
    </w:p>
    <w:p w:rsidR="00744EC2" w:rsidRPr="00311392" w:rsidRDefault="00744EC2" w:rsidP="000451F9">
      <w:pPr>
        <w:ind w:left="720" w:hanging="720"/>
        <w:rPr>
          <w:lang w:val="en-US"/>
        </w:rPr>
      </w:pPr>
    </w:p>
    <w:p w:rsidR="00175180" w:rsidRPr="00311392" w:rsidRDefault="00175180" w:rsidP="00175180">
      <w:pPr>
        <w:pStyle w:val="BodyText"/>
        <w:rPr>
          <w:lang w:val="en-US"/>
        </w:rPr>
      </w:pPr>
      <w:r w:rsidRPr="00311392">
        <w:rPr>
          <w:lang w:val="en-US"/>
        </w:rPr>
        <w:t>ICAT3170 SoC-FPGA</w:t>
      </w:r>
    </w:p>
    <w:p w:rsidR="00175180" w:rsidRPr="00311392" w:rsidRDefault="001E5572" w:rsidP="00175180">
      <w:pPr>
        <w:rPr>
          <w:lang w:val="en-US"/>
        </w:rPr>
      </w:pPr>
      <w:hyperlink r:id="rId105" w:history="1">
        <w:r w:rsidR="00175180" w:rsidRPr="00311392">
          <w:rPr>
            <w:rStyle w:val="Hyperlink"/>
            <w:lang w:val="en-US"/>
          </w:rPr>
          <w:t>https://moodle.uwasa.fi/course/view.php?id=4253</w:t>
        </w:r>
      </w:hyperlink>
    </w:p>
    <w:p w:rsidR="000451F9" w:rsidRPr="00311392" w:rsidRDefault="000451F9" w:rsidP="003D69AE">
      <w:pPr>
        <w:rPr>
          <w:lang w:val="en-US"/>
        </w:rPr>
      </w:pPr>
    </w:p>
    <w:p w:rsidR="00307D4C" w:rsidRDefault="00D87370" w:rsidP="00535F1D">
      <w:pPr>
        <w:pStyle w:val="RefAppendheading"/>
      </w:pPr>
      <w:bookmarkStart w:id="114" w:name="_Toc100941125"/>
      <w:r w:rsidRPr="0097666B">
        <w:lastRenderedPageBreak/>
        <w:t>Liitteet</w:t>
      </w:r>
      <w:bookmarkEnd w:id="114"/>
      <w:r w:rsidR="00551371">
        <w:t xml:space="preserve"> </w:t>
      </w:r>
    </w:p>
    <w:sectPr w:rsidR="00307D4C" w:rsidSect="00137178">
      <w:headerReference w:type="default" r:id="rId106"/>
      <w:pgSz w:w="11906" w:h="16838"/>
      <w:pgMar w:top="1701" w:right="1701" w:bottom="1701" w:left="1701" w:header="850" w:footer="0" w:gutter="0"/>
      <w:pgNumType w:start="1"/>
      <w:cols w:space="708"/>
      <w:formProt w:val="0"/>
      <w:titlePg/>
      <w:docGrid w:linePitch="326" w:charSpace="-6145"/>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83477" w:rsidRDefault="00D83477" w:rsidP="005B7957">
      <w:r>
        <w:separator/>
      </w:r>
    </w:p>
  </w:endnote>
  <w:endnote w:type="continuationSeparator" w:id="0">
    <w:p w:rsidR="00D83477" w:rsidRDefault="00D83477" w:rsidP="005B795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NSimSun">
    <w:panose1 w:val="02010609030101010101"/>
    <w:charset w:val="86"/>
    <w:family w:val="modern"/>
    <w:pitch w:val="fixed"/>
    <w:sig w:usb0="00000283" w:usb1="288F0000" w:usb2="00000016" w:usb3="00000000" w:csb0="00040001" w:csb1="00000000"/>
  </w:font>
  <w:font w:name="Mangal">
    <w:altName w:val="Gentium Basic"/>
    <w:panose1 w:val="02040503050203030202"/>
    <w:charset w:val="01"/>
    <w:family w:val="roman"/>
    <w:notTrueType/>
    <w:pitch w:val="variable"/>
    <w:sig w:usb0="00002000" w:usb1="00000000" w:usb2="00000000" w:usb3="00000000" w:csb0="0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iberation Serif">
    <w:panose1 w:val="02020603050405020304"/>
    <w:charset w:val="00"/>
    <w:family w:val="roman"/>
    <w:pitch w:val="variable"/>
    <w:sig w:usb0="E0000AFF" w:usb1="500078FF" w:usb2="00000021" w:usb3="00000000" w:csb0="000001BF" w:csb1="00000000"/>
  </w:font>
  <w:font w:name="Microsoft YaHei">
    <w:panose1 w:val="020B0503020204020204"/>
    <w:charset w:val="86"/>
    <w:family w:val="swiss"/>
    <w:pitch w:val="variable"/>
    <w:sig w:usb0="80000287" w:usb1="2ACF3C50" w:usb2="00000016" w:usb3="00000000" w:csb0="0004001F" w:csb1="00000000"/>
  </w:font>
  <w:font w:name="Liberation Sans">
    <w:panose1 w:val="020B0604020202020204"/>
    <w:charset w:val="00"/>
    <w:family w:val="swiss"/>
    <w:pitch w:val="variable"/>
    <w:sig w:usb0="E0000AFF" w:usb1="500078FF" w:usb2="00000021" w:usb3="00000000" w:csb0="000001B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83477" w:rsidRDefault="00D83477" w:rsidP="005B7957">
      <w:r>
        <w:separator/>
      </w:r>
    </w:p>
  </w:footnote>
  <w:footnote w:type="continuationSeparator" w:id="0">
    <w:p w:rsidR="00D83477" w:rsidRDefault="00D83477" w:rsidP="005B7957">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02802" w:rsidRPr="005B7957" w:rsidRDefault="00E02802" w:rsidP="005B7957">
    <w:pPr>
      <w:pStyle w:val="Header"/>
      <w:jc w:val="center"/>
    </w:pPr>
    <w:r w:rsidRPr="005B7957">
      <w:fldChar w:fldCharType="begin"/>
    </w:r>
    <w:r w:rsidRPr="005B7957">
      <w:instrText>PAGE</w:instrText>
    </w:r>
    <w:r w:rsidRPr="005B7957">
      <w:fldChar w:fldCharType="separate"/>
    </w:r>
    <w:r w:rsidR="006E1352">
      <w:rPr>
        <w:noProof/>
      </w:rPr>
      <w:t>23</w:t>
    </w:r>
    <w:r w:rsidRPr="005B7957">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AD3C62DC"/>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5052D71A"/>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71D0967A"/>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2F0897AE"/>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F460C438"/>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45567200"/>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91C6C8CE"/>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63508310"/>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849E404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948673C4"/>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E796EF8"/>
    <w:multiLevelType w:val="hybridMultilevel"/>
    <w:tmpl w:val="D206CFBC"/>
    <w:lvl w:ilvl="0" w:tplc="040B000F">
      <w:start w:val="1"/>
      <w:numFmt w:val="decimal"/>
      <w:lvlText w:val="%1."/>
      <w:lvlJc w:val="left"/>
      <w:pPr>
        <w:ind w:left="771" w:hanging="360"/>
      </w:pPr>
    </w:lvl>
    <w:lvl w:ilvl="1" w:tplc="040B0019" w:tentative="1">
      <w:start w:val="1"/>
      <w:numFmt w:val="lowerLetter"/>
      <w:lvlText w:val="%2."/>
      <w:lvlJc w:val="left"/>
      <w:pPr>
        <w:ind w:left="1491" w:hanging="360"/>
      </w:pPr>
    </w:lvl>
    <w:lvl w:ilvl="2" w:tplc="040B001B" w:tentative="1">
      <w:start w:val="1"/>
      <w:numFmt w:val="lowerRoman"/>
      <w:lvlText w:val="%3."/>
      <w:lvlJc w:val="right"/>
      <w:pPr>
        <w:ind w:left="2211" w:hanging="180"/>
      </w:pPr>
    </w:lvl>
    <w:lvl w:ilvl="3" w:tplc="040B000F" w:tentative="1">
      <w:start w:val="1"/>
      <w:numFmt w:val="decimal"/>
      <w:lvlText w:val="%4."/>
      <w:lvlJc w:val="left"/>
      <w:pPr>
        <w:ind w:left="2931" w:hanging="360"/>
      </w:pPr>
    </w:lvl>
    <w:lvl w:ilvl="4" w:tplc="040B0019" w:tentative="1">
      <w:start w:val="1"/>
      <w:numFmt w:val="lowerLetter"/>
      <w:lvlText w:val="%5."/>
      <w:lvlJc w:val="left"/>
      <w:pPr>
        <w:ind w:left="3651" w:hanging="360"/>
      </w:pPr>
    </w:lvl>
    <w:lvl w:ilvl="5" w:tplc="040B001B" w:tentative="1">
      <w:start w:val="1"/>
      <w:numFmt w:val="lowerRoman"/>
      <w:lvlText w:val="%6."/>
      <w:lvlJc w:val="right"/>
      <w:pPr>
        <w:ind w:left="4371" w:hanging="180"/>
      </w:pPr>
    </w:lvl>
    <w:lvl w:ilvl="6" w:tplc="040B000F" w:tentative="1">
      <w:start w:val="1"/>
      <w:numFmt w:val="decimal"/>
      <w:lvlText w:val="%7."/>
      <w:lvlJc w:val="left"/>
      <w:pPr>
        <w:ind w:left="5091" w:hanging="360"/>
      </w:pPr>
    </w:lvl>
    <w:lvl w:ilvl="7" w:tplc="040B0019" w:tentative="1">
      <w:start w:val="1"/>
      <w:numFmt w:val="lowerLetter"/>
      <w:lvlText w:val="%8."/>
      <w:lvlJc w:val="left"/>
      <w:pPr>
        <w:ind w:left="5811" w:hanging="360"/>
      </w:pPr>
    </w:lvl>
    <w:lvl w:ilvl="8" w:tplc="040B001B" w:tentative="1">
      <w:start w:val="1"/>
      <w:numFmt w:val="lowerRoman"/>
      <w:lvlText w:val="%9."/>
      <w:lvlJc w:val="right"/>
      <w:pPr>
        <w:ind w:left="6531" w:hanging="180"/>
      </w:pPr>
    </w:lvl>
  </w:abstractNum>
  <w:abstractNum w:abstractNumId="11" w15:restartNumberingAfterBreak="0">
    <w:nsid w:val="18430631"/>
    <w:multiLevelType w:val="hybridMultilevel"/>
    <w:tmpl w:val="58A64DBE"/>
    <w:lvl w:ilvl="0" w:tplc="040B000F">
      <w:start w:val="1"/>
      <w:numFmt w:val="decimal"/>
      <w:lvlText w:val="%1."/>
      <w:lvlJc w:val="left"/>
      <w:pPr>
        <w:ind w:left="720" w:hanging="360"/>
      </w:pPr>
    </w:lvl>
    <w:lvl w:ilvl="1" w:tplc="040B0019">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12" w15:restartNumberingAfterBreak="0">
    <w:nsid w:val="3CDA24D3"/>
    <w:multiLevelType w:val="hybridMultilevel"/>
    <w:tmpl w:val="1108B73A"/>
    <w:lvl w:ilvl="0" w:tplc="8CA89F98">
      <w:start w:val="2"/>
      <w:numFmt w:val="bullet"/>
      <w:lvlText w:val="-"/>
      <w:lvlJc w:val="left"/>
      <w:pPr>
        <w:ind w:left="360" w:hanging="360"/>
      </w:pPr>
      <w:rPr>
        <w:rFonts w:ascii="Calibri" w:eastAsia="NSimSun" w:hAnsi="Calibri" w:cs="Mangal" w:hint="default"/>
      </w:rPr>
    </w:lvl>
    <w:lvl w:ilvl="1" w:tplc="040B0003">
      <w:start w:val="1"/>
      <w:numFmt w:val="bullet"/>
      <w:lvlText w:val="o"/>
      <w:lvlJc w:val="left"/>
      <w:pPr>
        <w:ind w:left="1080" w:hanging="360"/>
      </w:pPr>
      <w:rPr>
        <w:rFonts w:ascii="Courier New" w:hAnsi="Courier New" w:cs="Courier New" w:hint="default"/>
      </w:rPr>
    </w:lvl>
    <w:lvl w:ilvl="2" w:tplc="040B0005" w:tentative="1">
      <w:start w:val="1"/>
      <w:numFmt w:val="bullet"/>
      <w:lvlText w:val=""/>
      <w:lvlJc w:val="left"/>
      <w:pPr>
        <w:ind w:left="1800" w:hanging="360"/>
      </w:pPr>
      <w:rPr>
        <w:rFonts w:ascii="Wingdings" w:hAnsi="Wingdings" w:hint="default"/>
      </w:rPr>
    </w:lvl>
    <w:lvl w:ilvl="3" w:tplc="040B0001" w:tentative="1">
      <w:start w:val="1"/>
      <w:numFmt w:val="bullet"/>
      <w:lvlText w:val=""/>
      <w:lvlJc w:val="left"/>
      <w:pPr>
        <w:ind w:left="2520" w:hanging="360"/>
      </w:pPr>
      <w:rPr>
        <w:rFonts w:ascii="Symbol" w:hAnsi="Symbol" w:hint="default"/>
      </w:rPr>
    </w:lvl>
    <w:lvl w:ilvl="4" w:tplc="040B0003" w:tentative="1">
      <w:start w:val="1"/>
      <w:numFmt w:val="bullet"/>
      <w:lvlText w:val="o"/>
      <w:lvlJc w:val="left"/>
      <w:pPr>
        <w:ind w:left="3240" w:hanging="360"/>
      </w:pPr>
      <w:rPr>
        <w:rFonts w:ascii="Courier New" w:hAnsi="Courier New" w:cs="Courier New" w:hint="default"/>
      </w:rPr>
    </w:lvl>
    <w:lvl w:ilvl="5" w:tplc="040B0005" w:tentative="1">
      <w:start w:val="1"/>
      <w:numFmt w:val="bullet"/>
      <w:lvlText w:val=""/>
      <w:lvlJc w:val="left"/>
      <w:pPr>
        <w:ind w:left="3960" w:hanging="360"/>
      </w:pPr>
      <w:rPr>
        <w:rFonts w:ascii="Wingdings" w:hAnsi="Wingdings" w:hint="default"/>
      </w:rPr>
    </w:lvl>
    <w:lvl w:ilvl="6" w:tplc="040B0001" w:tentative="1">
      <w:start w:val="1"/>
      <w:numFmt w:val="bullet"/>
      <w:lvlText w:val=""/>
      <w:lvlJc w:val="left"/>
      <w:pPr>
        <w:ind w:left="4680" w:hanging="360"/>
      </w:pPr>
      <w:rPr>
        <w:rFonts w:ascii="Symbol" w:hAnsi="Symbol" w:hint="default"/>
      </w:rPr>
    </w:lvl>
    <w:lvl w:ilvl="7" w:tplc="040B0003" w:tentative="1">
      <w:start w:val="1"/>
      <w:numFmt w:val="bullet"/>
      <w:lvlText w:val="o"/>
      <w:lvlJc w:val="left"/>
      <w:pPr>
        <w:ind w:left="5400" w:hanging="360"/>
      </w:pPr>
      <w:rPr>
        <w:rFonts w:ascii="Courier New" w:hAnsi="Courier New" w:cs="Courier New" w:hint="default"/>
      </w:rPr>
    </w:lvl>
    <w:lvl w:ilvl="8" w:tplc="040B0005" w:tentative="1">
      <w:start w:val="1"/>
      <w:numFmt w:val="bullet"/>
      <w:lvlText w:val=""/>
      <w:lvlJc w:val="left"/>
      <w:pPr>
        <w:ind w:left="6120" w:hanging="360"/>
      </w:pPr>
      <w:rPr>
        <w:rFonts w:ascii="Wingdings" w:hAnsi="Wingdings" w:hint="default"/>
      </w:rPr>
    </w:lvl>
  </w:abstractNum>
  <w:abstractNum w:abstractNumId="13" w15:restartNumberingAfterBreak="0">
    <w:nsid w:val="51015300"/>
    <w:multiLevelType w:val="multilevel"/>
    <w:tmpl w:val="7436CF3C"/>
    <w:lvl w:ilvl="0">
      <w:start w:val="1"/>
      <w:numFmt w:val="decimal"/>
      <w:pStyle w:val="Heading1"/>
      <w:lvlText w:val="%1"/>
      <w:lvlJc w:val="left"/>
      <w:pPr>
        <w:ind w:left="0" w:firstLine="0"/>
      </w:pPr>
    </w:lvl>
    <w:lvl w:ilvl="1">
      <w:start w:val="1"/>
      <w:numFmt w:val="decimal"/>
      <w:pStyle w:val="Heading2"/>
      <w:lvlText w:val="%1.%2"/>
      <w:lvlJc w:val="left"/>
      <w:pPr>
        <w:ind w:left="2552" w:firstLine="0"/>
      </w:pPr>
    </w:lvl>
    <w:lvl w:ilvl="2">
      <w:start w:val="1"/>
      <w:numFmt w:val="decimal"/>
      <w:pStyle w:val="Heading3"/>
      <w:lvlText w:val="%1.%2.%3"/>
      <w:lvlJc w:val="left"/>
      <w:pPr>
        <w:ind w:left="0" w:firstLine="0"/>
      </w:pPr>
    </w:lvl>
    <w:lvl w:ilvl="3">
      <w:start w:val="1"/>
      <w:numFmt w:val="decimal"/>
      <w:pStyle w:val="Heading4"/>
      <w:lvlText w:val="%1.%2.%3.%4"/>
      <w:lvlJc w:val="left"/>
      <w:pPr>
        <w:ind w:left="0" w:firstLine="0"/>
      </w:pPr>
    </w:lvl>
    <w:lvl w:ilvl="4">
      <w:start w:val="1"/>
      <w:numFmt w:val="none"/>
      <w:pStyle w:val="Heading5"/>
      <w:suff w:val="nothing"/>
      <w:lvlText w:val=""/>
      <w:lvlJc w:val="left"/>
      <w:pPr>
        <w:ind w:left="0" w:firstLine="0"/>
      </w:pPr>
    </w:lvl>
    <w:lvl w:ilvl="5">
      <w:start w:val="1"/>
      <w:numFmt w:val="none"/>
      <w:pStyle w:val="Heading6"/>
      <w:suff w:val="nothing"/>
      <w:lvlText w:val=""/>
      <w:lvlJc w:val="left"/>
      <w:pPr>
        <w:ind w:left="0" w:firstLine="0"/>
      </w:pPr>
    </w:lvl>
    <w:lvl w:ilvl="6">
      <w:start w:val="1"/>
      <w:numFmt w:val="none"/>
      <w:pStyle w:val="Heading7"/>
      <w:suff w:val="nothing"/>
      <w:lvlText w:val=""/>
      <w:lvlJc w:val="left"/>
      <w:pPr>
        <w:ind w:left="0" w:firstLine="0"/>
      </w:pPr>
    </w:lvl>
    <w:lvl w:ilvl="7">
      <w:start w:val="1"/>
      <w:numFmt w:val="none"/>
      <w:pStyle w:val="Heading8"/>
      <w:suff w:val="nothing"/>
      <w:lvlText w:val=""/>
      <w:lvlJc w:val="left"/>
      <w:pPr>
        <w:ind w:left="0" w:firstLine="0"/>
      </w:pPr>
    </w:lvl>
    <w:lvl w:ilvl="8">
      <w:start w:val="1"/>
      <w:numFmt w:val="none"/>
      <w:pStyle w:val="Heading9"/>
      <w:suff w:val="nothing"/>
      <w:lvlText w:val=""/>
      <w:lvlJc w:val="left"/>
      <w:pPr>
        <w:ind w:left="0" w:firstLine="0"/>
      </w:pPr>
    </w:lvl>
  </w:abstractNum>
  <w:abstractNum w:abstractNumId="14" w15:restartNumberingAfterBreak="0">
    <w:nsid w:val="7CCA13F2"/>
    <w:multiLevelType w:val="multilevel"/>
    <w:tmpl w:val="D63C4824"/>
    <w:lvl w:ilvl="0">
      <w:start w:val="1"/>
      <w:numFmt w:val="decimal"/>
      <w:lvlText w:val="%1."/>
      <w:lvlJc w:val="left"/>
      <w:pPr>
        <w:tabs>
          <w:tab w:val="num" w:pos="397"/>
        </w:tabs>
        <w:ind w:left="754" w:hanging="754"/>
      </w:pPr>
    </w:lvl>
    <w:lvl w:ilvl="1">
      <w:start w:val="1"/>
      <w:numFmt w:val="decimal"/>
      <w:lvlText w:val="%2."/>
      <w:lvlJc w:val="left"/>
      <w:pPr>
        <w:tabs>
          <w:tab w:val="num" w:pos="794"/>
        </w:tabs>
        <w:ind w:left="1151" w:hanging="397"/>
      </w:pPr>
    </w:lvl>
    <w:lvl w:ilvl="2">
      <w:start w:val="1"/>
      <w:numFmt w:val="decimal"/>
      <w:lvlText w:val="%3."/>
      <w:lvlJc w:val="left"/>
      <w:pPr>
        <w:tabs>
          <w:tab w:val="num" w:pos="1191"/>
        </w:tabs>
        <w:ind w:left="1548" w:hanging="397"/>
      </w:pPr>
    </w:lvl>
    <w:lvl w:ilvl="3">
      <w:start w:val="1"/>
      <w:numFmt w:val="decimal"/>
      <w:lvlText w:val="%4."/>
      <w:lvlJc w:val="left"/>
      <w:pPr>
        <w:tabs>
          <w:tab w:val="num" w:pos="1588"/>
        </w:tabs>
        <w:ind w:left="1945" w:hanging="397"/>
      </w:pPr>
    </w:lvl>
    <w:lvl w:ilvl="4">
      <w:start w:val="1"/>
      <w:numFmt w:val="decimal"/>
      <w:lvlText w:val="%5."/>
      <w:lvlJc w:val="left"/>
      <w:pPr>
        <w:tabs>
          <w:tab w:val="num" w:pos="1985"/>
        </w:tabs>
        <w:ind w:left="2342" w:hanging="397"/>
      </w:pPr>
    </w:lvl>
    <w:lvl w:ilvl="5">
      <w:start w:val="1"/>
      <w:numFmt w:val="decimal"/>
      <w:lvlText w:val="%6."/>
      <w:lvlJc w:val="left"/>
      <w:pPr>
        <w:tabs>
          <w:tab w:val="num" w:pos="2381"/>
        </w:tabs>
        <w:ind w:left="2738" w:hanging="397"/>
      </w:pPr>
    </w:lvl>
    <w:lvl w:ilvl="6">
      <w:start w:val="1"/>
      <w:numFmt w:val="decimal"/>
      <w:lvlText w:val="%7."/>
      <w:lvlJc w:val="left"/>
      <w:pPr>
        <w:tabs>
          <w:tab w:val="num" w:pos="2778"/>
        </w:tabs>
        <w:ind w:left="3135" w:hanging="397"/>
      </w:pPr>
    </w:lvl>
    <w:lvl w:ilvl="7">
      <w:start w:val="1"/>
      <w:numFmt w:val="decimal"/>
      <w:lvlText w:val="%8."/>
      <w:lvlJc w:val="left"/>
      <w:pPr>
        <w:tabs>
          <w:tab w:val="num" w:pos="3175"/>
        </w:tabs>
        <w:ind w:left="3532" w:hanging="397"/>
      </w:pPr>
    </w:lvl>
    <w:lvl w:ilvl="8">
      <w:start w:val="1"/>
      <w:numFmt w:val="decimal"/>
      <w:lvlText w:val="%9."/>
      <w:lvlJc w:val="left"/>
      <w:pPr>
        <w:tabs>
          <w:tab w:val="num" w:pos="3572"/>
        </w:tabs>
        <w:ind w:left="3929" w:hanging="397"/>
      </w:pPr>
    </w:lvl>
  </w:abstractNum>
  <w:num w:numId="1">
    <w:abstractNumId w:val="13"/>
  </w:num>
  <w:num w:numId="2">
    <w:abstractNumId w:val="14"/>
  </w:num>
  <w:num w:numId="3">
    <w:abstractNumId w:val="9"/>
  </w:num>
  <w:num w:numId="4">
    <w:abstractNumId w:val="8"/>
  </w:num>
  <w:num w:numId="5">
    <w:abstractNumId w:val="7"/>
  </w:num>
  <w:num w:numId="6">
    <w:abstractNumId w:val="6"/>
  </w:num>
  <w:num w:numId="7">
    <w:abstractNumId w:val="5"/>
  </w:num>
  <w:num w:numId="8">
    <w:abstractNumId w:val="4"/>
  </w:num>
  <w:num w:numId="9">
    <w:abstractNumId w:val="3"/>
  </w:num>
  <w:num w:numId="10">
    <w:abstractNumId w:val="2"/>
  </w:num>
  <w:num w:numId="11">
    <w:abstractNumId w:val="1"/>
  </w:num>
  <w:num w:numId="12">
    <w:abstractNumId w:val="0"/>
  </w:num>
  <w:num w:numId="13">
    <w:abstractNumId w:val="12"/>
  </w:num>
  <w:num w:numId="14">
    <w:abstractNumId w:val="11"/>
  </w:num>
  <w:num w:numId="1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8"/>
  <w:activeWritingStyle w:appName="MSWord" w:lang="fi-FI" w:vendorID="64" w:dllVersion="131078" w:nlCheck="1" w:checkStyle="0"/>
  <w:activeWritingStyle w:appName="MSWord" w:lang="en-US" w:vendorID="64" w:dllVersion="131078" w:nlCheck="1" w:checkStyle="1"/>
  <w:activeWritingStyle w:appName="MSWord" w:lang="fr-BE" w:vendorID="64" w:dllVersion="131078" w:nlCheck="1" w:checkStyle="0"/>
  <w:attachedTemplate r:id="rId1"/>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2"/>
  <w:documentProtection w:formatting="1" w:enforcement="0"/>
  <w:defaultTabStop w:val="643"/>
  <w:autoHyphenation/>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9521D"/>
    <w:rsid w:val="000013B8"/>
    <w:rsid w:val="0000158F"/>
    <w:rsid w:val="00002FBD"/>
    <w:rsid w:val="00002FE7"/>
    <w:rsid w:val="0000375F"/>
    <w:rsid w:val="000062EF"/>
    <w:rsid w:val="00006430"/>
    <w:rsid w:val="000069C5"/>
    <w:rsid w:val="00006F2E"/>
    <w:rsid w:val="00010B23"/>
    <w:rsid w:val="00010FD8"/>
    <w:rsid w:val="0001137E"/>
    <w:rsid w:val="00012460"/>
    <w:rsid w:val="00013569"/>
    <w:rsid w:val="000139E0"/>
    <w:rsid w:val="00013CF8"/>
    <w:rsid w:val="0002113D"/>
    <w:rsid w:val="00021B06"/>
    <w:rsid w:val="000227B8"/>
    <w:rsid w:val="000231E4"/>
    <w:rsid w:val="000241EC"/>
    <w:rsid w:val="00025597"/>
    <w:rsid w:val="00027FC3"/>
    <w:rsid w:val="00030BF3"/>
    <w:rsid w:val="00031158"/>
    <w:rsid w:val="00031CFE"/>
    <w:rsid w:val="000354F5"/>
    <w:rsid w:val="00036D23"/>
    <w:rsid w:val="00041869"/>
    <w:rsid w:val="00041BE0"/>
    <w:rsid w:val="00042F64"/>
    <w:rsid w:val="00044A31"/>
    <w:rsid w:val="00044D1E"/>
    <w:rsid w:val="000451F9"/>
    <w:rsid w:val="000454B1"/>
    <w:rsid w:val="000458E4"/>
    <w:rsid w:val="00045F1D"/>
    <w:rsid w:val="00046AD2"/>
    <w:rsid w:val="00050675"/>
    <w:rsid w:val="00050B93"/>
    <w:rsid w:val="0005123F"/>
    <w:rsid w:val="000512BD"/>
    <w:rsid w:val="00052811"/>
    <w:rsid w:val="00054538"/>
    <w:rsid w:val="000556B8"/>
    <w:rsid w:val="00055C0E"/>
    <w:rsid w:val="00056446"/>
    <w:rsid w:val="000616F5"/>
    <w:rsid w:val="00061707"/>
    <w:rsid w:val="00061AB4"/>
    <w:rsid w:val="00063095"/>
    <w:rsid w:val="0006370B"/>
    <w:rsid w:val="00064A74"/>
    <w:rsid w:val="00064F51"/>
    <w:rsid w:val="00065434"/>
    <w:rsid w:val="00066302"/>
    <w:rsid w:val="000669B8"/>
    <w:rsid w:val="00066C6D"/>
    <w:rsid w:val="00066F59"/>
    <w:rsid w:val="0007077B"/>
    <w:rsid w:val="00070904"/>
    <w:rsid w:val="000712D7"/>
    <w:rsid w:val="000736B0"/>
    <w:rsid w:val="00073902"/>
    <w:rsid w:val="00073CB2"/>
    <w:rsid w:val="00074EB7"/>
    <w:rsid w:val="00075438"/>
    <w:rsid w:val="000774F6"/>
    <w:rsid w:val="00080C13"/>
    <w:rsid w:val="00080C57"/>
    <w:rsid w:val="0008152E"/>
    <w:rsid w:val="00081EF9"/>
    <w:rsid w:val="00082101"/>
    <w:rsid w:val="00082832"/>
    <w:rsid w:val="00082EF3"/>
    <w:rsid w:val="000832ED"/>
    <w:rsid w:val="00083BB6"/>
    <w:rsid w:val="0008418D"/>
    <w:rsid w:val="00084BE2"/>
    <w:rsid w:val="00090156"/>
    <w:rsid w:val="0009085F"/>
    <w:rsid w:val="00090BF2"/>
    <w:rsid w:val="00092AC8"/>
    <w:rsid w:val="00093793"/>
    <w:rsid w:val="00093ED6"/>
    <w:rsid w:val="000951FA"/>
    <w:rsid w:val="000956B2"/>
    <w:rsid w:val="000960FB"/>
    <w:rsid w:val="00096CC5"/>
    <w:rsid w:val="00097B60"/>
    <w:rsid w:val="000A1BA6"/>
    <w:rsid w:val="000A20FA"/>
    <w:rsid w:val="000A242E"/>
    <w:rsid w:val="000A2706"/>
    <w:rsid w:val="000A3399"/>
    <w:rsid w:val="000A3402"/>
    <w:rsid w:val="000A46EE"/>
    <w:rsid w:val="000A653D"/>
    <w:rsid w:val="000B15C6"/>
    <w:rsid w:val="000B25CB"/>
    <w:rsid w:val="000B2B85"/>
    <w:rsid w:val="000B2C5F"/>
    <w:rsid w:val="000B3D13"/>
    <w:rsid w:val="000B51E0"/>
    <w:rsid w:val="000B5625"/>
    <w:rsid w:val="000B69A7"/>
    <w:rsid w:val="000B6BF3"/>
    <w:rsid w:val="000B7EB2"/>
    <w:rsid w:val="000C0199"/>
    <w:rsid w:val="000C120C"/>
    <w:rsid w:val="000C16D8"/>
    <w:rsid w:val="000C305D"/>
    <w:rsid w:val="000D06B6"/>
    <w:rsid w:val="000D0D06"/>
    <w:rsid w:val="000D1813"/>
    <w:rsid w:val="000D1D5F"/>
    <w:rsid w:val="000D4AD2"/>
    <w:rsid w:val="000D5527"/>
    <w:rsid w:val="000D6AC1"/>
    <w:rsid w:val="000D718B"/>
    <w:rsid w:val="000E05B1"/>
    <w:rsid w:val="000E130B"/>
    <w:rsid w:val="000E1BF6"/>
    <w:rsid w:val="000E29F7"/>
    <w:rsid w:val="000E317B"/>
    <w:rsid w:val="000E4389"/>
    <w:rsid w:val="000E4864"/>
    <w:rsid w:val="000E6A51"/>
    <w:rsid w:val="000E6C08"/>
    <w:rsid w:val="000F00CF"/>
    <w:rsid w:val="000F0598"/>
    <w:rsid w:val="000F1263"/>
    <w:rsid w:val="000F1754"/>
    <w:rsid w:val="000F347B"/>
    <w:rsid w:val="000F43E2"/>
    <w:rsid w:val="000F458F"/>
    <w:rsid w:val="000F621D"/>
    <w:rsid w:val="000F695A"/>
    <w:rsid w:val="000F7B20"/>
    <w:rsid w:val="001011B7"/>
    <w:rsid w:val="00101508"/>
    <w:rsid w:val="0010244D"/>
    <w:rsid w:val="001027BC"/>
    <w:rsid w:val="00104154"/>
    <w:rsid w:val="00105BAF"/>
    <w:rsid w:val="00106CED"/>
    <w:rsid w:val="00107014"/>
    <w:rsid w:val="001102D2"/>
    <w:rsid w:val="00110E52"/>
    <w:rsid w:val="00110F36"/>
    <w:rsid w:val="001112AA"/>
    <w:rsid w:val="00112A88"/>
    <w:rsid w:val="001137B9"/>
    <w:rsid w:val="001142BA"/>
    <w:rsid w:val="00114493"/>
    <w:rsid w:val="00115DF1"/>
    <w:rsid w:val="00115FE2"/>
    <w:rsid w:val="00116919"/>
    <w:rsid w:val="0011707D"/>
    <w:rsid w:val="00117668"/>
    <w:rsid w:val="0012038A"/>
    <w:rsid w:val="00120687"/>
    <w:rsid w:val="00120AAD"/>
    <w:rsid w:val="00121BBE"/>
    <w:rsid w:val="001225C0"/>
    <w:rsid w:val="00122CE7"/>
    <w:rsid w:val="00122F99"/>
    <w:rsid w:val="00123409"/>
    <w:rsid w:val="001236B9"/>
    <w:rsid w:val="00123C8D"/>
    <w:rsid w:val="001253DB"/>
    <w:rsid w:val="00126CEB"/>
    <w:rsid w:val="00126ECB"/>
    <w:rsid w:val="001271CD"/>
    <w:rsid w:val="0013002C"/>
    <w:rsid w:val="0013137C"/>
    <w:rsid w:val="00131C3C"/>
    <w:rsid w:val="00132515"/>
    <w:rsid w:val="0013401F"/>
    <w:rsid w:val="00137178"/>
    <w:rsid w:val="001378A6"/>
    <w:rsid w:val="00137F28"/>
    <w:rsid w:val="001408B1"/>
    <w:rsid w:val="00140D7A"/>
    <w:rsid w:val="001428F5"/>
    <w:rsid w:val="00143839"/>
    <w:rsid w:val="0014416C"/>
    <w:rsid w:val="00144C1E"/>
    <w:rsid w:val="001455EF"/>
    <w:rsid w:val="00145BCB"/>
    <w:rsid w:val="00145E25"/>
    <w:rsid w:val="00146459"/>
    <w:rsid w:val="0015036D"/>
    <w:rsid w:val="00151637"/>
    <w:rsid w:val="00152185"/>
    <w:rsid w:val="001522FF"/>
    <w:rsid w:val="001538EC"/>
    <w:rsid w:val="00153D0D"/>
    <w:rsid w:val="00154E27"/>
    <w:rsid w:val="001555B3"/>
    <w:rsid w:val="001555EF"/>
    <w:rsid w:val="001557AE"/>
    <w:rsid w:val="00161CF4"/>
    <w:rsid w:val="00162585"/>
    <w:rsid w:val="00163780"/>
    <w:rsid w:val="001645B4"/>
    <w:rsid w:val="0016472D"/>
    <w:rsid w:val="00170478"/>
    <w:rsid w:val="00170D8D"/>
    <w:rsid w:val="00171220"/>
    <w:rsid w:val="00171D32"/>
    <w:rsid w:val="00171FE6"/>
    <w:rsid w:val="00173005"/>
    <w:rsid w:val="00173588"/>
    <w:rsid w:val="00174BAE"/>
    <w:rsid w:val="00174CD9"/>
    <w:rsid w:val="00175180"/>
    <w:rsid w:val="001756F8"/>
    <w:rsid w:val="001759AC"/>
    <w:rsid w:val="00177237"/>
    <w:rsid w:val="0018047C"/>
    <w:rsid w:val="001825A1"/>
    <w:rsid w:val="001826D6"/>
    <w:rsid w:val="001827FB"/>
    <w:rsid w:val="0018349E"/>
    <w:rsid w:val="00183DB8"/>
    <w:rsid w:val="0018407C"/>
    <w:rsid w:val="0018420D"/>
    <w:rsid w:val="0018437B"/>
    <w:rsid w:val="00184844"/>
    <w:rsid w:val="001854B6"/>
    <w:rsid w:val="00185B6F"/>
    <w:rsid w:val="00186CF2"/>
    <w:rsid w:val="0018708C"/>
    <w:rsid w:val="00187480"/>
    <w:rsid w:val="00187858"/>
    <w:rsid w:val="001878FF"/>
    <w:rsid w:val="00190829"/>
    <w:rsid w:val="00191A24"/>
    <w:rsid w:val="00192B8C"/>
    <w:rsid w:val="00193323"/>
    <w:rsid w:val="00193A0A"/>
    <w:rsid w:val="00195A4C"/>
    <w:rsid w:val="00196479"/>
    <w:rsid w:val="001A0420"/>
    <w:rsid w:val="001A0B2B"/>
    <w:rsid w:val="001A392A"/>
    <w:rsid w:val="001A6349"/>
    <w:rsid w:val="001A731D"/>
    <w:rsid w:val="001B01BB"/>
    <w:rsid w:val="001B02FC"/>
    <w:rsid w:val="001B11B7"/>
    <w:rsid w:val="001B3C96"/>
    <w:rsid w:val="001B4BA2"/>
    <w:rsid w:val="001B4C6F"/>
    <w:rsid w:val="001B4E9C"/>
    <w:rsid w:val="001B64F2"/>
    <w:rsid w:val="001B7020"/>
    <w:rsid w:val="001B703D"/>
    <w:rsid w:val="001C0048"/>
    <w:rsid w:val="001C09AE"/>
    <w:rsid w:val="001C0DA0"/>
    <w:rsid w:val="001C0DD5"/>
    <w:rsid w:val="001C1F40"/>
    <w:rsid w:val="001C233F"/>
    <w:rsid w:val="001C27F2"/>
    <w:rsid w:val="001C3164"/>
    <w:rsid w:val="001C4F6B"/>
    <w:rsid w:val="001C5035"/>
    <w:rsid w:val="001C6574"/>
    <w:rsid w:val="001C671C"/>
    <w:rsid w:val="001C7D41"/>
    <w:rsid w:val="001D2C57"/>
    <w:rsid w:val="001D3AA7"/>
    <w:rsid w:val="001D414C"/>
    <w:rsid w:val="001D45FD"/>
    <w:rsid w:val="001D48B7"/>
    <w:rsid w:val="001D52A1"/>
    <w:rsid w:val="001D5722"/>
    <w:rsid w:val="001D5DAB"/>
    <w:rsid w:val="001D68F7"/>
    <w:rsid w:val="001D6C6D"/>
    <w:rsid w:val="001E02F3"/>
    <w:rsid w:val="001E35D7"/>
    <w:rsid w:val="001E3CFA"/>
    <w:rsid w:val="001E3D7B"/>
    <w:rsid w:val="001E41B9"/>
    <w:rsid w:val="001E5572"/>
    <w:rsid w:val="001E587E"/>
    <w:rsid w:val="001E5CDE"/>
    <w:rsid w:val="001E613B"/>
    <w:rsid w:val="001E6192"/>
    <w:rsid w:val="001E73A6"/>
    <w:rsid w:val="001E7A56"/>
    <w:rsid w:val="001F02BC"/>
    <w:rsid w:val="001F1FFA"/>
    <w:rsid w:val="001F29A7"/>
    <w:rsid w:val="001F2E20"/>
    <w:rsid w:val="001F3D17"/>
    <w:rsid w:val="001F4B85"/>
    <w:rsid w:val="001F5415"/>
    <w:rsid w:val="001F5D3F"/>
    <w:rsid w:val="001F5EF1"/>
    <w:rsid w:val="001F6537"/>
    <w:rsid w:val="0020116C"/>
    <w:rsid w:val="00202198"/>
    <w:rsid w:val="00202847"/>
    <w:rsid w:val="002059C6"/>
    <w:rsid w:val="002068D6"/>
    <w:rsid w:val="00207226"/>
    <w:rsid w:val="00207505"/>
    <w:rsid w:val="002105EF"/>
    <w:rsid w:val="00211D19"/>
    <w:rsid w:val="002123C6"/>
    <w:rsid w:val="002125BB"/>
    <w:rsid w:val="002135A8"/>
    <w:rsid w:val="002167CC"/>
    <w:rsid w:val="00216B14"/>
    <w:rsid w:val="002179A5"/>
    <w:rsid w:val="002217A9"/>
    <w:rsid w:val="00224415"/>
    <w:rsid w:val="0022503B"/>
    <w:rsid w:val="00225DDE"/>
    <w:rsid w:val="002261D7"/>
    <w:rsid w:val="00226A12"/>
    <w:rsid w:val="00227B64"/>
    <w:rsid w:val="00227CB7"/>
    <w:rsid w:val="00230F45"/>
    <w:rsid w:val="002320B3"/>
    <w:rsid w:val="0023396E"/>
    <w:rsid w:val="00233BA8"/>
    <w:rsid w:val="002350BD"/>
    <w:rsid w:val="002404C3"/>
    <w:rsid w:val="00240C84"/>
    <w:rsid w:val="00241244"/>
    <w:rsid w:val="0024150D"/>
    <w:rsid w:val="00243E49"/>
    <w:rsid w:val="00244024"/>
    <w:rsid w:val="00245540"/>
    <w:rsid w:val="00246C4B"/>
    <w:rsid w:val="002474C0"/>
    <w:rsid w:val="00247520"/>
    <w:rsid w:val="00250341"/>
    <w:rsid w:val="00250967"/>
    <w:rsid w:val="00250E82"/>
    <w:rsid w:val="00251053"/>
    <w:rsid w:val="0025311D"/>
    <w:rsid w:val="002546E5"/>
    <w:rsid w:val="00255C03"/>
    <w:rsid w:val="00257013"/>
    <w:rsid w:val="00261E3F"/>
    <w:rsid w:val="00262C54"/>
    <w:rsid w:val="00262CD9"/>
    <w:rsid w:val="00262D57"/>
    <w:rsid w:val="00262E41"/>
    <w:rsid w:val="00263591"/>
    <w:rsid w:val="00263632"/>
    <w:rsid w:val="00263915"/>
    <w:rsid w:val="00265682"/>
    <w:rsid w:val="00265E5C"/>
    <w:rsid w:val="00266BC3"/>
    <w:rsid w:val="00267825"/>
    <w:rsid w:val="00267980"/>
    <w:rsid w:val="0027040A"/>
    <w:rsid w:val="00270688"/>
    <w:rsid w:val="0027118B"/>
    <w:rsid w:val="00271325"/>
    <w:rsid w:val="002714F4"/>
    <w:rsid w:val="00271B12"/>
    <w:rsid w:val="00272639"/>
    <w:rsid w:val="002731E1"/>
    <w:rsid w:val="002736AA"/>
    <w:rsid w:val="00273B9B"/>
    <w:rsid w:val="00273DB9"/>
    <w:rsid w:val="002745D7"/>
    <w:rsid w:val="0027496F"/>
    <w:rsid w:val="00275092"/>
    <w:rsid w:val="002753DF"/>
    <w:rsid w:val="00275C7E"/>
    <w:rsid w:val="00275F77"/>
    <w:rsid w:val="002765D1"/>
    <w:rsid w:val="00277054"/>
    <w:rsid w:val="00281124"/>
    <w:rsid w:val="002812CA"/>
    <w:rsid w:val="00282A5D"/>
    <w:rsid w:val="00283541"/>
    <w:rsid w:val="002849FB"/>
    <w:rsid w:val="00285B66"/>
    <w:rsid w:val="00285BCA"/>
    <w:rsid w:val="00287B41"/>
    <w:rsid w:val="00291469"/>
    <w:rsid w:val="00291562"/>
    <w:rsid w:val="00292CDA"/>
    <w:rsid w:val="00294B84"/>
    <w:rsid w:val="00294E12"/>
    <w:rsid w:val="00295831"/>
    <w:rsid w:val="00295F9B"/>
    <w:rsid w:val="00296477"/>
    <w:rsid w:val="002970DE"/>
    <w:rsid w:val="002A3D48"/>
    <w:rsid w:val="002A4F2B"/>
    <w:rsid w:val="002A685C"/>
    <w:rsid w:val="002A701A"/>
    <w:rsid w:val="002A72D3"/>
    <w:rsid w:val="002A7AE1"/>
    <w:rsid w:val="002A7F8E"/>
    <w:rsid w:val="002B0760"/>
    <w:rsid w:val="002B10E9"/>
    <w:rsid w:val="002B2712"/>
    <w:rsid w:val="002B3169"/>
    <w:rsid w:val="002B3ACB"/>
    <w:rsid w:val="002B4B84"/>
    <w:rsid w:val="002B4CC4"/>
    <w:rsid w:val="002B613C"/>
    <w:rsid w:val="002B6961"/>
    <w:rsid w:val="002B6EE3"/>
    <w:rsid w:val="002B6F45"/>
    <w:rsid w:val="002B77A9"/>
    <w:rsid w:val="002C05E6"/>
    <w:rsid w:val="002C14D5"/>
    <w:rsid w:val="002C2825"/>
    <w:rsid w:val="002C2DAF"/>
    <w:rsid w:val="002C3014"/>
    <w:rsid w:val="002C3DAF"/>
    <w:rsid w:val="002C49BA"/>
    <w:rsid w:val="002C79EE"/>
    <w:rsid w:val="002D0FB4"/>
    <w:rsid w:val="002D12FE"/>
    <w:rsid w:val="002D2AB2"/>
    <w:rsid w:val="002D2BE1"/>
    <w:rsid w:val="002D38D2"/>
    <w:rsid w:val="002D41B3"/>
    <w:rsid w:val="002D7576"/>
    <w:rsid w:val="002E0579"/>
    <w:rsid w:val="002E070E"/>
    <w:rsid w:val="002E07E5"/>
    <w:rsid w:val="002E0807"/>
    <w:rsid w:val="002E1221"/>
    <w:rsid w:val="002E16CB"/>
    <w:rsid w:val="002E2C16"/>
    <w:rsid w:val="002E2F28"/>
    <w:rsid w:val="002E4B83"/>
    <w:rsid w:val="002E4DB5"/>
    <w:rsid w:val="002E52B9"/>
    <w:rsid w:val="002E571E"/>
    <w:rsid w:val="002E5849"/>
    <w:rsid w:val="002E59F6"/>
    <w:rsid w:val="002E5A98"/>
    <w:rsid w:val="002E60DA"/>
    <w:rsid w:val="002E670B"/>
    <w:rsid w:val="002E7A46"/>
    <w:rsid w:val="002F0B26"/>
    <w:rsid w:val="002F21D2"/>
    <w:rsid w:val="002F2E75"/>
    <w:rsid w:val="002F2EED"/>
    <w:rsid w:val="002F35AE"/>
    <w:rsid w:val="002F3995"/>
    <w:rsid w:val="002F3CB5"/>
    <w:rsid w:val="002F4E04"/>
    <w:rsid w:val="00300115"/>
    <w:rsid w:val="00302F87"/>
    <w:rsid w:val="00303535"/>
    <w:rsid w:val="00304D2D"/>
    <w:rsid w:val="00304FD2"/>
    <w:rsid w:val="0030569A"/>
    <w:rsid w:val="00305CC6"/>
    <w:rsid w:val="003063B1"/>
    <w:rsid w:val="00307AC3"/>
    <w:rsid w:val="00307D4C"/>
    <w:rsid w:val="00311392"/>
    <w:rsid w:val="0031488A"/>
    <w:rsid w:val="00316002"/>
    <w:rsid w:val="0031629B"/>
    <w:rsid w:val="003166D5"/>
    <w:rsid w:val="003169FB"/>
    <w:rsid w:val="0031735D"/>
    <w:rsid w:val="003173FF"/>
    <w:rsid w:val="00320EE4"/>
    <w:rsid w:val="00321422"/>
    <w:rsid w:val="0032157E"/>
    <w:rsid w:val="00321E3E"/>
    <w:rsid w:val="003228BE"/>
    <w:rsid w:val="003275B2"/>
    <w:rsid w:val="003328AB"/>
    <w:rsid w:val="003338F9"/>
    <w:rsid w:val="00334B46"/>
    <w:rsid w:val="00334C07"/>
    <w:rsid w:val="0033517F"/>
    <w:rsid w:val="003355A3"/>
    <w:rsid w:val="00336E17"/>
    <w:rsid w:val="003377CD"/>
    <w:rsid w:val="00340A16"/>
    <w:rsid w:val="00341E04"/>
    <w:rsid w:val="003421D3"/>
    <w:rsid w:val="00343C71"/>
    <w:rsid w:val="0034444E"/>
    <w:rsid w:val="00344DC4"/>
    <w:rsid w:val="00345CD3"/>
    <w:rsid w:val="003461FF"/>
    <w:rsid w:val="003475BE"/>
    <w:rsid w:val="00347D6C"/>
    <w:rsid w:val="00347DF7"/>
    <w:rsid w:val="003501F4"/>
    <w:rsid w:val="00350523"/>
    <w:rsid w:val="0035222F"/>
    <w:rsid w:val="00352445"/>
    <w:rsid w:val="00352532"/>
    <w:rsid w:val="00352ECC"/>
    <w:rsid w:val="00354E8C"/>
    <w:rsid w:val="00355F93"/>
    <w:rsid w:val="0036177F"/>
    <w:rsid w:val="00361A22"/>
    <w:rsid w:val="00361AAA"/>
    <w:rsid w:val="00362917"/>
    <w:rsid w:val="003631EC"/>
    <w:rsid w:val="00364AFA"/>
    <w:rsid w:val="003656F0"/>
    <w:rsid w:val="00366055"/>
    <w:rsid w:val="0036723B"/>
    <w:rsid w:val="0036743E"/>
    <w:rsid w:val="00367E56"/>
    <w:rsid w:val="003704F1"/>
    <w:rsid w:val="00370A0D"/>
    <w:rsid w:val="00371090"/>
    <w:rsid w:val="0037135F"/>
    <w:rsid w:val="00371991"/>
    <w:rsid w:val="0037250D"/>
    <w:rsid w:val="003728A1"/>
    <w:rsid w:val="00372F5C"/>
    <w:rsid w:val="00373910"/>
    <w:rsid w:val="00373E60"/>
    <w:rsid w:val="00374157"/>
    <w:rsid w:val="00375481"/>
    <w:rsid w:val="003754BA"/>
    <w:rsid w:val="003756C7"/>
    <w:rsid w:val="00376E92"/>
    <w:rsid w:val="00377591"/>
    <w:rsid w:val="00377C74"/>
    <w:rsid w:val="003815A0"/>
    <w:rsid w:val="00381BA4"/>
    <w:rsid w:val="003822C4"/>
    <w:rsid w:val="00382A0A"/>
    <w:rsid w:val="00383F51"/>
    <w:rsid w:val="003843C4"/>
    <w:rsid w:val="00384450"/>
    <w:rsid w:val="00386854"/>
    <w:rsid w:val="00386AEB"/>
    <w:rsid w:val="003907BD"/>
    <w:rsid w:val="00390BBA"/>
    <w:rsid w:val="00391F3C"/>
    <w:rsid w:val="00392EA9"/>
    <w:rsid w:val="00393768"/>
    <w:rsid w:val="00393D8C"/>
    <w:rsid w:val="00393DEC"/>
    <w:rsid w:val="003942BF"/>
    <w:rsid w:val="00394EC9"/>
    <w:rsid w:val="00396415"/>
    <w:rsid w:val="003977C4"/>
    <w:rsid w:val="00397EC4"/>
    <w:rsid w:val="003A01D1"/>
    <w:rsid w:val="003A1BEC"/>
    <w:rsid w:val="003A1C72"/>
    <w:rsid w:val="003A1FA7"/>
    <w:rsid w:val="003A2C7E"/>
    <w:rsid w:val="003A338F"/>
    <w:rsid w:val="003A3C4F"/>
    <w:rsid w:val="003A44F4"/>
    <w:rsid w:val="003A4724"/>
    <w:rsid w:val="003A4E30"/>
    <w:rsid w:val="003A5185"/>
    <w:rsid w:val="003A54F7"/>
    <w:rsid w:val="003A6065"/>
    <w:rsid w:val="003A63C6"/>
    <w:rsid w:val="003A711D"/>
    <w:rsid w:val="003A7430"/>
    <w:rsid w:val="003B0064"/>
    <w:rsid w:val="003B247C"/>
    <w:rsid w:val="003B30B3"/>
    <w:rsid w:val="003B394B"/>
    <w:rsid w:val="003B45E2"/>
    <w:rsid w:val="003B51AC"/>
    <w:rsid w:val="003B525F"/>
    <w:rsid w:val="003B6F5F"/>
    <w:rsid w:val="003C00D5"/>
    <w:rsid w:val="003C0179"/>
    <w:rsid w:val="003C1F37"/>
    <w:rsid w:val="003C290A"/>
    <w:rsid w:val="003C2D21"/>
    <w:rsid w:val="003C2FDB"/>
    <w:rsid w:val="003C3D2C"/>
    <w:rsid w:val="003C530A"/>
    <w:rsid w:val="003C55E9"/>
    <w:rsid w:val="003C60A0"/>
    <w:rsid w:val="003C6755"/>
    <w:rsid w:val="003C6849"/>
    <w:rsid w:val="003C71BF"/>
    <w:rsid w:val="003D0336"/>
    <w:rsid w:val="003D0911"/>
    <w:rsid w:val="003D0916"/>
    <w:rsid w:val="003D15F6"/>
    <w:rsid w:val="003D19B1"/>
    <w:rsid w:val="003D43DB"/>
    <w:rsid w:val="003D45D6"/>
    <w:rsid w:val="003D493C"/>
    <w:rsid w:val="003D5B92"/>
    <w:rsid w:val="003D69AE"/>
    <w:rsid w:val="003D770D"/>
    <w:rsid w:val="003E0D3D"/>
    <w:rsid w:val="003E0E41"/>
    <w:rsid w:val="003E1A1A"/>
    <w:rsid w:val="003E377A"/>
    <w:rsid w:val="003E46D6"/>
    <w:rsid w:val="003E50B9"/>
    <w:rsid w:val="003E57BE"/>
    <w:rsid w:val="003E5C63"/>
    <w:rsid w:val="003E78DA"/>
    <w:rsid w:val="003E7BB1"/>
    <w:rsid w:val="003F0AA7"/>
    <w:rsid w:val="003F1240"/>
    <w:rsid w:val="003F1C4C"/>
    <w:rsid w:val="003F540E"/>
    <w:rsid w:val="003F78AF"/>
    <w:rsid w:val="003F7B2E"/>
    <w:rsid w:val="0040300E"/>
    <w:rsid w:val="004062B9"/>
    <w:rsid w:val="0040655D"/>
    <w:rsid w:val="00407B96"/>
    <w:rsid w:val="00411008"/>
    <w:rsid w:val="004123E8"/>
    <w:rsid w:val="004125B6"/>
    <w:rsid w:val="00412973"/>
    <w:rsid w:val="00412975"/>
    <w:rsid w:val="00412A85"/>
    <w:rsid w:val="00413B12"/>
    <w:rsid w:val="00413B64"/>
    <w:rsid w:val="00414281"/>
    <w:rsid w:val="00414510"/>
    <w:rsid w:val="004148BF"/>
    <w:rsid w:val="004148C6"/>
    <w:rsid w:val="00415109"/>
    <w:rsid w:val="00415851"/>
    <w:rsid w:val="004163BC"/>
    <w:rsid w:val="00417D98"/>
    <w:rsid w:val="004231A8"/>
    <w:rsid w:val="0042329D"/>
    <w:rsid w:val="004232BB"/>
    <w:rsid w:val="004235DF"/>
    <w:rsid w:val="00425B8A"/>
    <w:rsid w:val="00425E6F"/>
    <w:rsid w:val="00426C9E"/>
    <w:rsid w:val="004276A0"/>
    <w:rsid w:val="0043083F"/>
    <w:rsid w:val="00430A36"/>
    <w:rsid w:val="00431942"/>
    <w:rsid w:val="00432368"/>
    <w:rsid w:val="00433A13"/>
    <w:rsid w:val="00433B6B"/>
    <w:rsid w:val="00434203"/>
    <w:rsid w:val="00435B75"/>
    <w:rsid w:val="00435E69"/>
    <w:rsid w:val="00436FBC"/>
    <w:rsid w:val="00437CB0"/>
    <w:rsid w:val="00441242"/>
    <w:rsid w:val="0044130C"/>
    <w:rsid w:val="00443AC6"/>
    <w:rsid w:val="00443E17"/>
    <w:rsid w:val="00444044"/>
    <w:rsid w:val="00444376"/>
    <w:rsid w:val="004451AE"/>
    <w:rsid w:val="004455D0"/>
    <w:rsid w:val="00446E4E"/>
    <w:rsid w:val="004479A5"/>
    <w:rsid w:val="0045000E"/>
    <w:rsid w:val="004503BF"/>
    <w:rsid w:val="0045082E"/>
    <w:rsid w:val="00451A5C"/>
    <w:rsid w:val="00453320"/>
    <w:rsid w:val="004543FC"/>
    <w:rsid w:val="0045475B"/>
    <w:rsid w:val="004556CF"/>
    <w:rsid w:val="00455E86"/>
    <w:rsid w:val="00456A7E"/>
    <w:rsid w:val="00457804"/>
    <w:rsid w:val="0046104D"/>
    <w:rsid w:val="00461271"/>
    <w:rsid w:val="004626CC"/>
    <w:rsid w:val="00462A0E"/>
    <w:rsid w:val="004640B0"/>
    <w:rsid w:val="00464DBF"/>
    <w:rsid w:val="00465521"/>
    <w:rsid w:val="004669C6"/>
    <w:rsid w:val="00466D74"/>
    <w:rsid w:val="00466F76"/>
    <w:rsid w:val="0046741F"/>
    <w:rsid w:val="0046742F"/>
    <w:rsid w:val="004677DB"/>
    <w:rsid w:val="0047028F"/>
    <w:rsid w:val="00470530"/>
    <w:rsid w:val="00473C25"/>
    <w:rsid w:val="0047439B"/>
    <w:rsid w:val="004746D7"/>
    <w:rsid w:val="004748A0"/>
    <w:rsid w:val="0047491E"/>
    <w:rsid w:val="00475674"/>
    <w:rsid w:val="004759E7"/>
    <w:rsid w:val="00475D53"/>
    <w:rsid w:val="00475FA5"/>
    <w:rsid w:val="004760A1"/>
    <w:rsid w:val="0047619B"/>
    <w:rsid w:val="004773F6"/>
    <w:rsid w:val="00477833"/>
    <w:rsid w:val="00477ADA"/>
    <w:rsid w:val="00477ECC"/>
    <w:rsid w:val="00480128"/>
    <w:rsid w:val="0048013C"/>
    <w:rsid w:val="00480CFA"/>
    <w:rsid w:val="00481130"/>
    <w:rsid w:val="00482BF1"/>
    <w:rsid w:val="00482D8C"/>
    <w:rsid w:val="00483583"/>
    <w:rsid w:val="00483688"/>
    <w:rsid w:val="004837AE"/>
    <w:rsid w:val="00483B31"/>
    <w:rsid w:val="004855AB"/>
    <w:rsid w:val="00486134"/>
    <w:rsid w:val="00486AE0"/>
    <w:rsid w:val="004907DE"/>
    <w:rsid w:val="00490DC8"/>
    <w:rsid w:val="00490FE8"/>
    <w:rsid w:val="004910BA"/>
    <w:rsid w:val="00492CA2"/>
    <w:rsid w:val="00493AE2"/>
    <w:rsid w:val="0049524F"/>
    <w:rsid w:val="00495E66"/>
    <w:rsid w:val="0049652D"/>
    <w:rsid w:val="004970AA"/>
    <w:rsid w:val="004970D9"/>
    <w:rsid w:val="004A1058"/>
    <w:rsid w:val="004A10BA"/>
    <w:rsid w:val="004A173F"/>
    <w:rsid w:val="004A3C38"/>
    <w:rsid w:val="004A3CF7"/>
    <w:rsid w:val="004A5674"/>
    <w:rsid w:val="004A6D82"/>
    <w:rsid w:val="004B00E0"/>
    <w:rsid w:val="004B10F3"/>
    <w:rsid w:val="004B265E"/>
    <w:rsid w:val="004B3797"/>
    <w:rsid w:val="004B3ABA"/>
    <w:rsid w:val="004B3D91"/>
    <w:rsid w:val="004B5A9F"/>
    <w:rsid w:val="004B69E0"/>
    <w:rsid w:val="004B7680"/>
    <w:rsid w:val="004B791D"/>
    <w:rsid w:val="004B7DCE"/>
    <w:rsid w:val="004C0225"/>
    <w:rsid w:val="004C041E"/>
    <w:rsid w:val="004C0483"/>
    <w:rsid w:val="004C097B"/>
    <w:rsid w:val="004C1030"/>
    <w:rsid w:val="004C168F"/>
    <w:rsid w:val="004C20E5"/>
    <w:rsid w:val="004C34D3"/>
    <w:rsid w:val="004C3F98"/>
    <w:rsid w:val="004C4492"/>
    <w:rsid w:val="004C4ADA"/>
    <w:rsid w:val="004D12D2"/>
    <w:rsid w:val="004D2335"/>
    <w:rsid w:val="004D29E7"/>
    <w:rsid w:val="004D31AA"/>
    <w:rsid w:val="004D3C6E"/>
    <w:rsid w:val="004D5860"/>
    <w:rsid w:val="004D6546"/>
    <w:rsid w:val="004D7EED"/>
    <w:rsid w:val="004E0AA5"/>
    <w:rsid w:val="004E0FCE"/>
    <w:rsid w:val="004E1213"/>
    <w:rsid w:val="004E1586"/>
    <w:rsid w:val="004E1597"/>
    <w:rsid w:val="004E197F"/>
    <w:rsid w:val="004E2047"/>
    <w:rsid w:val="004E47CD"/>
    <w:rsid w:val="004E51F9"/>
    <w:rsid w:val="004E5397"/>
    <w:rsid w:val="004E5DD5"/>
    <w:rsid w:val="004E60E9"/>
    <w:rsid w:val="004E7D32"/>
    <w:rsid w:val="004F006A"/>
    <w:rsid w:val="004F2065"/>
    <w:rsid w:val="004F34CF"/>
    <w:rsid w:val="004F50DA"/>
    <w:rsid w:val="004F69F7"/>
    <w:rsid w:val="004F6DB1"/>
    <w:rsid w:val="004F6EF6"/>
    <w:rsid w:val="0050020A"/>
    <w:rsid w:val="005012C6"/>
    <w:rsid w:val="00501342"/>
    <w:rsid w:val="00501365"/>
    <w:rsid w:val="005018E7"/>
    <w:rsid w:val="005022A0"/>
    <w:rsid w:val="0050241D"/>
    <w:rsid w:val="005034B3"/>
    <w:rsid w:val="00503A4B"/>
    <w:rsid w:val="00503C35"/>
    <w:rsid w:val="0050463F"/>
    <w:rsid w:val="005047E1"/>
    <w:rsid w:val="005052F6"/>
    <w:rsid w:val="00506CF3"/>
    <w:rsid w:val="00507B32"/>
    <w:rsid w:val="00510087"/>
    <w:rsid w:val="005119A2"/>
    <w:rsid w:val="005127B9"/>
    <w:rsid w:val="00512C66"/>
    <w:rsid w:val="00513834"/>
    <w:rsid w:val="0051408C"/>
    <w:rsid w:val="0051442D"/>
    <w:rsid w:val="0051443F"/>
    <w:rsid w:val="005158C6"/>
    <w:rsid w:val="00515BCB"/>
    <w:rsid w:val="005168C7"/>
    <w:rsid w:val="0051728A"/>
    <w:rsid w:val="0051732F"/>
    <w:rsid w:val="00517493"/>
    <w:rsid w:val="00517AE2"/>
    <w:rsid w:val="00517E2A"/>
    <w:rsid w:val="00517E8D"/>
    <w:rsid w:val="00520E41"/>
    <w:rsid w:val="005223D5"/>
    <w:rsid w:val="00523A8F"/>
    <w:rsid w:val="0052407D"/>
    <w:rsid w:val="00524F0C"/>
    <w:rsid w:val="0053034E"/>
    <w:rsid w:val="00532D77"/>
    <w:rsid w:val="0053491A"/>
    <w:rsid w:val="00535F1D"/>
    <w:rsid w:val="00536076"/>
    <w:rsid w:val="00536E37"/>
    <w:rsid w:val="00536FAD"/>
    <w:rsid w:val="00540F16"/>
    <w:rsid w:val="00541C27"/>
    <w:rsid w:val="0054332A"/>
    <w:rsid w:val="005438CC"/>
    <w:rsid w:val="00544107"/>
    <w:rsid w:val="005447B3"/>
    <w:rsid w:val="00545A5D"/>
    <w:rsid w:val="00545DFA"/>
    <w:rsid w:val="005461BA"/>
    <w:rsid w:val="00546280"/>
    <w:rsid w:val="005465BA"/>
    <w:rsid w:val="00547233"/>
    <w:rsid w:val="00547EBA"/>
    <w:rsid w:val="00551371"/>
    <w:rsid w:val="0055222F"/>
    <w:rsid w:val="005523F3"/>
    <w:rsid w:val="00552775"/>
    <w:rsid w:val="00552E94"/>
    <w:rsid w:val="00553734"/>
    <w:rsid w:val="00554D47"/>
    <w:rsid w:val="00555D9C"/>
    <w:rsid w:val="005575F6"/>
    <w:rsid w:val="00557CD7"/>
    <w:rsid w:val="00557DA9"/>
    <w:rsid w:val="0056109A"/>
    <w:rsid w:val="00564604"/>
    <w:rsid w:val="005662AE"/>
    <w:rsid w:val="005666A9"/>
    <w:rsid w:val="0056758A"/>
    <w:rsid w:val="00570566"/>
    <w:rsid w:val="00570884"/>
    <w:rsid w:val="005709F4"/>
    <w:rsid w:val="005717D8"/>
    <w:rsid w:val="005740F8"/>
    <w:rsid w:val="00576513"/>
    <w:rsid w:val="00576970"/>
    <w:rsid w:val="00576AED"/>
    <w:rsid w:val="00577CAC"/>
    <w:rsid w:val="00577F3A"/>
    <w:rsid w:val="0058025E"/>
    <w:rsid w:val="00580548"/>
    <w:rsid w:val="00580AA2"/>
    <w:rsid w:val="00583518"/>
    <w:rsid w:val="0058361B"/>
    <w:rsid w:val="00584B24"/>
    <w:rsid w:val="00587168"/>
    <w:rsid w:val="00591E28"/>
    <w:rsid w:val="0059236D"/>
    <w:rsid w:val="00592B8E"/>
    <w:rsid w:val="00592DFF"/>
    <w:rsid w:val="00595466"/>
    <w:rsid w:val="00595B3E"/>
    <w:rsid w:val="005961E4"/>
    <w:rsid w:val="00596DFA"/>
    <w:rsid w:val="00596F68"/>
    <w:rsid w:val="005A10E5"/>
    <w:rsid w:val="005A1804"/>
    <w:rsid w:val="005A1D25"/>
    <w:rsid w:val="005A371B"/>
    <w:rsid w:val="005A37AC"/>
    <w:rsid w:val="005A4E90"/>
    <w:rsid w:val="005A63B8"/>
    <w:rsid w:val="005A7278"/>
    <w:rsid w:val="005A76D5"/>
    <w:rsid w:val="005B0185"/>
    <w:rsid w:val="005B02E1"/>
    <w:rsid w:val="005B1EC5"/>
    <w:rsid w:val="005B22A5"/>
    <w:rsid w:val="005B2357"/>
    <w:rsid w:val="005B2835"/>
    <w:rsid w:val="005B2A9B"/>
    <w:rsid w:val="005B2B33"/>
    <w:rsid w:val="005B2BA1"/>
    <w:rsid w:val="005B2CB0"/>
    <w:rsid w:val="005B4AEA"/>
    <w:rsid w:val="005B7957"/>
    <w:rsid w:val="005C02A9"/>
    <w:rsid w:val="005C09C2"/>
    <w:rsid w:val="005C0CCF"/>
    <w:rsid w:val="005C11C8"/>
    <w:rsid w:val="005C1416"/>
    <w:rsid w:val="005C1F64"/>
    <w:rsid w:val="005C2733"/>
    <w:rsid w:val="005C2D44"/>
    <w:rsid w:val="005C641D"/>
    <w:rsid w:val="005C682D"/>
    <w:rsid w:val="005C7B78"/>
    <w:rsid w:val="005D03A2"/>
    <w:rsid w:val="005D1EB0"/>
    <w:rsid w:val="005D2095"/>
    <w:rsid w:val="005D3A1C"/>
    <w:rsid w:val="005D3B4D"/>
    <w:rsid w:val="005D4323"/>
    <w:rsid w:val="005D59B9"/>
    <w:rsid w:val="005D7AB5"/>
    <w:rsid w:val="005E1E56"/>
    <w:rsid w:val="005E3547"/>
    <w:rsid w:val="005E3E4C"/>
    <w:rsid w:val="005E4498"/>
    <w:rsid w:val="005E5F06"/>
    <w:rsid w:val="005E6435"/>
    <w:rsid w:val="005E64F6"/>
    <w:rsid w:val="005E73DB"/>
    <w:rsid w:val="005F0E6A"/>
    <w:rsid w:val="005F1DE9"/>
    <w:rsid w:val="005F2DA6"/>
    <w:rsid w:val="005F324C"/>
    <w:rsid w:val="005F37C8"/>
    <w:rsid w:val="005F3F8E"/>
    <w:rsid w:val="005F43B9"/>
    <w:rsid w:val="005F4736"/>
    <w:rsid w:val="005F631F"/>
    <w:rsid w:val="005F7196"/>
    <w:rsid w:val="006009CB"/>
    <w:rsid w:val="00601C31"/>
    <w:rsid w:val="00602CEA"/>
    <w:rsid w:val="00603D70"/>
    <w:rsid w:val="00603FAF"/>
    <w:rsid w:val="0060646C"/>
    <w:rsid w:val="00607A3C"/>
    <w:rsid w:val="006101DD"/>
    <w:rsid w:val="00610E3E"/>
    <w:rsid w:val="00611856"/>
    <w:rsid w:val="006128C6"/>
    <w:rsid w:val="006138FF"/>
    <w:rsid w:val="006140A5"/>
    <w:rsid w:val="00614345"/>
    <w:rsid w:val="0061440D"/>
    <w:rsid w:val="006152F6"/>
    <w:rsid w:val="00615C3F"/>
    <w:rsid w:val="00616041"/>
    <w:rsid w:val="00616067"/>
    <w:rsid w:val="00616995"/>
    <w:rsid w:val="00621360"/>
    <w:rsid w:val="00621887"/>
    <w:rsid w:val="006226EA"/>
    <w:rsid w:val="006245D7"/>
    <w:rsid w:val="0062592E"/>
    <w:rsid w:val="006269E7"/>
    <w:rsid w:val="00626D23"/>
    <w:rsid w:val="00627819"/>
    <w:rsid w:val="006303F0"/>
    <w:rsid w:val="006306FF"/>
    <w:rsid w:val="00630F1B"/>
    <w:rsid w:val="00631A70"/>
    <w:rsid w:val="0063209C"/>
    <w:rsid w:val="006330AB"/>
    <w:rsid w:val="00633690"/>
    <w:rsid w:val="00634AE3"/>
    <w:rsid w:val="00635646"/>
    <w:rsid w:val="00640183"/>
    <w:rsid w:val="0064056B"/>
    <w:rsid w:val="00640B27"/>
    <w:rsid w:val="00640CBE"/>
    <w:rsid w:val="006412C1"/>
    <w:rsid w:val="00642C44"/>
    <w:rsid w:val="00642C63"/>
    <w:rsid w:val="00642CE4"/>
    <w:rsid w:val="00642D35"/>
    <w:rsid w:val="00642E23"/>
    <w:rsid w:val="006436C2"/>
    <w:rsid w:val="006438E9"/>
    <w:rsid w:val="00643A1D"/>
    <w:rsid w:val="006446FC"/>
    <w:rsid w:val="00644A0F"/>
    <w:rsid w:val="0064640A"/>
    <w:rsid w:val="00646B3B"/>
    <w:rsid w:val="00646CDA"/>
    <w:rsid w:val="0064782D"/>
    <w:rsid w:val="0065131A"/>
    <w:rsid w:val="00651C69"/>
    <w:rsid w:val="00653221"/>
    <w:rsid w:val="00654487"/>
    <w:rsid w:val="00654AC2"/>
    <w:rsid w:val="00654AF5"/>
    <w:rsid w:val="006556FF"/>
    <w:rsid w:val="00655CBB"/>
    <w:rsid w:val="00655F0F"/>
    <w:rsid w:val="0065661E"/>
    <w:rsid w:val="006570E3"/>
    <w:rsid w:val="006574EE"/>
    <w:rsid w:val="006601B8"/>
    <w:rsid w:val="00660464"/>
    <w:rsid w:val="00661296"/>
    <w:rsid w:val="006614D3"/>
    <w:rsid w:val="00661FF1"/>
    <w:rsid w:val="00662182"/>
    <w:rsid w:val="00662D9D"/>
    <w:rsid w:val="00663BAA"/>
    <w:rsid w:val="00664692"/>
    <w:rsid w:val="00664AE2"/>
    <w:rsid w:val="00664E36"/>
    <w:rsid w:val="006651FA"/>
    <w:rsid w:val="0066606D"/>
    <w:rsid w:val="006660BC"/>
    <w:rsid w:val="006669C8"/>
    <w:rsid w:val="00666D85"/>
    <w:rsid w:val="00670440"/>
    <w:rsid w:val="00670D77"/>
    <w:rsid w:val="00670EC4"/>
    <w:rsid w:val="006718C3"/>
    <w:rsid w:val="00671916"/>
    <w:rsid w:val="006726DE"/>
    <w:rsid w:val="0067367B"/>
    <w:rsid w:val="006740A3"/>
    <w:rsid w:val="00676728"/>
    <w:rsid w:val="00676785"/>
    <w:rsid w:val="00676DAA"/>
    <w:rsid w:val="006770B4"/>
    <w:rsid w:val="00680EC0"/>
    <w:rsid w:val="006810AE"/>
    <w:rsid w:val="00682573"/>
    <w:rsid w:val="00684605"/>
    <w:rsid w:val="00684BB1"/>
    <w:rsid w:val="00685108"/>
    <w:rsid w:val="00685F40"/>
    <w:rsid w:val="006900A7"/>
    <w:rsid w:val="00690739"/>
    <w:rsid w:val="006920E8"/>
    <w:rsid w:val="0069285C"/>
    <w:rsid w:val="00692917"/>
    <w:rsid w:val="006939D6"/>
    <w:rsid w:val="0069458C"/>
    <w:rsid w:val="00694E45"/>
    <w:rsid w:val="00694E55"/>
    <w:rsid w:val="0069554D"/>
    <w:rsid w:val="006962B5"/>
    <w:rsid w:val="00697118"/>
    <w:rsid w:val="00697819"/>
    <w:rsid w:val="00697DBA"/>
    <w:rsid w:val="00697F82"/>
    <w:rsid w:val="006A094E"/>
    <w:rsid w:val="006A0A5B"/>
    <w:rsid w:val="006A1C78"/>
    <w:rsid w:val="006A30A9"/>
    <w:rsid w:val="006A3399"/>
    <w:rsid w:val="006A38CE"/>
    <w:rsid w:val="006A3A82"/>
    <w:rsid w:val="006A3DAF"/>
    <w:rsid w:val="006A506C"/>
    <w:rsid w:val="006A50EE"/>
    <w:rsid w:val="006A5F33"/>
    <w:rsid w:val="006B047E"/>
    <w:rsid w:val="006B0875"/>
    <w:rsid w:val="006B0BFD"/>
    <w:rsid w:val="006B0CA0"/>
    <w:rsid w:val="006B10E8"/>
    <w:rsid w:val="006B131C"/>
    <w:rsid w:val="006B16B6"/>
    <w:rsid w:val="006B228D"/>
    <w:rsid w:val="006B3BC2"/>
    <w:rsid w:val="006B58C5"/>
    <w:rsid w:val="006B5A99"/>
    <w:rsid w:val="006B7112"/>
    <w:rsid w:val="006C16D5"/>
    <w:rsid w:val="006C1D17"/>
    <w:rsid w:val="006C1DD4"/>
    <w:rsid w:val="006C26A4"/>
    <w:rsid w:val="006C26FC"/>
    <w:rsid w:val="006C2D6F"/>
    <w:rsid w:val="006C2E02"/>
    <w:rsid w:val="006C3148"/>
    <w:rsid w:val="006C34EF"/>
    <w:rsid w:val="006C3938"/>
    <w:rsid w:val="006C3D05"/>
    <w:rsid w:val="006C4AD3"/>
    <w:rsid w:val="006C52CA"/>
    <w:rsid w:val="006C5324"/>
    <w:rsid w:val="006C5882"/>
    <w:rsid w:val="006C593F"/>
    <w:rsid w:val="006C633B"/>
    <w:rsid w:val="006C68BE"/>
    <w:rsid w:val="006C6B51"/>
    <w:rsid w:val="006C6C65"/>
    <w:rsid w:val="006C738B"/>
    <w:rsid w:val="006C7634"/>
    <w:rsid w:val="006D00AF"/>
    <w:rsid w:val="006D0B17"/>
    <w:rsid w:val="006D10F5"/>
    <w:rsid w:val="006D13D8"/>
    <w:rsid w:val="006D1A99"/>
    <w:rsid w:val="006D2A09"/>
    <w:rsid w:val="006D3D28"/>
    <w:rsid w:val="006D49D3"/>
    <w:rsid w:val="006D6385"/>
    <w:rsid w:val="006D663A"/>
    <w:rsid w:val="006D7A0D"/>
    <w:rsid w:val="006D7A90"/>
    <w:rsid w:val="006E040B"/>
    <w:rsid w:val="006E1352"/>
    <w:rsid w:val="006E157F"/>
    <w:rsid w:val="006E2159"/>
    <w:rsid w:val="006E2489"/>
    <w:rsid w:val="006E27BD"/>
    <w:rsid w:val="006E42CA"/>
    <w:rsid w:val="006E4A97"/>
    <w:rsid w:val="006E6DAC"/>
    <w:rsid w:val="006E7C0B"/>
    <w:rsid w:val="006F028C"/>
    <w:rsid w:val="006F18A1"/>
    <w:rsid w:val="006F1CB1"/>
    <w:rsid w:val="006F3005"/>
    <w:rsid w:val="006F3BD6"/>
    <w:rsid w:val="006F4351"/>
    <w:rsid w:val="006F5779"/>
    <w:rsid w:val="006F63F9"/>
    <w:rsid w:val="006F7734"/>
    <w:rsid w:val="00700B1B"/>
    <w:rsid w:val="00701157"/>
    <w:rsid w:val="00701A0A"/>
    <w:rsid w:val="00703073"/>
    <w:rsid w:val="00703359"/>
    <w:rsid w:val="0070425C"/>
    <w:rsid w:val="00704669"/>
    <w:rsid w:val="00704D77"/>
    <w:rsid w:val="00704EF7"/>
    <w:rsid w:val="00704F94"/>
    <w:rsid w:val="00705905"/>
    <w:rsid w:val="007059AA"/>
    <w:rsid w:val="00706A55"/>
    <w:rsid w:val="0070714B"/>
    <w:rsid w:val="00707833"/>
    <w:rsid w:val="00707905"/>
    <w:rsid w:val="00707E21"/>
    <w:rsid w:val="00710ACA"/>
    <w:rsid w:val="00710B83"/>
    <w:rsid w:val="00711613"/>
    <w:rsid w:val="0071191D"/>
    <w:rsid w:val="00711C89"/>
    <w:rsid w:val="0071263C"/>
    <w:rsid w:val="00712C78"/>
    <w:rsid w:val="00714411"/>
    <w:rsid w:val="00714DAE"/>
    <w:rsid w:val="0071648E"/>
    <w:rsid w:val="00716658"/>
    <w:rsid w:val="00716774"/>
    <w:rsid w:val="00716C1C"/>
    <w:rsid w:val="00716EFB"/>
    <w:rsid w:val="00717718"/>
    <w:rsid w:val="007201A1"/>
    <w:rsid w:val="007216FE"/>
    <w:rsid w:val="00722944"/>
    <w:rsid w:val="0072311E"/>
    <w:rsid w:val="00723D9C"/>
    <w:rsid w:val="0072485F"/>
    <w:rsid w:val="00724D12"/>
    <w:rsid w:val="007252A3"/>
    <w:rsid w:val="007257F5"/>
    <w:rsid w:val="00725CF1"/>
    <w:rsid w:val="007266AD"/>
    <w:rsid w:val="007270FD"/>
    <w:rsid w:val="00727399"/>
    <w:rsid w:val="007307BE"/>
    <w:rsid w:val="00731645"/>
    <w:rsid w:val="00731A61"/>
    <w:rsid w:val="007322A1"/>
    <w:rsid w:val="00732D29"/>
    <w:rsid w:val="007331F8"/>
    <w:rsid w:val="007333CF"/>
    <w:rsid w:val="00733BF3"/>
    <w:rsid w:val="00733CF6"/>
    <w:rsid w:val="00734FA4"/>
    <w:rsid w:val="0073540A"/>
    <w:rsid w:val="0073542F"/>
    <w:rsid w:val="007364FA"/>
    <w:rsid w:val="00737688"/>
    <w:rsid w:val="007405B8"/>
    <w:rsid w:val="00740765"/>
    <w:rsid w:val="007410B4"/>
    <w:rsid w:val="007410B9"/>
    <w:rsid w:val="0074184E"/>
    <w:rsid w:val="00741B86"/>
    <w:rsid w:val="00741C04"/>
    <w:rsid w:val="0074394C"/>
    <w:rsid w:val="00744393"/>
    <w:rsid w:val="00744EC2"/>
    <w:rsid w:val="00744ED9"/>
    <w:rsid w:val="00746CE5"/>
    <w:rsid w:val="00746E46"/>
    <w:rsid w:val="00747A54"/>
    <w:rsid w:val="00751421"/>
    <w:rsid w:val="00751669"/>
    <w:rsid w:val="00751FD0"/>
    <w:rsid w:val="00754DAF"/>
    <w:rsid w:val="00756451"/>
    <w:rsid w:val="00757063"/>
    <w:rsid w:val="0075744D"/>
    <w:rsid w:val="00757BBE"/>
    <w:rsid w:val="00757CA6"/>
    <w:rsid w:val="00757E03"/>
    <w:rsid w:val="007600D5"/>
    <w:rsid w:val="007602C9"/>
    <w:rsid w:val="00760331"/>
    <w:rsid w:val="007620F1"/>
    <w:rsid w:val="0076287F"/>
    <w:rsid w:val="00762F5E"/>
    <w:rsid w:val="00763328"/>
    <w:rsid w:val="0076474D"/>
    <w:rsid w:val="00771582"/>
    <w:rsid w:val="00773F47"/>
    <w:rsid w:val="00776CBE"/>
    <w:rsid w:val="00777260"/>
    <w:rsid w:val="00777EB3"/>
    <w:rsid w:val="00780D3E"/>
    <w:rsid w:val="007824AA"/>
    <w:rsid w:val="00782DF8"/>
    <w:rsid w:val="007837C7"/>
    <w:rsid w:val="00783CC0"/>
    <w:rsid w:val="00783E35"/>
    <w:rsid w:val="007849AF"/>
    <w:rsid w:val="007851EB"/>
    <w:rsid w:val="007854FC"/>
    <w:rsid w:val="00786161"/>
    <w:rsid w:val="00787836"/>
    <w:rsid w:val="007879FF"/>
    <w:rsid w:val="00787C11"/>
    <w:rsid w:val="0079036E"/>
    <w:rsid w:val="00790CA8"/>
    <w:rsid w:val="0079109D"/>
    <w:rsid w:val="007919F9"/>
    <w:rsid w:val="007924FD"/>
    <w:rsid w:val="00792580"/>
    <w:rsid w:val="007948E4"/>
    <w:rsid w:val="00797F3D"/>
    <w:rsid w:val="007A00A3"/>
    <w:rsid w:val="007A0B42"/>
    <w:rsid w:val="007A1733"/>
    <w:rsid w:val="007A1E37"/>
    <w:rsid w:val="007A23FF"/>
    <w:rsid w:val="007A4361"/>
    <w:rsid w:val="007A50E2"/>
    <w:rsid w:val="007A659F"/>
    <w:rsid w:val="007A6F51"/>
    <w:rsid w:val="007A7950"/>
    <w:rsid w:val="007B08F6"/>
    <w:rsid w:val="007B198A"/>
    <w:rsid w:val="007B1E0F"/>
    <w:rsid w:val="007B1E58"/>
    <w:rsid w:val="007B1F47"/>
    <w:rsid w:val="007B2145"/>
    <w:rsid w:val="007B3094"/>
    <w:rsid w:val="007B4DF2"/>
    <w:rsid w:val="007B56AA"/>
    <w:rsid w:val="007B584D"/>
    <w:rsid w:val="007B58C9"/>
    <w:rsid w:val="007C02C0"/>
    <w:rsid w:val="007C0C49"/>
    <w:rsid w:val="007C123B"/>
    <w:rsid w:val="007C1D8C"/>
    <w:rsid w:val="007C243F"/>
    <w:rsid w:val="007C287A"/>
    <w:rsid w:val="007C2CC1"/>
    <w:rsid w:val="007C4C2B"/>
    <w:rsid w:val="007C51BC"/>
    <w:rsid w:val="007C5220"/>
    <w:rsid w:val="007C70DC"/>
    <w:rsid w:val="007C7A5F"/>
    <w:rsid w:val="007C7CE0"/>
    <w:rsid w:val="007C7DA7"/>
    <w:rsid w:val="007D172C"/>
    <w:rsid w:val="007D1BD8"/>
    <w:rsid w:val="007D328C"/>
    <w:rsid w:val="007D341F"/>
    <w:rsid w:val="007D408C"/>
    <w:rsid w:val="007D423E"/>
    <w:rsid w:val="007E026D"/>
    <w:rsid w:val="007E08A5"/>
    <w:rsid w:val="007E33E5"/>
    <w:rsid w:val="007E3F87"/>
    <w:rsid w:val="007E41D2"/>
    <w:rsid w:val="007E471B"/>
    <w:rsid w:val="007E7364"/>
    <w:rsid w:val="007F04F9"/>
    <w:rsid w:val="007F071D"/>
    <w:rsid w:val="007F1299"/>
    <w:rsid w:val="007F196F"/>
    <w:rsid w:val="007F22C1"/>
    <w:rsid w:val="007F2A28"/>
    <w:rsid w:val="007F2D08"/>
    <w:rsid w:val="007F33FA"/>
    <w:rsid w:val="007F43FB"/>
    <w:rsid w:val="007F47CB"/>
    <w:rsid w:val="007F4CCB"/>
    <w:rsid w:val="007F7824"/>
    <w:rsid w:val="0080132F"/>
    <w:rsid w:val="00801807"/>
    <w:rsid w:val="00801BE4"/>
    <w:rsid w:val="00802070"/>
    <w:rsid w:val="008021CD"/>
    <w:rsid w:val="00802939"/>
    <w:rsid w:val="00802D5A"/>
    <w:rsid w:val="008046DC"/>
    <w:rsid w:val="0080471A"/>
    <w:rsid w:val="00804AD4"/>
    <w:rsid w:val="00805BC1"/>
    <w:rsid w:val="00807454"/>
    <w:rsid w:val="00810039"/>
    <w:rsid w:val="0081062C"/>
    <w:rsid w:val="00811037"/>
    <w:rsid w:val="0081269C"/>
    <w:rsid w:val="00813D5A"/>
    <w:rsid w:val="0081443A"/>
    <w:rsid w:val="008146D9"/>
    <w:rsid w:val="00814E1C"/>
    <w:rsid w:val="00815348"/>
    <w:rsid w:val="0081577F"/>
    <w:rsid w:val="00815C5F"/>
    <w:rsid w:val="00815CB0"/>
    <w:rsid w:val="00816245"/>
    <w:rsid w:val="00816D47"/>
    <w:rsid w:val="00817815"/>
    <w:rsid w:val="00820E2F"/>
    <w:rsid w:val="00821CEE"/>
    <w:rsid w:val="00822135"/>
    <w:rsid w:val="00822D2C"/>
    <w:rsid w:val="00822F1C"/>
    <w:rsid w:val="008230DE"/>
    <w:rsid w:val="008239CC"/>
    <w:rsid w:val="00824E97"/>
    <w:rsid w:val="0082577F"/>
    <w:rsid w:val="008260CB"/>
    <w:rsid w:val="00826B96"/>
    <w:rsid w:val="0082783E"/>
    <w:rsid w:val="00827F61"/>
    <w:rsid w:val="00832079"/>
    <w:rsid w:val="0083220A"/>
    <w:rsid w:val="008324F7"/>
    <w:rsid w:val="0083273F"/>
    <w:rsid w:val="00832A73"/>
    <w:rsid w:val="0083302D"/>
    <w:rsid w:val="0083498E"/>
    <w:rsid w:val="00835837"/>
    <w:rsid w:val="008379F9"/>
    <w:rsid w:val="00837C41"/>
    <w:rsid w:val="00837D2F"/>
    <w:rsid w:val="0084034F"/>
    <w:rsid w:val="008418A6"/>
    <w:rsid w:val="008424F5"/>
    <w:rsid w:val="00843163"/>
    <w:rsid w:val="00843792"/>
    <w:rsid w:val="00843FB2"/>
    <w:rsid w:val="00845334"/>
    <w:rsid w:val="00845E63"/>
    <w:rsid w:val="00845FA1"/>
    <w:rsid w:val="0084646E"/>
    <w:rsid w:val="00846ED2"/>
    <w:rsid w:val="00847665"/>
    <w:rsid w:val="008506E0"/>
    <w:rsid w:val="008510E0"/>
    <w:rsid w:val="008523C8"/>
    <w:rsid w:val="0085309E"/>
    <w:rsid w:val="008531F8"/>
    <w:rsid w:val="008532C9"/>
    <w:rsid w:val="00854C22"/>
    <w:rsid w:val="008576D5"/>
    <w:rsid w:val="0085783C"/>
    <w:rsid w:val="00861319"/>
    <w:rsid w:val="00861372"/>
    <w:rsid w:val="00863B16"/>
    <w:rsid w:val="00864142"/>
    <w:rsid w:val="00864AEE"/>
    <w:rsid w:val="00864C33"/>
    <w:rsid w:val="00865319"/>
    <w:rsid w:val="00865C88"/>
    <w:rsid w:val="00865DE4"/>
    <w:rsid w:val="00866D6B"/>
    <w:rsid w:val="00867E73"/>
    <w:rsid w:val="00871481"/>
    <w:rsid w:val="00873BBD"/>
    <w:rsid w:val="00873BDA"/>
    <w:rsid w:val="00875E9D"/>
    <w:rsid w:val="00876106"/>
    <w:rsid w:val="00876787"/>
    <w:rsid w:val="00877D01"/>
    <w:rsid w:val="00880060"/>
    <w:rsid w:val="00880912"/>
    <w:rsid w:val="00880D4C"/>
    <w:rsid w:val="00881F55"/>
    <w:rsid w:val="00882D9B"/>
    <w:rsid w:val="00882F3A"/>
    <w:rsid w:val="008839A8"/>
    <w:rsid w:val="00885A89"/>
    <w:rsid w:val="0089060E"/>
    <w:rsid w:val="00890FEF"/>
    <w:rsid w:val="00892290"/>
    <w:rsid w:val="00893089"/>
    <w:rsid w:val="00893668"/>
    <w:rsid w:val="00893887"/>
    <w:rsid w:val="008948FF"/>
    <w:rsid w:val="0089601B"/>
    <w:rsid w:val="0089676D"/>
    <w:rsid w:val="00897187"/>
    <w:rsid w:val="008974D5"/>
    <w:rsid w:val="008974E0"/>
    <w:rsid w:val="0089788C"/>
    <w:rsid w:val="00897FB8"/>
    <w:rsid w:val="008A015E"/>
    <w:rsid w:val="008A145F"/>
    <w:rsid w:val="008A1A42"/>
    <w:rsid w:val="008A1D91"/>
    <w:rsid w:val="008A1FC1"/>
    <w:rsid w:val="008A4248"/>
    <w:rsid w:val="008A4760"/>
    <w:rsid w:val="008A5B32"/>
    <w:rsid w:val="008A72FC"/>
    <w:rsid w:val="008A7307"/>
    <w:rsid w:val="008A7854"/>
    <w:rsid w:val="008B14BE"/>
    <w:rsid w:val="008B36AD"/>
    <w:rsid w:val="008B3BBA"/>
    <w:rsid w:val="008B43B1"/>
    <w:rsid w:val="008B4734"/>
    <w:rsid w:val="008B4A8A"/>
    <w:rsid w:val="008B596B"/>
    <w:rsid w:val="008B62EB"/>
    <w:rsid w:val="008B7297"/>
    <w:rsid w:val="008C10E5"/>
    <w:rsid w:val="008C14BF"/>
    <w:rsid w:val="008C2209"/>
    <w:rsid w:val="008C2FD5"/>
    <w:rsid w:val="008C4FB8"/>
    <w:rsid w:val="008C5DB1"/>
    <w:rsid w:val="008C7CCD"/>
    <w:rsid w:val="008D0B02"/>
    <w:rsid w:val="008D0D7A"/>
    <w:rsid w:val="008D20B6"/>
    <w:rsid w:val="008D21FE"/>
    <w:rsid w:val="008D26DE"/>
    <w:rsid w:val="008D2B6F"/>
    <w:rsid w:val="008D2CB0"/>
    <w:rsid w:val="008D3144"/>
    <w:rsid w:val="008D34DA"/>
    <w:rsid w:val="008D3C65"/>
    <w:rsid w:val="008D43A4"/>
    <w:rsid w:val="008D4D35"/>
    <w:rsid w:val="008D5DFE"/>
    <w:rsid w:val="008D6477"/>
    <w:rsid w:val="008D759C"/>
    <w:rsid w:val="008D76C7"/>
    <w:rsid w:val="008D7C6E"/>
    <w:rsid w:val="008E0119"/>
    <w:rsid w:val="008E066C"/>
    <w:rsid w:val="008E22EE"/>
    <w:rsid w:val="008E27C4"/>
    <w:rsid w:val="008E2EB9"/>
    <w:rsid w:val="008E37F0"/>
    <w:rsid w:val="008E5429"/>
    <w:rsid w:val="008E5F02"/>
    <w:rsid w:val="008E740F"/>
    <w:rsid w:val="008F14A1"/>
    <w:rsid w:val="008F16BD"/>
    <w:rsid w:val="008F1BAC"/>
    <w:rsid w:val="008F30D7"/>
    <w:rsid w:val="008F3406"/>
    <w:rsid w:val="008F45B4"/>
    <w:rsid w:val="008F64A9"/>
    <w:rsid w:val="008F6F3A"/>
    <w:rsid w:val="008F7B16"/>
    <w:rsid w:val="00901ED2"/>
    <w:rsid w:val="00902F15"/>
    <w:rsid w:val="00902FB0"/>
    <w:rsid w:val="0090307E"/>
    <w:rsid w:val="00903F42"/>
    <w:rsid w:val="0090460B"/>
    <w:rsid w:val="009050B6"/>
    <w:rsid w:val="00905AC7"/>
    <w:rsid w:val="00907219"/>
    <w:rsid w:val="00910261"/>
    <w:rsid w:val="0091349A"/>
    <w:rsid w:val="009137D7"/>
    <w:rsid w:val="00913A5D"/>
    <w:rsid w:val="00914BC1"/>
    <w:rsid w:val="00916101"/>
    <w:rsid w:val="00916300"/>
    <w:rsid w:val="009173C0"/>
    <w:rsid w:val="00917684"/>
    <w:rsid w:val="00920361"/>
    <w:rsid w:val="009203F8"/>
    <w:rsid w:val="0092049B"/>
    <w:rsid w:val="009205D8"/>
    <w:rsid w:val="00920754"/>
    <w:rsid w:val="0092102E"/>
    <w:rsid w:val="0092144D"/>
    <w:rsid w:val="00921FC2"/>
    <w:rsid w:val="0092374E"/>
    <w:rsid w:val="00926204"/>
    <w:rsid w:val="00926437"/>
    <w:rsid w:val="009276F2"/>
    <w:rsid w:val="00930666"/>
    <w:rsid w:val="00931C2D"/>
    <w:rsid w:val="0093352A"/>
    <w:rsid w:val="00933910"/>
    <w:rsid w:val="00933923"/>
    <w:rsid w:val="009348B3"/>
    <w:rsid w:val="00934CA7"/>
    <w:rsid w:val="0093563F"/>
    <w:rsid w:val="0093651F"/>
    <w:rsid w:val="00936636"/>
    <w:rsid w:val="00936856"/>
    <w:rsid w:val="00936A22"/>
    <w:rsid w:val="00936DC1"/>
    <w:rsid w:val="009371D6"/>
    <w:rsid w:val="00937515"/>
    <w:rsid w:val="00940613"/>
    <w:rsid w:val="0094181A"/>
    <w:rsid w:val="009420B7"/>
    <w:rsid w:val="009422E1"/>
    <w:rsid w:val="00942C54"/>
    <w:rsid w:val="00943047"/>
    <w:rsid w:val="00943136"/>
    <w:rsid w:val="0094474B"/>
    <w:rsid w:val="009447F5"/>
    <w:rsid w:val="00946C34"/>
    <w:rsid w:val="00947561"/>
    <w:rsid w:val="00950803"/>
    <w:rsid w:val="009509BF"/>
    <w:rsid w:val="00951363"/>
    <w:rsid w:val="00952373"/>
    <w:rsid w:val="009559C5"/>
    <w:rsid w:val="0095638A"/>
    <w:rsid w:val="00956D8E"/>
    <w:rsid w:val="0096128D"/>
    <w:rsid w:val="0096231F"/>
    <w:rsid w:val="00964426"/>
    <w:rsid w:val="009659BD"/>
    <w:rsid w:val="00965C8D"/>
    <w:rsid w:val="009676D5"/>
    <w:rsid w:val="0097013E"/>
    <w:rsid w:val="0097180E"/>
    <w:rsid w:val="00971F03"/>
    <w:rsid w:val="0097250A"/>
    <w:rsid w:val="00972C27"/>
    <w:rsid w:val="0097436C"/>
    <w:rsid w:val="00974CF3"/>
    <w:rsid w:val="0097666B"/>
    <w:rsid w:val="009767E2"/>
    <w:rsid w:val="00976A67"/>
    <w:rsid w:val="0097738A"/>
    <w:rsid w:val="00977D92"/>
    <w:rsid w:val="00981FE1"/>
    <w:rsid w:val="0098314C"/>
    <w:rsid w:val="009834EE"/>
    <w:rsid w:val="0098429D"/>
    <w:rsid w:val="00984DBC"/>
    <w:rsid w:val="009862D1"/>
    <w:rsid w:val="009876F9"/>
    <w:rsid w:val="009901AF"/>
    <w:rsid w:val="00990772"/>
    <w:rsid w:val="0099128F"/>
    <w:rsid w:val="00992BB9"/>
    <w:rsid w:val="00993478"/>
    <w:rsid w:val="009941FD"/>
    <w:rsid w:val="0099521D"/>
    <w:rsid w:val="00995832"/>
    <w:rsid w:val="009959CE"/>
    <w:rsid w:val="00996989"/>
    <w:rsid w:val="00997918"/>
    <w:rsid w:val="00997DD8"/>
    <w:rsid w:val="009A102D"/>
    <w:rsid w:val="009A17D6"/>
    <w:rsid w:val="009A1B31"/>
    <w:rsid w:val="009A24E0"/>
    <w:rsid w:val="009A27D7"/>
    <w:rsid w:val="009A29D5"/>
    <w:rsid w:val="009A4C58"/>
    <w:rsid w:val="009A517C"/>
    <w:rsid w:val="009A527B"/>
    <w:rsid w:val="009A5644"/>
    <w:rsid w:val="009B0B75"/>
    <w:rsid w:val="009B1101"/>
    <w:rsid w:val="009B2FA1"/>
    <w:rsid w:val="009B31FF"/>
    <w:rsid w:val="009B3901"/>
    <w:rsid w:val="009B5B90"/>
    <w:rsid w:val="009B66F0"/>
    <w:rsid w:val="009B6D53"/>
    <w:rsid w:val="009B7806"/>
    <w:rsid w:val="009C055F"/>
    <w:rsid w:val="009C308C"/>
    <w:rsid w:val="009C4AEF"/>
    <w:rsid w:val="009C4C91"/>
    <w:rsid w:val="009C4D3A"/>
    <w:rsid w:val="009C4D4D"/>
    <w:rsid w:val="009C64FB"/>
    <w:rsid w:val="009C6D6A"/>
    <w:rsid w:val="009C71C5"/>
    <w:rsid w:val="009C73BD"/>
    <w:rsid w:val="009C7D7D"/>
    <w:rsid w:val="009D06B4"/>
    <w:rsid w:val="009D098F"/>
    <w:rsid w:val="009D1561"/>
    <w:rsid w:val="009D1905"/>
    <w:rsid w:val="009D20DC"/>
    <w:rsid w:val="009D386A"/>
    <w:rsid w:val="009D4C5E"/>
    <w:rsid w:val="009D57D8"/>
    <w:rsid w:val="009E1652"/>
    <w:rsid w:val="009E4EC6"/>
    <w:rsid w:val="009E54C2"/>
    <w:rsid w:val="009E5E4E"/>
    <w:rsid w:val="009E69BD"/>
    <w:rsid w:val="009F01F7"/>
    <w:rsid w:val="009F0277"/>
    <w:rsid w:val="009F02C8"/>
    <w:rsid w:val="009F04D9"/>
    <w:rsid w:val="009F0BC6"/>
    <w:rsid w:val="009F1714"/>
    <w:rsid w:val="009F23F9"/>
    <w:rsid w:val="009F30DA"/>
    <w:rsid w:val="009F3B7E"/>
    <w:rsid w:val="009F4B9D"/>
    <w:rsid w:val="009F4CDE"/>
    <w:rsid w:val="009F50E7"/>
    <w:rsid w:val="009F59D8"/>
    <w:rsid w:val="009F5A4F"/>
    <w:rsid w:val="009F6C37"/>
    <w:rsid w:val="00A000E2"/>
    <w:rsid w:val="00A00700"/>
    <w:rsid w:val="00A00BA2"/>
    <w:rsid w:val="00A01734"/>
    <w:rsid w:val="00A0181D"/>
    <w:rsid w:val="00A020AC"/>
    <w:rsid w:val="00A030AB"/>
    <w:rsid w:val="00A036D7"/>
    <w:rsid w:val="00A04958"/>
    <w:rsid w:val="00A065E1"/>
    <w:rsid w:val="00A06B39"/>
    <w:rsid w:val="00A06D06"/>
    <w:rsid w:val="00A0750F"/>
    <w:rsid w:val="00A10506"/>
    <w:rsid w:val="00A10EC2"/>
    <w:rsid w:val="00A1175A"/>
    <w:rsid w:val="00A1254F"/>
    <w:rsid w:val="00A12D59"/>
    <w:rsid w:val="00A12FC8"/>
    <w:rsid w:val="00A141A7"/>
    <w:rsid w:val="00A147A2"/>
    <w:rsid w:val="00A15665"/>
    <w:rsid w:val="00A15C41"/>
    <w:rsid w:val="00A16264"/>
    <w:rsid w:val="00A1654E"/>
    <w:rsid w:val="00A17859"/>
    <w:rsid w:val="00A17B53"/>
    <w:rsid w:val="00A17E1F"/>
    <w:rsid w:val="00A200FD"/>
    <w:rsid w:val="00A20A01"/>
    <w:rsid w:val="00A20B68"/>
    <w:rsid w:val="00A21803"/>
    <w:rsid w:val="00A226FE"/>
    <w:rsid w:val="00A25453"/>
    <w:rsid w:val="00A2576C"/>
    <w:rsid w:val="00A25CF5"/>
    <w:rsid w:val="00A267E8"/>
    <w:rsid w:val="00A30C47"/>
    <w:rsid w:val="00A324C7"/>
    <w:rsid w:val="00A338D2"/>
    <w:rsid w:val="00A3401C"/>
    <w:rsid w:val="00A343B0"/>
    <w:rsid w:val="00A345F3"/>
    <w:rsid w:val="00A34884"/>
    <w:rsid w:val="00A363CB"/>
    <w:rsid w:val="00A364F0"/>
    <w:rsid w:val="00A36D7C"/>
    <w:rsid w:val="00A378DB"/>
    <w:rsid w:val="00A37BDE"/>
    <w:rsid w:val="00A40407"/>
    <w:rsid w:val="00A40547"/>
    <w:rsid w:val="00A409C7"/>
    <w:rsid w:val="00A410DF"/>
    <w:rsid w:val="00A41FCD"/>
    <w:rsid w:val="00A440FF"/>
    <w:rsid w:val="00A44426"/>
    <w:rsid w:val="00A456FF"/>
    <w:rsid w:val="00A457BC"/>
    <w:rsid w:val="00A457F1"/>
    <w:rsid w:val="00A501AE"/>
    <w:rsid w:val="00A50350"/>
    <w:rsid w:val="00A52083"/>
    <w:rsid w:val="00A528C8"/>
    <w:rsid w:val="00A539D1"/>
    <w:rsid w:val="00A55174"/>
    <w:rsid w:val="00A554D3"/>
    <w:rsid w:val="00A569AC"/>
    <w:rsid w:val="00A60451"/>
    <w:rsid w:val="00A60F08"/>
    <w:rsid w:val="00A61D4D"/>
    <w:rsid w:val="00A6293D"/>
    <w:rsid w:val="00A62AD6"/>
    <w:rsid w:val="00A634A5"/>
    <w:rsid w:val="00A64DC2"/>
    <w:rsid w:val="00A65FDE"/>
    <w:rsid w:val="00A66BE0"/>
    <w:rsid w:val="00A678A6"/>
    <w:rsid w:val="00A67FB1"/>
    <w:rsid w:val="00A70187"/>
    <w:rsid w:val="00A7094E"/>
    <w:rsid w:val="00A70AF1"/>
    <w:rsid w:val="00A71B88"/>
    <w:rsid w:val="00A72110"/>
    <w:rsid w:val="00A72EC7"/>
    <w:rsid w:val="00A738D0"/>
    <w:rsid w:val="00A74111"/>
    <w:rsid w:val="00A7500F"/>
    <w:rsid w:val="00A76035"/>
    <w:rsid w:val="00A761D8"/>
    <w:rsid w:val="00A77411"/>
    <w:rsid w:val="00A7743E"/>
    <w:rsid w:val="00A77ADC"/>
    <w:rsid w:val="00A8287D"/>
    <w:rsid w:val="00A836BD"/>
    <w:rsid w:val="00A85335"/>
    <w:rsid w:val="00A854B5"/>
    <w:rsid w:val="00A856A1"/>
    <w:rsid w:val="00A85F63"/>
    <w:rsid w:val="00A863C5"/>
    <w:rsid w:val="00A877EE"/>
    <w:rsid w:val="00A87874"/>
    <w:rsid w:val="00A87B9C"/>
    <w:rsid w:val="00A908B9"/>
    <w:rsid w:val="00A90DA3"/>
    <w:rsid w:val="00A9167A"/>
    <w:rsid w:val="00A91693"/>
    <w:rsid w:val="00A931E5"/>
    <w:rsid w:val="00A94E7E"/>
    <w:rsid w:val="00A95711"/>
    <w:rsid w:val="00A96B93"/>
    <w:rsid w:val="00A96D89"/>
    <w:rsid w:val="00A97B3B"/>
    <w:rsid w:val="00AA08AE"/>
    <w:rsid w:val="00AA163F"/>
    <w:rsid w:val="00AA1A9C"/>
    <w:rsid w:val="00AA1D1E"/>
    <w:rsid w:val="00AA2BFD"/>
    <w:rsid w:val="00AA4618"/>
    <w:rsid w:val="00AA4A5F"/>
    <w:rsid w:val="00AA5630"/>
    <w:rsid w:val="00AA568E"/>
    <w:rsid w:val="00AA5F07"/>
    <w:rsid w:val="00AA6247"/>
    <w:rsid w:val="00AA666A"/>
    <w:rsid w:val="00AA67DB"/>
    <w:rsid w:val="00AA692F"/>
    <w:rsid w:val="00AB18EB"/>
    <w:rsid w:val="00AB1C86"/>
    <w:rsid w:val="00AB2E61"/>
    <w:rsid w:val="00AB3661"/>
    <w:rsid w:val="00AB37C4"/>
    <w:rsid w:val="00AB4ACE"/>
    <w:rsid w:val="00AB4E99"/>
    <w:rsid w:val="00AB516C"/>
    <w:rsid w:val="00AB5186"/>
    <w:rsid w:val="00AB616B"/>
    <w:rsid w:val="00AC16B4"/>
    <w:rsid w:val="00AC2FBC"/>
    <w:rsid w:val="00AC32B3"/>
    <w:rsid w:val="00AC470A"/>
    <w:rsid w:val="00AC4865"/>
    <w:rsid w:val="00AC4EF3"/>
    <w:rsid w:val="00AC53A3"/>
    <w:rsid w:val="00AC551A"/>
    <w:rsid w:val="00AC55E1"/>
    <w:rsid w:val="00AC5837"/>
    <w:rsid w:val="00AC5850"/>
    <w:rsid w:val="00AD05B8"/>
    <w:rsid w:val="00AD0F3A"/>
    <w:rsid w:val="00AD15F8"/>
    <w:rsid w:val="00AD22B7"/>
    <w:rsid w:val="00AD2598"/>
    <w:rsid w:val="00AD2C20"/>
    <w:rsid w:val="00AD33C9"/>
    <w:rsid w:val="00AD51D3"/>
    <w:rsid w:val="00AD546F"/>
    <w:rsid w:val="00AD5706"/>
    <w:rsid w:val="00AD5FF8"/>
    <w:rsid w:val="00AD68AF"/>
    <w:rsid w:val="00AE12AF"/>
    <w:rsid w:val="00AE175C"/>
    <w:rsid w:val="00AE22C2"/>
    <w:rsid w:val="00AE246F"/>
    <w:rsid w:val="00AE3904"/>
    <w:rsid w:val="00AE4223"/>
    <w:rsid w:val="00AF052E"/>
    <w:rsid w:val="00AF18CB"/>
    <w:rsid w:val="00AF19D8"/>
    <w:rsid w:val="00AF2075"/>
    <w:rsid w:val="00AF22EE"/>
    <w:rsid w:val="00AF2858"/>
    <w:rsid w:val="00AF3275"/>
    <w:rsid w:val="00AF469C"/>
    <w:rsid w:val="00AF4FD1"/>
    <w:rsid w:val="00AF5A4F"/>
    <w:rsid w:val="00AF5A9A"/>
    <w:rsid w:val="00AF5D45"/>
    <w:rsid w:val="00AF5D6A"/>
    <w:rsid w:val="00AF6083"/>
    <w:rsid w:val="00AF6A03"/>
    <w:rsid w:val="00B000D3"/>
    <w:rsid w:val="00B000F1"/>
    <w:rsid w:val="00B00128"/>
    <w:rsid w:val="00B01444"/>
    <w:rsid w:val="00B01454"/>
    <w:rsid w:val="00B01F9B"/>
    <w:rsid w:val="00B02009"/>
    <w:rsid w:val="00B04148"/>
    <w:rsid w:val="00B05D16"/>
    <w:rsid w:val="00B0654D"/>
    <w:rsid w:val="00B11D57"/>
    <w:rsid w:val="00B1226B"/>
    <w:rsid w:val="00B12429"/>
    <w:rsid w:val="00B12A3F"/>
    <w:rsid w:val="00B12BCD"/>
    <w:rsid w:val="00B13E8E"/>
    <w:rsid w:val="00B14E18"/>
    <w:rsid w:val="00B153E5"/>
    <w:rsid w:val="00B1590B"/>
    <w:rsid w:val="00B15A9B"/>
    <w:rsid w:val="00B15CD6"/>
    <w:rsid w:val="00B17D20"/>
    <w:rsid w:val="00B22282"/>
    <w:rsid w:val="00B23A92"/>
    <w:rsid w:val="00B24192"/>
    <w:rsid w:val="00B243A7"/>
    <w:rsid w:val="00B25195"/>
    <w:rsid w:val="00B2544B"/>
    <w:rsid w:val="00B259CE"/>
    <w:rsid w:val="00B26A0F"/>
    <w:rsid w:val="00B276A5"/>
    <w:rsid w:val="00B27DC7"/>
    <w:rsid w:val="00B3013D"/>
    <w:rsid w:val="00B30727"/>
    <w:rsid w:val="00B31E82"/>
    <w:rsid w:val="00B32DD3"/>
    <w:rsid w:val="00B33025"/>
    <w:rsid w:val="00B352C3"/>
    <w:rsid w:val="00B362C8"/>
    <w:rsid w:val="00B36609"/>
    <w:rsid w:val="00B36BDA"/>
    <w:rsid w:val="00B37071"/>
    <w:rsid w:val="00B3765C"/>
    <w:rsid w:val="00B378DC"/>
    <w:rsid w:val="00B378EC"/>
    <w:rsid w:val="00B37D1D"/>
    <w:rsid w:val="00B37EC0"/>
    <w:rsid w:val="00B407BB"/>
    <w:rsid w:val="00B41209"/>
    <w:rsid w:val="00B43870"/>
    <w:rsid w:val="00B445FE"/>
    <w:rsid w:val="00B45189"/>
    <w:rsid w:val="00B462E0"/>
    <w:rsid w:val="00B4657A"/>
    <w:rsid w:val="00B466D5"/>
    <w:rsid w:val="00B506A0"/>
    <w:rsid w:val="00B5115F"/>
    <w:rsid w:val="00B51DE3"/>
    <w:rsid w:val="00B53978"/>
    <w:rsid w:val="00B53EB7"/>
    <w:rsid w:val="00B547A3"/>
    <w:rsid w:val="00B55819"/>
    <w:rsid w:val="00B60409"/>
    <w:rsid w:val="00B60494"/>
    <w:rsid w:val="00B604F5"/>
    <w:rsid w:val="00B60D0E"/>
    <w:rsid w:val="00B617A3"/>
    <w:rsid w:val="00B618FA"/>
    <w:rsid w:val="00B62EB1"/>
    <w:rsid w:val="00B63188"/>
    <w:rsid w:val="00B638E8"/>
    <w:rsid w:val="00B64E02"/>
    <w:rsid w:val="00B653CE"/>
    <w:rsid w:val="00B655DB"/>
    <w:rsid w:val="00B65B0C"/>
    <w:rsid w:val="00B673FB"/>
    <w:rsid w:val="00B67C53"/>
    <w:rsid w:val="00B67CFB"/>
    <w:rsid w:val="00B701D3"/>
    <w:rsid w:val="00B7038A"/>
    <w:rsid w:val="00B718E3"/>
    <w:rsid w:val="00B72729"/>
    <w:rsid w:val="00B72741"/>
    <w:rsid w:val="00B72A71"/>
    <w:rsid w:val="00B7572A"/>
    <w:rsid w:val="00B761FD"/>
    <w:rsid w:val="00B7678F"/>
    <w:rsid w:val="00B76FAA"/>
    <w:rsid w:val="00B773C0"/>
    <w:rsid w:val="00B8153F"/>
    <w:rsid w:val="00B831E2"/>
    <w:rsid w:val="00B83882"/>
    <w:rsid w:val="00B83C58"/>
    <w:rsid w:val="00B8454F"/>
    <w:rsid w:val="00B85031"/>
    <w:rsid w:val="00B856B4"/>
    <w:rsid w:val="00B8622A"/>
    <w:rsid w:val="00B8783F"/>
    <w:rsid w:val="00B90933"/>
    <w:rsid w:val="00B91749"/>
    <w:rsid w:val="00B92320"/>
    <w:rsid w:val="00B92664"/>
    <w:rsid w:val="00B93E90"/>
    <w:rsid w:val="00B95C0D"/>
    <w:rsid w:val="00B9761A"/>
    <w:rsid w:val="00B97E96"/>
    <w:rsid w:val="00BA3D26"/>
    <w:rsid w:val="00BA4804"/>
    <w:rsid w:val="00BA58CB"/>
    <w:rsid w:val="00BA5B4A"/>
    <w:rsid w:val="00BA6088"/>
    <w:rsid w:val="00BA69D8"/>
    <w:rsid w:val="00BA7994"/>
    <w:rsid w:val="00BB0DCB"/>
    <w:rsid w:val="00BB1106"/>
    <w:rsid w:val="00BB2054"/>
    <w:rsid w:val="00BB4B82"/>
    <w:rsid w:val="00BB68FF"/>
    <w:rsid w:val="00BB6DD2"/>
    <w:rsid w:val="00BB7C18"/>
    <w:rsid w:val="00BC00B9"/>
    <w:rsid w:val="00BC011C"/>
    <w:rsid w:val="00BC1153"/>
    <w:rsid w:val="00BC1B84"/>
    <w:rsid w:val="00BC1CF6"/>
    <w:rsid w:val="00BC2056"/>
    <w:rsid w:val="00BC2FCC"/>
    <w:rsid w:val="00BC5588"/>
    <w:rsid w:val="00BC65D7"/>
    <w:rsid w:val="00BC72CD"/>
    <w:rsid w:val="00BC7807"/>
    <w:rsid w:val="00BC7D05"/>
    <w:rsid w:val="00BC7D16"/>
    <w:rsid w:val="00BC7F42"/>
    <w:rsid w:val="00BD0E65"/>
    <w:rsid w:val="00BD1DE5"/>
    <w:rsid w:val="00BD22CC"/>
    <w:rsid w:val="00BD2C41"/>
    <w:rsid w:val="00BD2DDE"/>
    <w:rsid w:val="00BD5B18"/>
    <w:rsid w:val="00BD6812"/>
    <w:rsid w:val="00BD72C1"/>
    <w:rsid w:val="00BD7A36"/>
    <w:rsid w:val="00BE1849"/>
    <w:rsid w:val="00BE2476"/>
    <w:rsid w:val="00BE45E2"/>
    <w:rsid w:val="00BE76D4"/>
    <w:rsid w:val="00BE7DA6"/>
    <w:rsid w:val="00BF130C"/>
    <w:rsid w:val="00BF1A6B"/>
    <w:rsid w:val="00BF2463"/>
    <w:rsid w:val="00BF297E"/>
    <w:rsid w:val="00BF2BFB"/>
    <w:rsid w:val="00BF3B65"/>
    <w:rsid w:val="00BF4890"/>
    <w:rsid w:val="00BF5644"/>
    <w:rsid w:val="00BF5FD4"/>
    <w:rsid w:val="00BF6168"/>
    <w:rsid w:val="00BF63FE"/>
    <w:rsid w:val="00BF6538"/>
    <w:rsid w:val="00BF660F"/>
    <w:rsid w:val="00BF6A7E"/>
    <w:rsid w:val="00BF74FC"/>
    <w:rsid w:val="00C0043B"/>
    <w:rsid w:val="00C005BC"/>
    <w:rsid w:val="00C006B1"/>
    <w:rsid w:val="00C0165E"/>
    <w:rsid w:val="00C02F86"/>
    <w:rsid w:val="00C0514D"/>
    <w:rsid w:val="00C05390"/>
    <w:rsid w:val="00C10ABC"/>
    <w:rsid w:val="00C1100E"/>
    <w:rsid w:val="00C12990"/>
    <w:rsid w:val="00C12C11"/>
    <w:rsid w:val="00C14789"/>
    <w:rsid w:val="00C1547D"/>
    <w:rsid w:val="00C157D7"/>
    <w:rsid w:val="00C166E0"/>
    <w:rsid w:val="00C17CC8"/>
    <w:rsid w:val="00C20A98"/>
    <w:rsid w:val="00C20DC6"/>
    <w:rsid w:val="00C21487"/>
    <w:rsid w:val="00C22DB6"/>
    <w:rsid w:val="00C2532A"/>
    <w:rsid w:val="00C2566C"/>
    <w:rsid w:val="00C2573E"/>
    <w:rsid w:val="00C26144"/>
    <w:rsid w:val="00C2657F"/>
    <w:rsid w:val="00C27968"/>
    <w:rsid w:val="00C303F2"/>
    <w:rsid w:val="00C30AB9"/>
    <w:rsid w:val="00C313CD"/>
    <w:rsid w:val="00C31F72"/>
    <w:rsid w:val="00C32AB6"/>
    <w:rsid w:val="00C33806"/>
    <w:rsid w:val="00C33B99"/>
    <w:rsid w:val="00C345F5"/>
    <w:rsid w:val="00C3541F"/>
    <w:rsid w:val="00C37DF1"/>
    <w:rsid w:val="00C42D4F"/>
    <w:rsid w:val="00C43CC2"/>
    <w:rsid w:val="00C4400B"/>
    <w:rsid w:val="00C4489E"/>
    <w:rsid w:val="00C46750"/>
    <w:rsid w:val="00C46C69"/>
    <w:rsid w:val="00C46EAD"/>
    <w:rsid w:val="00C47B5F"/>
    <w:rsid w:val="00C50047"/>
    <w:rsid w:val="00C521C1"/>
    <w:rsid w:val="00C53238"/>
    <w:rsid w:val="00C54CED"/>
    <w:rsid w:val="00C54F55"/>
    <w:rsid w:val="00C559E3"/>
    <w:rsid w:val="00C55D54"/>
    <w:rsid w:val="00C55F33"/>
    <w:rsid w:val="00C57106"/>
    <w:rsid w:val="00C573C8"/>
    <w:rsid w:val="00C61675"/>
    <w:rsid w:val="00C62004"/>
    <w:rsid w:val="00C62B3E"/>
    <w:rsid w:val="00C63FE5"/>
    <w:rsid w:val="00C66B3B"/>
    <w:rsid w:val="00C6715A"/>
    <w:rsid w:val="00C701C5"/>
    <w:rsid w:val="00C70430"/>
    <w:rsid w:val="00C73572"/>
    <w:rsid w:val="00C73D02"/>
    <w:rsid w:val="00C743D0"/>
    <w:rsid w:val="00C74574"/>
    <w:rsid w:val="00C74967"/>
    <w:rsid w:val="00C74A9F"/>
    <w:rsid w:val="00C74EBB"/>
    <w:rsid w:val="00C76865"/>
    <w:rsid w:val="00C77EDD"/>
    <w:rsid w:val="00C809D4"/>
    <w:rsid w:val="00C80ED9"/>
    <w:rsid w:val="00C80FC5"/>
    <w:rsid w:val="00C81956"/>
    <w:rsid w:val="00C81E8B"/>
    <w:rsid w:val="00C83640"/>
    <w:rsid w:val="00C843B0"/>
    <w:rsid w:val="00C85770"/>
    <w:rsid w:val="00C86AF2"/>
    <w:rsid w:val="00C86B45"/>
    <w:rsid w:val="00C86B5C"/>
    <w:rsid w:val="00C8754A"/>
    <w:rsid w:val="00C876F6"/>
    <w:rsid w:val="00C90853"/>
    <w:rsid w:val="00C9098E"/>
    <w:rsid w:val="00C924FD"/>
    <w:rsid w:val="00C92712"/>
    <w:rsid w:val="00C9306B"/>
    <w:rsid w:val="00C93BAB"/>
    <w:rsid w:val="00C94912"/>
    <w:rsid w:val="00C94C25"/>
    <w:rsid w:val="00C95F77"/>
    <w:rsid w:val="00C95FFB"/>
    <w:rsid w:val="00C96532"/>
    <w:rsid w:val="00C96A76"/>
    <w:rsid w:val="00C96D4E"/>
    <w:rsid w:val="00C96DD4"/>
    <w:rsid w:val="00C971CA"/>
    <w:rsid w:val="00C97BBB"/>
    <w:rsid w:val="00CA02B5"/>
    <w:rsid w:val="00CA0913"/>
    <w:rsid w:val="00CA2404"/>
    <w:rsid w:val="00CA343E"/>
    <w:rsid w:val="00CA41BE"/>
    <w:rsid w:val="00CA4A22"/>
    <w:rsid w:val="00CA53ED"/>
    <w:rsid w:val="00CA59D1"/>
    <w:rsid w:val="00CA778A"/>
    <w:rsid w:val="00CB0C7F"/>
    <w:rsid w:val="00CB1C13"/>
    <w:rsid w:val="00CB431E"/>
    <w:rsid w:val="00CB4366"/>
    <w:rsid w:val="00CB5AB4"/>
    <w:rsid w:val="00CB5CE2"/>
    <w:rsid w:val="00CB6132"/>
    <w:rsid w:val="00CB7479"/>
    <w:rsid w:val="00CB77A6"/>
    <w:rsid w:val="00CB7B09"/>
    <w:rsid w:val="00CC38F8"/>
    <w:rsid w:val="00CC5335"/>
    <w:rsid w:val="00CC580F"/>
    <w:rsid w:val="00CC627C"/>
    <w:rsid w:val="00CC6286"/>
    <w:rsid w:val="00CC7433"/>
    <w:rsid w:val="00CC78A9"/>
    <w:rsid w:val="00CC7C23"/>
    <w:rsid w:val="00CC7CC5"/>
    <w:rsid w:val="00CD0118"/>
    <w:rsid w:val="00CD07C9"/>
    <w:rsid w:val="00CD0DC8"/>
    <w:rsid w:val="00CD23F5"/>
    <w:rsid w:val="00CD2A46"/>
    <w:rsid w:val="00CD339B"/>
    <w:rsid w:val="00CD3550"/>
    <w:rsid w:val="00CD3E05"/>
    <w:rsid w:val="00CD63E3"/>
    <w:rsid w:val="00CD6604"/>
    <w:rsid w:val="00CD6B99"/>
    <w:rsid w:val="00CD6C1F"/>
    <w:rsid w:val="00CD6E88"/>
    <w:rsid w:val="00CD739F"/>
    <w:rsid w:val="00CD7A81"/>
    <w:rsid w:val="00CE06DA"/>
    <w:rsid w:val="00CE0F07"/>
    <w:rsid w:val="00CE11D8"/>
    <w:rsid w:val="00CE1C16"/>
    <w:rsid w:val="00CE2521"/>
    <w:rsid w:val="00CE2CD0"/>
    <w:rsid w:val="00CE3494"/>
    <w:rsid w:val="00CE3ED5"/>
    <w:rsid w:val="00CE4202"/>
    <w:rsid w:val="00CE59C4"/>
    <w:rsid w:val="00CE6116"/>
    <w:rsid w:val="00CE6391"/>
    <w:rsid w:val="00CE68D7"/>
    <w:rsid w:val="00CE72C5"/>
    <w:rsid w:val="00CE7FCE"/>
    <w:rsid w:val="00CF0C4E"/>
    <w:rsid w:val="00CF205F"/>
    <w:rsid w:val="00CF2C85"/>
    <w:rsid w:val="00CF360D"/>
    <w:rsid w:val="00CF3712"/>
    <w:rsid w:val="00CF46BE"/>
    <w:rsid w:val="00CF4EC7"/>
    <w:rsid w:val="00CF57B2"/>
    <w:rsid w:val="00CF6BBB"/>
    <w:rsid w:val="00CF71E8"/>
    <w:rsid w:val="00CF7F27"/>
    <w:rsid w:val="00D00C95"/>
    <w:rsid w:val="00D01AE4"/>
    <w:rsid w:val="00D0277E"/>
    <w:rsid w:val="00D02DBF"/>
    <w:rsid w:val="00D03895"/>
    <w:rsid w:val="00D066AA"/>
    <w:rsid w:val="00D06BE2"/>
    <w:rsid w:val="00D06DE6"/>
    <w:rsid w:val="00D07331"/>
    <w:rsid w:val="00D074B7"/>
    <w:rsid w:val="00D0790E"/>
    <w:rsid w:val="00D10AA0"/>
    <w:rsid w:val="00D114E7"/>
    <w:rsid w:val="00D130A9"/>
    <w:rsid w:val="00D13428"/>
    <w:rsid w:val="00D1394D"/>
    <w:rsid w:val="00D146EB"/>
    <w:rsid w:val="00D14E88"/>
    <w:rsid w:val="00D15660"/>
    <w:rsid w:val="00D176C7"/>
    <w:rsid w:val="00D20337"/>
    <w:rsid w:val="00D20B9A"/>
    <w:rsid w:val="00D20E60"/>
    <w:rsid w:val="00D21136"/>
    <w:rsid w:val="00D22AD0"/>
    <w:rsid w:val="00D22F84"/>
    <w:rsid w:val="00D24525"/>
    <w:rsid w:val="00D24544"/>
    <w:rsid w:val="00D24569"/>
    <w:rsid w:val="00D249C6"/>
    <w:rsid w:val="00D24D2D"/>
    <w:rsid w:val="00D26546"/>
    <w:rsid w:val="00D270CF"/>
    <w:rsid w:val="00D27351"/>
    <w:rsid w:val="00D274FA"/>
    <w:rsid w:val="00D27622"/>
    <w:rsid w:val="00D3242C"/>
    <w:rsid w:val="00D32CAD"/>
    <w:rsid w:val="00D33711"/>
    <w:rsid w:val="00D34780"/>
    <w:rsid w:val="00D35813"/>
    <w:rsid w:val="00D3587B"/>
    <w:rsid w:val="00D367FE"/>
    <w:rsid w:val="00D36ED3"/>
    <w:rsid w:val="00D40222"/>
    <w:rsid w:val="00D409BC"/>
    <w:rsid w:val="00D41742"/>
    <w:rsid w:val="00D41DE4"/>
    <w:rsid w:val="00D42552"/>
    <w:rsid w:val="00D42823"/>
    <w:rsid w:val="00D42E35"/>
    <w:rsid w:val="00D43982"/>
    <w:rsid w:val="00D43FE5"/>
    <w:rsid w:val="00D44F2E"/>
    <w:rsid w:val="00D46E90"/>
    <w:rsid w:val="00D5001A"/>
    <w:rsid w:val="00D51EBC"/>
    <w:rsid w:val="00D52F32"/>
    <w:rsid w:val="00D54312"/>
    <w:rsid w:val="00D54807"/>
    <w:rsid w:val="00D55674"/>
    <w:rsid w:val="00D568FA"/>
    <w:rsid w:val="00D579DC"/>
    <w:rsid w:val="00D57D90"/>
    <w:rsid w:val="00D60DC8"/>
    <w:rsid w:val="00D60FB3"/>
    <w:rsid w:val="00D61EDA"/>
    <w:rsid w:val="00D627CD"/>
    <w:rsid w:val="00D629AF"/>
    <w:rsid w:val="00D6588A"/>
    <w:rsid w:val="00D66262"/>
    <w:rsid w:val="00D66F79"/>
    <w:rsid w:val="00D676E6"/>
    <w:rsid w:val="00D67D9D"/>
    <w:rsid w:val="00D70109"/>
    <w:rsid w:val="00D704A1"/>
    <w:rsid w:val="00D704B7"/>
    <w:rsid w:val="00D70D9F"/>
    <w:rsid w:val="00D71E99"/>
    <w:rsid w:val="00D72BF2"/>
    <w:rsid w:val="00D73543"/>
    <w:rsid w:val="00D73839"/>
    <w:rsid w:val="00D740B0"/>
    <w:rsid w:val="00D74819"/>
    <w:rsid w:val="00D77A1E"/>
    <w:rsid w:val="00D80088"/>
    <w:rsid w:val="00D811CD"/>
    <w:rsid w:val="00D83477"/>
    <w:rsid w:val="00D83521"/>
    <w:rsid w:val="00D8395E"/>
    <w:rsid w:val="00D8400D"/>
    <w:rsid w:val="00D84792"/>
    <w:rsid w:val="00D84E56"/>
    <w:rsid w:val="00D85608"/>
    <w:rsid w:val="00D87370"/>
    <w:rsid w:val="00D874B3"/>
    <w:rsid w:val="00D87594"/>
    <w:rsid w:val="00D91503"/>
    <w:rsid w:val="00D92AA5"/>
    <w:rsid w:val="00D937AD"/>
    <w:rsid w:val="00D93871"/>
    <w:rsid w:val="00D955D0"/>
    <w:rsid w:val="00D95927"/>
    <w:rsid w:val="00D9621D"/>
    <w:rsid w:val="00D96943"/>
    <w:rsid w:val="00D9712C"/>
    <w:rsid w:val="00DA0633"/>
    <w:rsid w:val="00DA15EF"/>
    <w:rsid w:val="00DA2207"/>
    <w:rsid w:val="00DA2E7B"/>
    <w:rsid w:val="00DA5A0F"/>
    <w:rsid w:val="00DA6852"/>
    <w:rsid w:val="00DA7075"/>
    <w:rsid w:val="00DB0FE8"/>
    <w:rsid w:val="00DB2E3F"/>
    <w:rsid w:val="00DB32DA"/>
    <w:rsid w:val="00DB3BF3"/>
    <w:rsid w:val="00DB49B6"/>
    <w:rsid w:val="00DB4AED"/>
    <w:rsid w:val="00DB4D01"/>
    <w:rsid w:val="00DB6556"/>
    <w:rsid w:val="00DB65C5"/>
    <w:rsid w:val="00DB6B1E"/>
    <w:rsid w:val="00DB7355"/>
    <w:rsid w:val="00DB7FC3"/>
    <w:rsid w:val="00DC0AF3"/>
    <w:rsid w:val="00DC13F8"/>
    <w:rsid w:val="00DC1767"/>
    <w:rsid w:val="00DC2295"/>
    <w:rsid w:val="00DC27F1"/>
    <w:rsid w:val="00DC2E92"/>
    <w:rsid w:val="00DC3188"/>
    <w:rsid w:val="00DC3672"/>
    <w:rsid w:val="00DC3C51"/>
    <w:rsid w:val="00DC4B24"/>
    <w:rsid w:val="00DC576C"/>
    <w:rsid w:val="00DC616B"/>
    <w:rsid w:val="00DC65A7"/>
    <w:rsid w:val="00DC6708"/>
    <w:rsid w:val="00DD0BC8"/>
    <w:rsid w:val="00DD178D"/>
    <w:rsid w:val="00DD1D6E"/>
    <w:rsid w:val="00DD26D4"/>
    <w:rsid w:val="00DD2C3F"/>
    <w:rsid w:val="00DD2EC9"/>
    <w:rsid w:val="00DD4CEF"/>
    <w:rsid w:val="00DD5BAD"/>
    <w:rsid w:val="00DD69F5"/>
    <w:rsid w:val="00DE032E"/>
    <w:rsid w:val="00DE0D08"/>
    <w:rsid w:val="00DE10FD"/>
    <w:rsid w:val="00DE11F7"/>
    <w:rsid w:val="00DE1646"/>
    <w:rsid w:val="00DE23C2"/>
    <w:rsid w:val="00DE26B2"/>
    <w:rsid w:val="00DE385A"/>
    <w:rsid w:val="00DE437B"/>
    <w:rsid w:val="00DE4E28"/>
    <w:rsid w:val="00DE6AE6"/>
    <w:rsid w:val="00DE70B7"/>
    <w:rsid w:val="00DF00CC"/>
    <w:rsid w:val="00DF097F"/>
    <w:rsid w:val="00DF0C29"/>
    <w:rsid w:val="00DF1022"/>
    <w:rsid w:val="00DF19FF"/>
    <w:rsid w:val="00DF1E16"/>
    <w:rsid w:val="00DF2304"/>
    <w:rsid w:val="00DF4EE3"/>
    <w:rsid w:val="00DF5BCB"/>
    <w:rsid w:val="00DF7B22"/>
    <w:rsid w:val="00E0028E"/>
    <w:rsid w:val="00E002C6"/>
    <w:rsid w:val="00E00391"/>
    <w:rsid w:val="00E00EC1"/>
    <w:rsid w:val="00E01479"/>
    <w:rsid w:val="00E02802"/>
    <w:rsid w:val="00E0324A"/>
    <w:rsid w:val="00E04866"/>
    <w:rsid w:val="00E0678B"/>
    <w:rsid w:val="00E07B99"/>
    <w:rsid w:val="00E07C2D"/>
    <w:rsid w:val="00E1050E"/>
    <w:rsid w:val="00E10DDB"/>
    <w:rsid w:val="00E119CC"/>
    <w:rsid w:val="00E12C48"/>
    <w:rsid w:val="00E13429"/>
    <w:rsid w:val="00E13644"/>
    <w:rsid w:val="00E139EF"/>
    <w:rsid w:val="00E14DC0"/>
    <w:rsid w:val="00E15063"/>
    <w:rsid w:val="00E162ED"/>
    <w:rsid w:val="00E17533"/>
    <w:rsid w:val="00E1795E"/>
    <w:rsid w:val="00E2065A"/>
    <w:rsid w:val="00E21A63"/>
    <w:rsid w:val="00E23A47"/>
    <w:rsid w:val="00E24089"/>
    <w:rsid w:val="00E257B7"/>
    <w:rsid w:val="00E26806"/>
    <w:rsid w:val="00E26F1F"/>
    <w:rsid w:val="00E26F5C"/>
    <w:rsid w:val="00E3033D"/>
    <w:rsid w:val="00E3133A"/>
    <w:rsid w:val="00E32680"/>
    <w:rsid w:val="00E32FCB"/>
    <w:rsid w:val="00E337D7"/>
    <w:rsid w:val="00E34175"/>
    <w:rsid w:val="00E34352"/>
    <w:rsid w:val="00E34748"/>
    <w:rsid w:val="00E35146"/>
    <w:rsid w:val="00E3569D"/>
    <w:rsid w:val="00E37718"/>
    <w:rsid w:val="00E3792A"/>
    <w:rsid w:val="00E40B5F"/>
    <w:rsid w:val="00E42459"/>
    <w:rsid w:val="00E434E1"/>
    <w:rsid w:val="00E43CA3"/>
    <w:rsid w:val="00E448B9"/>
    <w:rsid w:val="00E44953"/>
    <w:rsid w:val="00E468B3"/>
    <w:rsid w:val="00E46CD9"/>
    <w:rsid w:val="00E47DF7"/>
    <w:rsid w:val="00E5009F"/>
    <w:rsid w:val="00E50139"/>
    <w:rsid w:val="00E5293E"/>
    <w:rsid w:val="00E53058"/>
    <w:rsid w:val="00E55547"/>
    <w:rsid w:val="00E559C4"/>
    <w:rsid w:val="00E56CD3"/>
    <w:rsid w:val="00E57150"/>
    <w:rsid w:val="00E57785"/>
    <w:rsid w:val="00E605A0"/>
    <w:rsid w:val="00E60D64"/>
    <w:rsid w:val="00E6191F"/>
    <w:rsid w:val="00E61D97"/>
    <w:rsid w:val="00E62EA4"/>
    <w:rsid w:val="00E64AD1"/>
    <w:rsid w:val="00E65C20"/>
    <w:rsid w:val="00E664C0"/>
    <w:rsid w:val="00E67168"/>
    <w:rsid w:val="00E674CA"/>
    <w:rsid w:val="00E67D1B"/>
    <w:rsid w:val="00E70863"/>
    <w:rsid w:val="00E708C3"/>
    <w:rsid w:val="00E7126F"/>
    <w:rsid w:val="00E715FD"/>
    <w:rsid w:val="00E7179F"/>
    <w:rsid w:val="00E71CF5"/>
    <w:rsid w:val="00E73E67"/>
    <w:rsid w:val="00E74632"/>
    <w:rsid w:val="00E75114"/>
    <w:rsid w:val="00E7591E"/>
    <w:rsid w:val="00E76058"/>
    <w:rsid w:val="00E76106"/>
    <w:rsid w:val="00E7611B"/>
    <w:rsid w:val="00E7656F"/>
    <w:rsid w:val="00E76AA0"/>
    <w:rsid w:val="00E77717"/>
    <w:rsid w:val="00E77B6B"/>
    <w:rsid w:val="00E80F6C"/>
    <w:rsid w:val="00E80F81"/>
    <w:rsid w:val="00E8152F"/>
    <w:rsid w:val="00E82D55"/>
    <w:rsid w:val="00E8417B"/>
    <w:rsid w:val="00E84273"/>
    <w:rsid w:val="00E847D3"/>
    <w:rsid w:val="00E85078"/>
    <w:rsid w:val="00E85CED"/>
    <w:rsid w:val="00E87083"/>
    <w:rsid w:val="00E90039"/>
    <w:rsid w:val="00E908FB"/>
    <w:rsid w:val="00E90EFC"/>
    <w:rsid w:val="00E91241"/>
    <w:rsid w:val="00E9222D"/>
    <w:rsid w:val="00E93A7F"/>
    <w:rsid w:val="00E93CE0"/>
    <w:rsid w:val="00E943FC"/>
    <w:rsid w:val="00E94702"/>
    <w:rsid w:val="00E95F24"/>
    <w:rsid w:val="00E9689D"/>
    <w:rsid w:val="00E972AC"/>
    <w:rsid w:val="00E973F6"/>
    <w:rsid w:val="00EA0BF8"/>
    <w:rsid w:val="00EA1631"/>
    <w:rsid w:val="00EA2501"/>
    <w:rsid w:val="00EA325B"/>
    <w:rsid w:val="00EA414E"/>
    <w:rsid w:val="00EA4716"/>
    <w:rsid w:val="00EA4BAE"/>
    <w:rsid w:val="00EA60D3"/>
    <w:rsid w:val="00EA63A3"/>
    <w:rsid w:val="00EA7368"/>
    <w:rsid w:val="00EB0D94"/>
    <w:rsid w:val="00EB133F"/>
    <w:rsid w:val="00EB16D9"/>
    <w:rsid w:val="00EB1736"/>
    <w:rsid w:val="00EB1C67"/>
    <w:rsid w:val="00EB1D63"/>
    <w:rsid w:val="00EB30A3"/>
    <w:rsid w:val="00EB50B9"/>
    <w:rsid w:val="00EB537C"/>
    <w:rsid w:val="00EB58AF"/>
    <w:rsid w:val="00EB631F"/>
    <w:rsid w:val="00EB6FF7"/>
    <w:rsid w:val="00EC0379"/>
    <w:rsid w:val="00EC149B"/>
    <w:rsid w:val="00EC1812"/>
    <w:rsid w:val="00EC2A25"/>
    <w:rsid w:val="00EC38B9"/>
    <w:rsid w:val="00EC5BA7"/>
    <w:rsid w:val="00EC7C80"/>
    <w:rsid w:val="00ED1227"/>
    <w:rsid w:val="00ED217A"/>
    <w:rsid w:val="00ED2B4C"/>
    <w:rsid w:val="00ED3F35"/>
    <w:rsid w:val="00ED460F"/>
    <w:rsid w:val="00ED4AFF"/>
    <w:rsid w:val="00ED4D23"/>
    <w:rsid w:val="00ED55E6"/>
    <w:rsid w:val="00ED5FAC"/>
    <w:rsid w:val="00ED6189"/>
    <w:rsid w:val="00ED61F9"/>
    <w:rsid w:val="00ED640B"/>
    <w:rsid w:val="00EE0433"/>
    <w:rsid w:val="00EE0458"/>
    <w:rsid w:val="00EE0567"/>
    <w:rsid w:val="00EE177D"/>
    <w:rsid w:val="00EE35AF"/>
    <w:rsid w:val="00EE4977"/>
    <w:rsid w:val="00EE522E"/>
    <w:rsid w:val="00EE5B99"/>
    <w:rsid w:val="00EE7F88"/>
    <w:rsid w:val="00EF0CFD"/>
    <w:rsid w:val="00EF0EE6"/>
    <w:rsid w:val="00EF32FF"/>
    <w:rsid w:val="00EF54D4"/>
    <w:rsid w:val="00EF5B78"/>
    <w:rsid w:val="00EF659A"/>
    <w:rsid w:val="00EF6A33"/>
    <w:rsid w:val="00EF7635"/>
    <w:rsid w:val="00F00374"/>
    <w:rsid w:val="00F00E4D"/>
    <w:rsid w:val="00F02D97"/>
    <w:rsid w:val="00F037ED"/>
    <w:rsid w:val="00F03A57"/>
    <w:rsid w:val="00F03B05"/>
    <w:rsid w:val="00F03D02"/>
    <w:rsid w:val="00F04673"/>
    <w:rsid w:val="00F073F0"/>
    <w:rsid w:val="00F077D8"/>
    <w:rsid w:val="00F109D1"/>
    <w:rsid w:val="00F10FC8"/>
    <w:rsid w:val="00F11FD7"/>
    <w:rsid w:val="00F12292"/>
    <w:rsid w:val="00F12808"/>
    <w:rsid w:val="00F12865"/>
    <w:rsid w:val="00F1302B"/>
    <w:rsid w:val="00F13166"/>
    <w:rsid w:val="00F14A7B"/>
    <w:rsid w:val="00F1565A"/>
    <w:rsid w:val="00F159DA"/>
    <w:rsid w:val="00F16255"/>
    <w:rsid w:val="00F1750A"/>
    <w:rsid w:val="00F20661"/>
    <w:rsid w:val="00F21658"/>
    <w:rsid w:val="00F21E18"/>
    <w:rsid w:val="00F24A34"/>
    <w:rsid w:val="00F25524"/>
    <w:rsid w:val="00F262F4"/>
    <w:rsid w:val="00F27E61"/>
    <w:rsid w:val="00F30C97"/>
    <w:rsid w:val="00F35066"/>
    <w:rsid w:val="00F35196"/>
    <w:rsid w:val="00F358F6"/>
    <w:rsid w:val="00F374E0"/>
    <w:rsid w:val="00F40FE6"/>
    <w:rsid w:val="00F43E35"/>
    <w:rsid w:val="00F45D1B"/>
    <w:rsid w:val="00F45EE6"/>
    <w:rsid w:val="00F46C05"/>
    <w:rsid w:val="00F46D01"/>
    <w:rsid w:val="00F501C9"/>
    <w:rsid w:val="00F50805"/>
    <w:rsid w:val="00F511F5"/>
    <w:rsid w:val="00F52094"/>
    <w:rsid w:val="00F53662"/>
    <w:rsid w:val="00F53C22"/>
    <w:rsid w:val="00F54351"/>
    <w:rsid w:val="00F544F6"/>
    <w:rsid w:val="00F54587"/>
    <w:rsid w:val="00F54C99"/>
    <w:rsid w:val="00F5629B"/>
    <w:rsid w:val="00F56AEA"/>
    <w:rsid w:val="00F56D41"/>
    <w:rsid w:val="00F602A7"/>
    <w:rsid w:val="00F6030F"/>
    <w:rsid w:val="00F60735"/>
    <w:rsid w:val="00F61981"/>
    <w:rsid w:val="00F62A97"/>
    <w:rsid w:val="00F62BCE"/>
    <w:rsid w:val="00F64DCE"/>
    <w:rsid w:val="00F6500A"/>
    <w:rsid w:val="00F658AF"/>
    <w:rsid w:val="00F67181"/>
    <w:rsid w:val="00F67E6A"/>
    <w:rsid w:val="00F70518"/>
    <w:rsid w:val="00F7124F"/>
    <w:rsid w:val="00F71BDD"/>
    <w:rsid w:val="00F72250"/>
    <w:rsid w:val="00F72637"/>
    <w:rsid w:val="00F72B3F"/>
    <w:rsid w:val="00F72BCC"/>
    <w:rsid w:val="00F734C0"/>
    <w:rsid w:val="00F73FD0"/>
    <w:rsid w:val="00F741F5"/>
    <w:rsid w:val="00F744C2"/>
    <w:rsid w:val="00F74E97"/>
    <w:rsid w:val="00F80F32"/>
    <w:rsid w:val="00F81360"/>
    <w:rsid w:val="00F81409"/>
    <w:rsid w:val="00F81E86"/>
    <w:rsid w:val="00F832BE"/>
    <w:rsid w:val="00F83DCD"/>
    <w:rsid w:val="00F84B6B"/>
    <w:rsid w:val="00F85477"/>
    <w:rsid w:val="00F85EAB"/>
    <w:rsid w:val="00F87BC4"/>
    <w:rsid w:val="00F87DBB"/>
    <w:rsid w:val="00F87DD6"/>
    <w:rsid w:val="00F90AE6"/>
    <w:rsid w:val="00F91E51"/>
    <w:rsid w:val="00F922A9"/>
    <w:rsid w:val="00F9437A"/>
    <w:rsid w:val="00F9517C"/>
    <w:rsid w:val="00F95AC9"/>
    <w:rsid w:val="00F95C8C"/>
    <w:rsid w:val="00F96138"/>
    <w:rsid w:val="00F961D2"/>
    <w:rsid w:val="00F96334"/>
    <w:rsid w:val="00F979C0"/>
    <w:rsid w:val="00F97AA9"/>
    <w:rsid w:val="00FA041D"/>
    <w:rsid w:val="00FA0826"/>
    <w:rsid w:val="00FA0C86"/>
    <w:rsid w:val="00FA11D7"/>
    <w:rsid w:val="00FA139D"/>
    <w:rsid w:val="00FA15BE"/>
    <w:rsid w:val="00FA23F2"/>
    <w:rsid w:val="00FA3239"/>
    <w:rsid w:val="00FA4381"/>
    <w:rsid w:val="00FA4EF5"/>
    <w:rsid w:val="00FA548C"/>
    <w:rsid w:val="00FB09A7"/>
    <w:rsid w:val="00FB0ACA"/>
    <w:rsid w:val="00FB1157"/>
    <w:rsid w:val="00FB20A4"/>
    <w:rsid w:val="00FB27BA"/>
    <w:rsid w:val="00FB2867"/>
    <w:rsid w:val="00FB2A28"/>
    <w:rsid w:val="00FB3F6F"/>
    <w:rsid w:val="00FB47D5"/>
    <w:rsid w:val="00FB4AC2"/>
    <w:rsid w:val="00FB55AC"/>
    <w:rsid w:val="00FB55FE"/>
    <w:rsid w:val="00FB74AA"/>
    <w:rsid w:val="00FB765B"/>
    <w:rsid w:val="00FB783D"/>
    <w:rsid w:val="00FC07DC"/>
    <w:rsid w:val="00FC26FF"/>
    <w:rsid w:val="00FC28E5"/>
    <w:rsid w:val="00FC30CE"/>
    <w:rsid w:val="00FC390C"/>
    <w:rsid w:val="00FC4303"/>
    <w:rsid w:val="00FC496D"/>
    <w:rsid w:val="00FC4E5B"/>
    <w:rsid w:val="00FC5C3A"/>
    <w:rsid w:val="00FC663D"/>
    <w:rsid w:val="00FC7F8F"/>
    <w:rsid w:val="00FD17A8"/>
    <w:rsid w:val="00FD1894"/>
    <w:rsid w:val="00FD1F84"/>
    <w:rsid w:val="00FD522F"/>
    <w:rsid w:val="00FD53A2"/>
    <w:rsid w:val="00FD58D3"/>
    <w:rsid w:val="00FD5A88"/>
    <w:rsid w:val="00FD72C7"/>
    <w:rsid w:val="00FE01C0"/>
    <w:rsid w:val="00FE039A"/>
    <w:rsid w:val="00FE0EE7"/>
    <w:rsid w:val="00FE2110"/>
    <w:rsid w:val="00FE33A8"/>
    <w:rsid w:val="00FE33E1"/>
    <w:rsid w:val="00FE35DE"/>
    <w:rsid w:val="00FE38EA"/>
    <w:rsid w:val="00FE3E17"/>
    <w:rsid w:val="00FE443F"/>
    <w:rsid w:val="00FE4814"/>
    <w:rsid w:val="00FE5CD8"/>
    <w:rsid w:val="00FE7A35"/>
    <w:rsid w:val="00FF02CE"/>
    <w:rsid w:val="00FF0388"/>
    <w:rsid w:val="00FF23C5"/>
    <w:rsid w:val="00FF23D9"/>
    <w:rsid w:val="00FF56BF"/>
    <w:rsid w:val="00FF58E2"/>
    <w:rsid w:val="00FF5C92"/>
    <w:rsid w:val="00FF62B0"/>
    <w:rsid w:val="00FF67E3"/>
    <w:rsid w:val="00FF7027"/>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D1843162-1D2D-4E13-B42E-5ABF04D468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Liberation Serif" w:eastAsia="NSimSun" w:hAnsi="Liberation Serif" w:cs="Mangal"/>
        <w:kern w:val="2"/>
        <w:sz w:val="24"/>
        <w:szCs w:val="24"/>
        <w:lang w:val="fi-FI" w:eastAsia="zh-CN" w:bidi="hi-IN"/>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lsdException w:name="heading 6" w:semiHidden="1" w:uiPriority="0" w:unhideWhenUsed="1"/>
    <w:lsdException w:name="heading 7" w:semiHidden="1" w:uiPriority="0" w:unhideWhenUsed="1"/>
    <w:lsdException w:name="heading 8" w:semiHidden="1" w:uiPriority="0" w:unhideWhenUsed="1"/>
    <w:lsdException w:name="heading 9" w:semiHidden="1" w:uiPriority="0"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87BC4"/>
    <w:pPr>
      <w:spacing w:line="360" w:lineRule="auto"/>
      <w:jc w:val="both"/>
    </w:pPr>
    <w:rPr>
      <w:rFonts w:asciiTheme="minorHAnsi" w:hAnsiTheme="minorHAnsi"/>
    </w:rPr>
  </w:style>
  <w:style w:type="paragraph" w:styleId="Heading1">
    <w:name w:val="heading 1"/>
    <w:basedOn w:val="Normal"/>
    <w:next w:val="BodyText"/>
    <w:link w:val="Heading1Char"/>
    <w:autoRedefine/>
    <w:uiPriority w:val="9"/>
    <w:qFormat/>
    <w:rsid w:val="00F87BC4"/>
    <w:pPr>
      <w:keepNext/>
      <w:pageBreakBefore/>
      <w:numPr>
        <w:numId w:val="1"/>
      </w:numPr>
      <w:spacing w:after="240"/>
      <w:ind w:left="425" w:hanging="425"/>
      <w:jc w:val="left"/>
      <w:outlineLvl w:val="0"/>
    </w:pPr>
    <w:rPr>
      <w:rFonts w:eastAsia="Microsoft YaHei"/>
      <w:b/>
      <w:bCs/>
      <w:sz w:val="32"/>
      <w:szCs w:val="36"/>
    </w:rPr>
  </w:style>
  <w:style w:type="paragraph" w:styleId="Heading2">
    <w:name w:val="heading 2"/>
    <w:basedOn w:val="Normal"/>
    <w:next w:val="BodyText"/>
    <w:link w:val="Heading2Char"/>
    <w:autoRedefine/>
    <w:qFormat/>
    <w:rsid w:val="00F87BC4"/>
    <w:pPr>
      <w:keepNext/>
      <w:numPr>
        <w:ilvl w:val="1"/>
        <w:numId w:val="1"/>
      </w:numPr>
      <w:spacing w:after="240"/>
      <w:ind w:left="567" w:hanging="567"/>
      <w:outlineLvl w:val="1"/>
    </w:pPr>
    <w:rPr>
      <w:rFonts w:eastAsia="Microsoft YaHei"/>
      <w:b/>
      <w:bCs/>
      <w:sz w:val="28"/>
      <w:szCs w:val="32"/>
    </w:rPr>
  </w:style>
  <w:style w:type="paragraph" w:styleId="Heading3">
    <w:name w:val="heading 3"/>
    <w:basedOn w:val="Normal"/>
    <w:next w:val="BodyText"/>
    <w:autoRedefine/>
    <w:qFormat/>
    <w:rsid w:val="00F87BC4"/>
    <w:pPr>
      <w:keepNext/>
      <w:numPr>
        <w:ilvl w:val="2"/>
        <w:numId w:val="1"/>
      </w:numPr>
      <w:spacing w:after="240"/>
      <w:ind w:left="709" w:hanging="709"/>
      <w:outlineLvl w:val="2"/>
    </w:pPr>
    <w:rPr>
      <w:rFonts w:eastAsia="Microsoft YaHei"/>
      <w:b/>
      <w:bCs/>
      <w:szCs w:val="28"/>
    </w:rPr>
  </w:style>
  <w:style w:type="paragraph" w:styleId="Heading4">
    <w:name w:val="heading 4"/>
    <w:basedOn w:val="Normal"/>
    <w:next w:val="BodyText"/>
    <w:qFormat/>
    <w:rsid w:val="00F87BC4"/>
    <w:pPr>
      <w:keepNext/>
      <w:numPr>
        <w:ilvl w:val="3"/>
        <w:numId w:val="1"/>
      </w:numPr>
      <w:spacing w:after="240"/>
      <w:ind w:left="992" w:hanging="992"/>
      <w:outlineLvl w:val="3"/>
    </w:pPr>
    <w:rPr>
      <w:rFonts w:eastAsia="Microsoft YaHei"/>
      <w:b/>
      <w:bCs/>
      <w:iCs/>
      <w:szCs w:val="27"/>
    </w:rPr>
  </w:style>
  <w:style w:type="paragraph" w:styleId="Heading5">
    <w:name w:val="heading 5"/>
    <w:basedOn w:val="Normal"/>
    <w:next w:val="BodyText"/>
    <w:rsid w:val="00B407BB"/>
    <w:pPr>
      <w:keepNext/>
      <w:numPr>
        <w:ilvl w:val="4"/>
        <w:numId w:val="1"/>
      </w:numPr>
      <w:spacing w:before="120" w:after="60"/>
      <w:outlineLvl w:val="4"/>
    </w:pPr>
    <w:rPr>
      <w:rFonts w:ascii="Liberation Sans" w:eastAsia="Microsoft YaHei" w:hAnsi="Liberation Sans"/>
      <w:b/>
      <w:bCs/>
    </w:rPr>
  </w:style>
  <w:style w:type="paragraph" w:styleId="Heading6">
    <w:name w:val="heading 6"/>
    <w:basedOn w:val="Normal"/>
    <w:next w:val="BodyText"/>
    <w:rsid w:val="00B407BB"/>
    <w:pPr>
      <w:keepNext/>
      <w:numPr>
        <w:ilvl w:val="5"/>
        <w:numId w:val="1"/>
      </w:numPr>
      <w:spacing w:before="60" w:after="60"/>
      <w:outlineLvl w:val="5"/>
    </w:pPr>
    <w:rPr>
      <w:rFonts w:ascii="Liberation Sans" w:eastAsia="Microsoft YaHei" w:hAnsi="Liberation Sans"/>
      <w:b/>
      <w:bCs/>
      <w:i/>
      <w:iCs/>
    </w:rPr>
  </w:style>
  <w:style w:type="paragraph" w:styleId="Heading7">
    <w:name w:val="heading 7"/>
    <w:basedOn w:val="Normal"/>
    <w:next w:val="BodyText"/>
    <w:rsid w:val="00B407BB"/>
    <w:pPr>
      <w:keepNext/>
      <w:numPr>
        <w:ilvl w:val="6"/>
        <w:numId w:val="1"/>
      </w:numPr>
      <w:spacing w:before="60" w:after="60"/>
      <w:outlineLvl w:val="6"/>
    </w:pPr>
    <w:rPr>
      <w:rFonts w:ascii="Liberation Sans" w:eastAsia="Microsoft YaHei" w:hAnsi="Liberation Sans"/>
      <w:b/>
      <w:bCs/>
      <w:sz w:val="22"/>
      <w:szCs w:val="22"/>
    </w:rPr>
  </w:style>
  <w:style w:type="paragraph" w:styleId="Heading8">
    <w:name w:val="heading 8"/>
    <w:basedOn w:val="Normal"/>
    <w:next w:val="BodyText"/>
    <w:rsid w:val="00B407BB"/>
    <w:pPr>
      <w:keepNext/>
      <w:numPr>
        <w:ilvl w:val="7"/>
        <w:numId w:val="1"/>
      </w:numPr>
      <w:spacing w:before="60" w:after="60"/>
      <w:outlineLvl w:val="7"/>
    </w:pPr>
    <w:rPr>
      <w:rFonts w:ascii="Liberation Sans" w:eastAsia="Microsoft YaHei" w:hAnsi="Liberation Sans"/>
      <w:b/>
      <w:bCs/>
      <w:i/>
      <w:iCs/>
      <w:sz w:val="22"/>
      <w:szCs w:val="22"/>
    </w:rPr>
  </w:style>
  <w:style w:type="paragraph" w:styleId="Heading9">
    <w:name w:val="heading 9"/>
    <w:basedOn w:val="Normal"/>
    <w:next w:val="BodyText"/>
    <w:rsid w:val="00B407BB"/>
    <w:pPr>
      <w:keepNext/>
      <w:numPr>
        <w:ilvl w:val="8"/>
        <w:numId w:val="1"/>
      </w:numPr>
      <w:spacing w:before="60" w:after="60"/>
      <w:outlineLvl w:val="8"/>
    </w:pPr>
    <w:rPr>
      <w:rFonts w:ascii="Liberation Sans" w:eastAsia="Microsoft YaHei" w:hAnsi="Liberation Sans"/>
      <w:b/>
      <w:bCs/>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NumberingSymbols">
    <w:name w:val="Numbering Symbols"/>
  </w:style>
  <w:style w:type="paragraph" w:styleId="ListParagraph">
    <w:name w:val="List Paragraph"/>
    <w:basedOn w:val="Normal"/>
    <w:uiPriority w:val="34"/>
    <w:qFormat/>
    <w:rsid w:val="00655F0F"/>
    <w:pPr>
      <w:ind w:left="720"/>
      <w:contextualSpacing/>
    </w:pPr>
    <w:rPr>
      <w:szCs w:val="21"/>
    </w:rPr>
  </w:style>
  <w:style w:type="paragraph" w:styleId="BodyText">
    <w:name w:val="Body Text"/>
    <w:basedOn w:val="Normal"/>
    <w:link w:val="BodyTextChar"/>
    <w:rsid w:val="005B7957"/>
    <w:pPr>
      <w:tabs>
        <w:tab w:val="left" w:pos="1770"/>
      </w:tabs>
    </w:pPr>
    <w:rPr>
      <w:lang w:val="fr-BE"/>
    </w:rPr>
  </w:style>
  <w:style w:type="paragraph" w:styleId="List">
    <w:name w:val="List"/>
    <w:basedOn w:val="BodyText"/>
  </w:style>
  <w:style w:type="paragraph" w:customStyle="1" w:styleId="Index">
    <w:name w:val="Index"/>
    <w:basedOn w:val="Normal"/>
    <w:pPr>
      <w:suppressLineNumbers/>
    </w:pPr>
  </w:style>
  <w:style w:type="paragraph" w:styleId="Title">
    <w:name w:val="Title"/>
    <w:basedOn w:val="Normal"/>
    <w:next w:val="BodyText"/>
    <w:rsid w:val="00B407BB"/>
    <w:pPr>
      <w:keepNext/>
      <w:spacing w:before="240" w:after="120"/>
      <w:jc w:val="center"/>
    </w:pPr>
    <w:rPr>
      <w:rFonts w:ascii="Times New Roman" w:eastAsia="Microsoft YaHei" w:hAnsi="Times New Roman"/>
      <w:b/>
      <w:bCs/>
      <w:szCs w:val="56"/>
    </w:rPr>
  </w:style>
  <w:style w:type="paragraph" w:customStyle="1" w:styleId="UserIndexHeading">
    <w:name w:val="User Index Heading"/>
    <w:basedOn w:val="Normal"/>
    <w:rsid w:val="00B407BB"/>
    <w:pPr>
      <w:keepNext/>
      <w:suppressLineNumbers/>
      <w:spacing w:before="240" w:after="120"/>
    </w:pPr>
    <w:rPr>
      <w:rFonts w:ascii="Times New Roman" w:eastAsia="Microsoft YaHei" w:hAnsi="Times New Roman"/>
      <w:b/>
      <w:bCs/>
      <w:szCs w:val="32"/>
    </w:rPr>
  </w:style>
  <w:style w:type="paragraph" w:customStyle="1" w:styleId="TableIndexHeading">
    <w:name w:val="Table Index Heading"/>
    <w:basedOn w:val="Normal"/>
    <w:rsid w:val="00B407BB"/>
    <w:pPr>
      <w:keepNext/>
      <w:suppressLineNumbers/>
      <w:spacing w:before="240" w:after="120"/>
    </w:pPr>
    <w:rPr>
      <w:rFonts w:ascii="Times New Roman" w:eastAsia="Microsoft YaHei" w:hAnsi="Times New Roman"/>
      <w:b/>
      <w:bCs/>
      <w:szCs w:val="32"/>
    </w:rPr>
  </w:style>
  <w:style w:type="paragraph" w:styleId="Subtitle">
    <w:name w:val="Subtitle"/>
    <w:basedOn w:val="Normal"/>
    <w:next w:val="BodyText"/>
    <w:rsid w:val="00B407BB"/>
    <w:pPr>
      <w:keepNext/>
      <w:spacing w:before="60" w:after="120"/>
      <w:jc w:val="center"/>
    </w:pPr>
    <w:rPr>
      <w:rFonts w:ascii="Times New Roman" w:eastAsia="Microsoft YaHei" w:hAnsi="Times New Roman"/>
      <w:i/>
      <w:szCs w:val="36"/>
    </w:rPr>
  </w:style>
  <w:style w:type="paragraph" w:customStyle="1" w:styleId="ObjectIndexHeading">
    <w:name w:val="Object Index Heading"/>
    <w:basedOn w:val="Normal"/>
    <w:rsid w:val="00B407BB"/>
    <w:pPr>
      <w:keepNext/>
      <w:suppressLineNumbers/>
      <w:spacing w:before="240" w:after="120"/>
    </w:pPr>
    <w:rPr>
      <w:rFonts w:ascii="Times New Roman" w:eastAsia="Microsoft YaHei" w:hAnsi="Times New Roman"/>
      <w:b/>
      <w:bCs/>
      <w:szCs w:val="32"/>
    </w:rPr>
  </w:style>
  <w:style w:type="paragraph" w:styleId="IndexHeading">
    <w:name w:val="index heading"/>
    <w:basedOn w:val="Normal"/>
    <w:rsid w:val="00B407BB"/>
    <w:pPr>
      <w:keepNext/>
      <w:suppressLineNumbers/>
      <w:spacing w:before="240" w:after="120"/>
    </w:pPr>
    <w:rPr>
      <w:rFonts w:ascii="Times New Roman" w:eastAsia="Microsoft YaHei" w:hAnsi="Times New Roman"/>
      <w:b/>
      <w:bCs/>
      <w:szCs w:val="32"/>
    </w:rPr>
  </w:style>
  <w:style w:type="paragraph" w:styleId="TableofAuthorities">
    <w:name w:val="table of authorities"/>
    <w:basedOn w:val="Normal"/>
    <w:rsid w:val="00B407BB"/>
    <w:pPr>
      <w:keepNext/>
      <w:suppressLineNumbers/>
      <w:spacing w:before="240" w:after="120"/>
    </w:pPr>
    <w:rPr>
      <w:rFonts w:ascii="Times New Roman" w:eastAsia="Microsoft YaHei" w:hAnsi="Times New Roman"/>
      <w:b/>
      <w:bCs/>
      <w:szCs w:val="32"/>
    </w:rPr>
  </w:style>
  <w:style w:type="paragraph" w:styleId="TOAHeading">
    <w:name w:val="toa heading"/>
    <w:basedOn w:val="Normal"/>
    <w:rsid w:val="00B407BB"/>
    <w:pPr>
      <w:keepNext/>
      <w:suppressLineNumbers/>
      <w:spacing w:before="240" w:after="120"/>
    </w:pPr>
    <w:rPr>
      <w:rFonts w:ascii="Times New Roman" w:eastAsia="Microsoft YaHei" w:hAnsi="Times New Roman"/>
      <w:b/>
      <w:bCs/>
      <w:szCs w:val="32"/>
    </w:rPr>
  </w:style>
  <w:style w:type="paragraph" w:customStyle="1" w:styleId="FigureIndexHeading">
    <w:name w:val="Figure Index Heading"/>
    <w:basedOn w:val="Normal"/>
    <w:rsid w:val="00B407BB"/>
    <w:pPr>
      <w:keepNext/>
      <w:suppressLineNumbers/>
      <w:spacing w:before="240" w:after="120"/>
    </w:pPr>
    <w:rPr>
      <w:rFonts w:ascii="Times New Roman" w:eastAsia="Microsoft YaHei" w:hAnsi="Times New Roman"/>
      <w:b/>
      <w:bCs/>
      <w:szCs w:val="32"/>
    </w:rPr>
  </w:style>
  <w:style w:type="paragraph" w:customStyle="1" w:styleId="HorizontalLine">
    <w:name w:val="Horizontal Line"/>
    <w:basedOn w:val="Normal"/>
    <w:next w:val="BodyText"/>
    <w:pPr>
      <w:suppressLineNumbers/>
      <w:pBdr>
        <w:bottom w:val="double" w:sz="2" w:space="0" w:color="808080"/>
      </w:pBdr>
      <w:spacing w:after="283"/>
    </w:pPr>
    <w:rPr>
      <w:sz w:val="12"/>
      <w:szCs w:val="12"/>
    </w:rPr>
  </w:style>
  <w:style w:type="paragraph" w:customStyle="1" w:styleId="Figure">
    <w:name w:val="Figure"/>
    <w:basedOn w:val="Normal"/>
    <w:next w:val="Normal"/>
    <w:autoRedefine/>
    <w:qFormat/>
    <w:rsid w:val="00921FC2"/>
    <w:pPr>
      <w:spacing w:line="240" w:lineRule="auto"/>
      <w:ind w:left="992" w:hanging="992"/>
      <w:jc w:val="center"/>
    </w:pPr>
    <w:rPr>
      <w:bCs/>
      <w:sz w:val="22"/>
    </w:rPr>
  </w:style>
  <w:style w:type="paragraph" w:customStyle="1" w:styleId="Table">
    <w:name w:val="Table"/>
    <w:basedOn w:val="Normal"/>
    <w:autoRedefine/>
    <w:qFormat/>
    <w:rsid w:val="00B407BB"/>
    <w:pPr>
      <w:keepNext/>
      <w:widowControl w:val="0"/>
      <w:suppressLineNumbers/>
      <w:spacing w:line="240" w:lineRule="auto"/>
    </w:pPr>
    <w:rPr>
      <w:b/>
      <w:bCs/>
      <w:iCs/>
      <w:sz w:val="22"/>
    </w:rPr>
  </w:style>
  <w:style w:type="paragraph" w:customStyle="1" w:styleId="TableContents">
    <w:name w:val="Table Contents"/>
    <w:basedOn w:val="Normal"/>
    <w:pPr>
      <w:suppressLineNumbers/>
    </w:pPr>
  </w:style>
  <w:style w:type="paragraph" w:styleId="Header">
    <w:name w:val="header"/>
    <w:basedOn w:val="Normal"/>
    <w:pPr>
      <w:suppressLineNumbers/>
      <w:tabs>
        <w:tab w:val="center" w:pos="4252"/>
        <w:tab w:val="right" w:pos="8504"/>
      </w:tabs>
    </w:pPr>
  </w:style>
  <w:style w:type="character" w:customStyle="1" w:styleId="BodyTextChar">
    <w:name w:val="Body Text Char"/>
    <w:basedOn w:val="DefaultParagraphFont"/>
    <w:link w:val="BodyText"/>
    <w:rsid w:val="00B407BB"/>
    <w:rPr>
      <w:rFonts w:asciiTheme="minorHAnsi" w:hAnsiTheme="minorHAnsi"/>
      <w:lang w:val="fr-BE"/>
    </w:rPr>
  </w:style>
  <w:style w:type="numbering" w:customStyle="1" w:styleId="Numbering123">
    <w:name w:val="Numbering 123"/>
    <w:qFormat/>
  </w:style>
  <w:style w:type="paragraph" w:styleId="Footer">
    <w:name w:val="footer"/>
    <w:basedOn w:val="Normal"/>
    <w:link w:val="FooterChar"/>
    <w:uiPriority w:val="99"/>
    <w:unhideWhenUsed/>
    <w:rsid w:val="002B10E9"/>
    <w:pPr>
      <w:tabs>
        <w:tab w:val="center" w:pos="4513"/>
        <w:tab w:val="right" w:pos="9026"/>
      </w:tabs>
      <w:spacing w:line="240" w:lineRule="auto"/>
    </w:pPr>
    <w:rPr>
      <w:szCs w:val="21"/>
    </w:rPr>
  </w:style>
  <w:style w:type="character" w:customStyle="1" w:styleId="FooterChar">
    <w:name w:val="Footer Char"/>
    <w:basedOn w:val="DefaultParagraphFont"/>
    <w:link w:val="Footer"/>
    <w:uiPriority w:val="99"/>
    <w:rsid w:val="002B10E9"/>
    <w:rPr>
      <w:rFonts w:ascii="Times New Roman" w:hAnsi="Times New Roman"/>
      <w:szCs w:val="21"/>
    </w:rPr>
  </w:style>
  <w:style w:type="paragraph" w:styleId="TOC1">
    <w:name w:val="toc 1"/>
    <w:basedOn w:val="Normal"/>
    <w:next w:val="Normal"/>
    <w:autoRedefine/>
    <w:uiPriority w:val="39"/>
    <w:unhideWhenUsed/>
    <w:rsid w:val="00A44426"/>
    <w:pPr>
      <w:tabs>
        <w:tab w:val="left" w:pos="440"/>
        <w:tab w:val="right" w:pos="8494"/>
      </w:tabs>
      <w:spacing w:before="100"/>
    </w:pPr>
    <w:rPr>
      <w:rFonts w:ascii="Calibri" w:hAnsi="Calibri"/>
      <w:szCs w:val="21"/>
    </w:rPr>
  </w:style>
  <w:style w:type="paragraph" w:styleId="TOC2">
    <w:name w:val="toc 2"/>
    <w:basedOn w:val="Normal"/>
    <w:next w:val="Normal"/>
    <w:autoRedefine/>
    <w:uiPriority w:val="39"/>
    <w:unhideWhenUsed/>
    <w:rsid w:val="00E162ED"/>
    <w:pPr>
      <w:tabs>
        <w:tab w:val="left" w:pos="851"/>
        <w:tab w:val="right" w:pos="8494"/>
      </w:tabs>
      <w:ind w:left="284"/>
    </w:pPr>
    <w:rPr>
      <w:szCs w:val="21"/>
    </w:rPr>
  </w:style>
  <w:style w:type="paragraph" w:styleId="TOC3">
    <w:name w:val="toc 3"/>
    <w:basedOn w:val="Normal"/>
    <w:next w:val="Normal"/>
    <w:autoRedefine/>
    <w:uiPriority w:val="39"/>
    <w:unhideWhenUsed/>
    <w:rsid w:val="00E162ED"/>
    <w:pPr>
      <w:tabs>
        <w:tab w:val="left" w:pos="1276"/>
        <w:tab w:val="right" w:pos="8494"/>
      </w:tabs>
      <w:ind w:left="567"/>
    </w:pPr>
    <w:rPr>
      <w:szCs w:val="21"/>
    </w:rPr>
  </w:style>
  <w:style w:type="character" w:styleId="Hyperlink">
    <w:name w:val="Hyperlink"/>
    <w:basedOn w:val="DefaultParagraphFont"/>
    <w:uiPriority w:val="99"/>
    <w:unhideWhenUsed/>
    <w:rsid w:val="005B7957"/>
    <w:rPr>
      <w:rFonts w:asciiTheme="minorHAnsi" w:hAnsiTheme="minorHAnsi"/>
      <w:color w:val="auto"/>
      <w:sz w:val="24"/>
      <w:u w:val="none"/>
    </w:rPr>
  </w:style>
  <w:style w:type="paragraph" w:customStyle="1" w:styleId="abstract">
    <w:name w:val="abstract"/>
    <w:basedOn w:val="Normal"/>
    <w:link w:val="abstractChar"/>
    <w:rsid w:val="005B7957"/>
    <w:pPr>
      <w:spacing w:line="240" w:lineRule="auto"/>
    </w:pPr>
    <w:rPr>
      <w:rFonts w:eastAsia="Times New Roman" w:cs="Times New Roman"/>
      <w:kern w:val="0"/>
      <w:sz w:val="22"/>
      <w:szCs w:val="22"/>
      <w:lang w:eastAsia="en-US" w:bidi="ar-SA"/>
    </w:rPr>
  </w:style>
  <w:style w:type="paragraph" w:customStyle="1" w:styleId="code">
    <w:name w:val="code"/>
    <w:basedOn w:val="Normal"/>
    <w:link w:val="codeChar"/>
    <w:qFormat/>
    <w:rsid w:val="005B7957"/>
    <w:pPr>
      <w:spacing w:line="240" w:lineRule="auto"/>
      <w:ind w:left="641"/>
    </w:pPr>
    <w:rPr>
      <w:rFonts w:ascii="Courier New" w:hAnsi="Courier New" w:cs="Courier New"/>
      <w:sz w:val="22"/>
    </w:rPr>
  </w:style>
  <w:style w:type="character" w:customStyle="1" w:styleId="abstractChar">
    <w:name w:val="abstract Char"/>
    <w:basedOn w:val="DefaultParagraphFont"/>
    <w:link w:val="abstract"/>
    <w:rsid w:val="005B7957"/>
    <w:rPr>
      <w:rFonts w:asciiTheme="minorHAnsi" w:eastAsia="Times New Roman" w:hAnsiTheme="minorHAnsi" w:cs="Times New Roman"/>
      <w:kern w:val="0"/>
      <w:sz w:val="22"/>
      <w:szCs w:val="22"/>
      <w:lang w:eastAsia="en-US" w:bidi="ar-SA"/>
    </w:rPr>
  </w:style>
  <w:style w:type="paragraph" w:customStyle="1" w:styleId="RefAppendheading">
    <w:name w:val="Ref+Append heading"/>
    <w:basedOn w:val="Heading1"/>
    <w:link w:val="RefAppendheadingChar"/>
    <w:qFormat/>
    <w:rsid w:val="005B7957"/>
    <w:pPr>
      <w:numPr>
        <w:numId w:val="0"/>
      </w:numPr>
      <w:ind w:left="426" w:hanging="426"/>
    </w:pPr>
  </w:style>
  <w:style w:type="character" w:customStyle="1" w:styleId="codeChar">
    <w:name w:val="code Char"/>
    <w:basedOn w:val="DefaultParagraphFont"/>
    <w:link w:val="code"/>
    <w:rsid w:val="005B7957"/>
    <w:rPr>
      <w:rFonts w:ascii="Courier New" w:hAnsi="Courier New" w:cs="Courier New"/>
      <w:sz w:val="22"/>
    </w:rPr>
  </w:style>
  <w:style w:type="paragraph" w:customStyle="1" w:styleId="Appendname">
    <w:name w:val="Append name"/>
    <w:basedOn w:val="Heading2"/>
    <w:next w:val="Normal"/>
    <w:link w:val="AppendnameChar"/>
    <w:autoRedefine/>
    <w:qFormat/>
    <w:rsid w:val="00F544F6"/>
    <w:pPr>
      <w:numPr>
        <w:ilvl w:val="0"/>
        <w:numId w:val="0"/>
      </w:numPr>
      <w:jc w:val="left"/>
    </w:pPr>
  </w:style>
  <w:style w:type="character" w:customStyle="1" w:styleId="Heading1Char">
    <w:name w:val="Heading 1 Char"/>
    <w:basedOn w:val="DefaultParagraphFont"/>
    <w:link w:val="Heading1"/>
    <w:uiPriority w:val="9"/>
    <w:rsid w:val="00F87BC4"/>
    <w:rPr>
      <w:rFonts w:asciiTheme="minorHAnsi" w:eastAsia="Microsoft YaHei" w:hAnsiTheme="minorHAnsi"/>
      <w:b/>
      <w:bCs/>
      <w:sz w:val="32"/>
      <w:szCs w:val="36"/>
    </w:rPr>
  </w:style>
  <w:style w:type="character" w:customStyle="1" w:styleId="RefAppendheadingChar">
    <w:name w:val="Ref+Append heading Char"/>
    <w:basedOn w:val="Heading1Char"/>
    <w:link w:val="RefAppendheading"/>
    <w:rsid w:val="005B7957"/>
    <w:rPr>
      <w:rFonts w:asciiTheme="minorHAnsi" w:eastAsia="Microsoft YaHei" w:hAnsiTheme="minorHAnsi"/>
      <w:b/>
      <w:bCs/>
      <w:sz w:val="32"/>
      <w:szCs w:val="36"/>
    </w:rPr>
  </w:style>
  <w:style w:type="paragraph" w:styleId="Quote">
    <w:name w:val="Quote"/>
    <w:basedOn w:val="BodyText"/>
    <w:next w:val="Normal"/>
    <w:link w:val="QuoteChar"/>
    <w:autoRedefine/>
    <w:uiPriority w:val="29"/>
    <w:qFormat/>
    <w:rsid w:val="00F544F6"/>
    <w:pPr>
      <w:spacing w:line="240" w:lineRule="auto"/>
      <w:ind w:left="567"/>
    </w:pPr>
    <w:rPr>
      <w:i/>
    </w:rPr>
  </w:style>
  <w:style w:type="character" w:customStyle="1" w:styleId="Heading2Char">
    <w:name w:val="Heading 2 Char"/>
    <w:basedOn w:val="DefaultParagraphFont"/>
    <w:link w:val="Heading2"/>
    <w:rsid w:val="00F87BC4"/>
    <w:rPr>
      <w:rFonts w:asciiTheme="minorHAnsi" w:eastAsia="Microsoft YaHei" w:hAnsiTheme="minorHAnsi"/>
      <w:b/>
      <w:bCs/>
      <w:sz w:val="28"/>
      <w:szCs w:val="32"/>
    </w:rPr>
  </w:style>
  <w:style w:type="character" w:customStyle="1" w:styleId="AppendnameChar">
    <w:name w:val="Append name Char"/>
    <w:basedOn w:val="Heading2Char"/>
    <w:link w:val="Appendname"/>
    <w:rsid w:val="00F544F6"/>
    <w:rPr>
      <w:rFonts w:asciiTheme="minorHAnsi" w:eastAsia="Microsoft YaHei" w:hAnsiTheme="minorHAnsi"/>
      <w:b/>
      <w:bCs/>
      <w:sz w:val="28"/>
      <w:szCs w:val="32"/>
    </w:rPr>
  </w:style>
  <w:style w:type="character" w:customStyle="1" w:styleId="QuoteChar">
    <w:name w:val="Quote Char"/>
    <w:basedOn w:val="DefaultParagraphFont"/>
    <w:link w:val="Quote"/>
    <w:uiPriority w:val="29"/>
    <w:rsid w:val="00F544F6"/>
    <w:rPr>
      <w:rFonts w:asciiTheme="minorHAnsi" w:hAnsiTheme="minorHAnsi"/>
      <w:i/>
      <w:lang w:val="fr-BE"/>
    </w:rPr>
  </w:style>
  <w:style w:type="paragraph" w:styleId="FootnoteText">
    <w:name w:val="footnote text"/>
    <w:basedOn w:val="Normal"/>
    <w:link w:val="FootnoteTextChar"/>
    <w:uiPriority w:val="99"/>
    <w:semiHidden/>
    <w:unhideWhenUsed/>
    <w:rsid w:val="005B7957"/>
    <w:pPr>
      <w:spacing w:line="240" w:lineRule="auto"/>
    </w:pPr>
    <w:rPr>
      <w:sz w:val="20"/>
      <w:szCs w:val="18"/>
    </w:rPr>
  </w:style>
  <w:style w:type="character" w:customStyle="1" w:styleId="FootnoteTextChar">
    <w:name w:val="Footnote Text Char"/>
    <w:basedOn w:val="DefaultParagraphFont"/>
    <w:link w:val="FootnoteText"/>
    <w:uiPriority w:val="99"/>
    <w:semiHidden/>
    <w:rsid w:val="005B7957"/>
    <w:rPr>
      <w:rFonts w:asciiTheme="minorHAnsi" w:hAnsiTheme="minorHAnsi"/>
      <w:sz w:val="20"/>
      <w:szCs w:val="18"/>
    </w:rPr>
  </w:style>
  <w:style w:type="character" w:styleId="FootnoteReference">
    <w:name w:val="footnote reference"/>
    <w:basedOn w:val="DefaultParagraphFont"/>
    <w:uiPriority w:val="99"/>
    <w:semiHidden/>
    <w:unhideWhenUsed/>
    <w:rsid w:val="005B7957"/>
    <w:rPr>
      <w:vertAlign w:val="superscript"/>
    </w:rPr>
  </w:style>
  <w:style w:type="paragraph" w:styleId="Bibliography">
    <w:name w:val="Bibliography"/>
    <w:basedOn w:val="Normal"/>
    <w:next w:val="Normal"/>
    <w:autoRedefine/>
    <w:uiPriority w:val="37"/>
    <w:unhideWhenUsed/>
    <w:rsid w:val="005B7957"/>
    <w:pPr>
      <w:ind w:left="709" w:hanging="709"/>
    </w:pPr>
    <w:rPr>
      <w:szCs w:val="21"/>
    </w:rPr>
  </w:style>
  <w:style w:type="paragraph" w:customStyle="1" w:styleId="1A-frontpageName-Nimi">
    <w:name w:val="1A-frontpage_Name-Nimi"/>
    <w:rsid w:val="00A7500F"/>
    <w:pPr>
      <w:spacing w:after="360"/>
      <w:jc w:val="center"/>
    </w:pPr>
    <w:rPr>
      <w:rFonts w:asciiTheme="minorHAnsi" w:hAnsiTheme="minorHAnsi"/>
      <w:sz w:val="32"/>
      <w:szCs w:val="32"/>
    </w:rPr>
  </w:style>
  <w:style w:type="paragraph" w:customStyle="1" w:styleId="3A-frontpagesubtitle-Alaotsikko">
    <w:name w:val="3A-frontpage_subtitle- Alaotsikko"/>
    <w:rsid w:val="00A7500F"/>
    <w:pPr>
      <w:spacing w:before="240"/>
      <w:jc w:val="center"/>
    </w:pPr>
    <w:rPr>
      <w:rFonts w:asciiTheme="minorHAnsi" w:hAnsiTheme="minorHAnsi"/>
      <w:sz w:val="28"/>
    </w:rPr>
  </w:style>
  <w:style w:type="paragraph" w:customStyle="1" w:styleId="4A-FrontpageSchool-jne">
    <w:name w:val="4A-Frontpage_School-jne"/>
    <w:rsid w:val="00A7500F"/>
    <w:pPr>
      <w:jc w:val="right"/>
    </w:pPr>
    <w:rPr>
      <w:rFonts w:asciiTheme="minorHAnsi" w:hAnsiTheme="minorHAnsi"/>
    </w:rPr>
  </w:style>
  <w:style w:type="paragraph" w:customStyle="1" w:styleId="5A-frontpageVaasavuosiluku">
    <w:name w:val="5A-frontpage_Vaasa &amp; vuosiluku"/>
    <w:rsid w:val="00A7500F"/>
    <w:pPr>
      <w:jc w:val="center"/>
    </w:pPr>
    <w:rPr>
      <w:rFonts w:asciiTheme="minorHAnsi" w:hAnsiTheme="minorHAnsi"/>
    </w:rPr>
  </w:style>
  <w:style w:type="character" w:styleId="PlaceholderText">
    <w:name w:val="Placeholder Text"/>
    <w:basedOn w:val="DefaultParagraphFont"/>
    <w:uiPriority w:val="99"/>
    <w:semiHidden/>
    <w:rsid w:val="00642D35"/>
    <w:rPr>
      <w:color w:val="808080"/>
    </w:rPr>
  </w:style>
  <w:style w:type="paragraph" w:customStyle="1" w:styleId="Image">
    <w:name w:val="Image"/>
    <w:basedOn w:val="Figure"/>
    <w:next w:val="Normal"/>
    <w:rsid w:val="00E43CA3"/>
    <w:rPr>
      <w:b/>
    </w:rPr>
  </w:style>
  <w:style w:type="paragraph" w:customStyle="1" w:styleId="Headingsmall">
    <w:name w:val="Heading small"/>
    <w:basedOn w:val="Normal"/>
    <w:link w:val="HeadingsmallChar"/>
    <w:qFormat/>
    <w:rsid w:val="00137178"/>
    <w:pPr>
      <w:spacing w:line="240" w:lineRule="auto"/>
      <w:jc w:val="left"/>
    </w:pPr>
    <w:rPr>
      <w:b/>
      <w:sz w:val="28"/>
    </w:rPr>
  </w:style>
  <w:style w:type="table" w:styleId="TableGrid">
    <w:name w:val="Table Grid"/>
    <w:basedOn w:val="TableNormal"/>
    <w:uiPriority w:val="39"/>
    <w:rsid w:val="0013717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smallChar">
    <w:name w:val="Heading small Char"/>
    <w:basedOn w:val="DefaultParagraphFont"/>
    <w:link w:val="Headingsmall"/>
    <w:rsid w:val="00137178"/>
    <w:rPr>
      <w:rFonts w:asciiTheme="minorHAnsi" w:hAnsiTheme="minorHAnsi"/>
      <w:b/>
      <w:sz w:val="28"/>
    </w:rPr>
  </w:style>
  <w:style w:type="paragraph" w:styleId="Caption">
    <w:name w:val="caption"/>
    <w:basedOn w:val="Normal"/>
    <w:next w:val="Normal"/>
    <w:autoRedefine/>
    <w:uiPriority w:val="35"/>
    <w:unhideWhenUsed/>
    <w:qFormat/>
    <w:rsid w:val="00107014"/>
    <w:pPr>
      <w:keepNext/>
      <w:tabs>
        <w:tab w:val="left" w:pos="992"/>
      </w:tabs>
      <w:spacing w:before="120" w:after="200" w:line="240" w:lineRule="auto"/>
      <w:ind w:left="992" w:hanging="992"/>
    </w:pPr>
    <w:rPr>
      <w:b/>
      <w:iCs/>
      <w:szCs w:val="16"/>
    </w:rPr>
  </w:style>
  <w:style w:type="paragraph" w:styleId="TableofFigures">
    <w:name w:val="table of figures"/>
    <w:basedOn w:val="Normal"/>
    <w:next w:val="Normal"/>
    <w:autoRedefine/>
    <w:uiPriority w:val="99"/>
    <w:unhideWhenUsed/>
    <w:rsid w:val="00107014"/>
    <w:rPr>
      <w:szCs w:val="21"/>
    </w:rPr>
  </w:style>
  <w:style w:type="paragraph" w:styleId="Index1">
    <w:name w:val="index 1"/>
    <w:basedOn w:val="Normal"/>
    <w:next w:val="Normal"/>
    <w:autoRedefine/>
    <w:uiPriority w:val="99"/>
    <w:semiHidden/>
    <w:unhideWhenUsed/>
    <w:rsid w:val="00107014"/>
    <w:pPr>
      <w:spacing w:line="240" w:lineRule="auto"/>
      <w:ind w:left="240" w:hanging="240"/>
    </w:pPr>
    <w:rPr>
      <w:szCs w:val="21"/>
    </w:rPr>
  </w:style>
  <w:style w:type="table" w:styleId="LightList-Accent3">
    <w:name w:val="Light List Accent 3"/>
    <w:basedOn w:val="TableNormal"/>
    <w:uiPriority w:val="61"/>
    <w:rsid w:val="003B525F"/>
    <w:rPr>
      <w:rFonts w:asciiTheme="minorHAnsi" w:eastAsiaTheme="minorEastAsia" w:hAnsiTheme="minorHAnsi" w:cstheme="minorBidi"/>
      <w:kern w:val="0"/>
      <w:sz w:val="22"/>
      <w:szCs w:val="22"/>
      <w:lang w:val="en-US" w:eastAsia="en-US" w:bidi="ar-SA"/>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pPr>
        <w:spacing w:before="0" w:after="0" w:line="240" w:lineRule="auto"/>
      </w:pPr>
      <w:rPr>
        <w:b/>
        <w:bCs/>
        <w:color w:val="FFFFFF" w:themeColor="background1"/>
      </w:rPr>
      <w:tblPr/>
      <w:tcPr>
        <w:shd w:val="clear" w:color="auto" w:fill="A5A5A5" w:themeFill="accent3"/>
      </w:tcPr>
    </w:tblStylePr>
    <w:tblStylePr w:type="lastRow">
      <w:pPr>
        <w:spacing w:before="0" w:after="0" w:line="240" w:lineRule="auto"/>
      </w:pPr>
      <w:rPr>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tcBorders>
      </w:tcPr>
    </w:tblStylePr>
    <w:tblStylePr w:type="firstCol">
      <w:rPr>
        <w:b/>
        <w:bCs/>
      </w:rPr>
    </w:tblStylePr>
    <w:tblStylePr w:type="lastCol">
      <w:rPr>
        <w:b/>
        <w:bCs/>
      </w:r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style>
  <w:style w:type="paragraph" w:styleId="NormalWeb">
    <w:name w:val="Normal (Web)"/>
    <w:basedOn w:val="Normal"/>
    <w:uiPriority w:val="99"/>
    <w:semiHidden/>
    <w:unhideWhenUsed/>
    <w:rsid w:val="00F96138"/>
    <w:pPr>
      <w:spacing w:before="100" w:beforeAutospacing="1" w:after="100" w:afterAutospacing="1" w:line="240" w:lineRule="auto"/>
      <w:jc w:val="left"/>
    </w:pPr>
    <w:rPr>
      <w:rFonts w:ascii="Times New Roman" w:eastAsiaTheme="minorEastAsia" w:hAnsi="Times New Roman" w:cs="Times New Roman"/>
      <w:kern w:val="0"/>
      <w:lang w:eastAsia="fi-FI"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9067098">
      <w:bodyDiv w:val="1"/>
      <w:marLeft w:val="0"/>
      <w:marRight w:val="0"/>
      <w:marTop w:val="0"/>
      <w:marBottom w:val="0"/>
      <w:divBdr>
        <w:top w:val="none" w:sz="0" w:space="0" w:color="auto"/>
        <w:left w:val="none" w:sz="0" w:space="0" w:color="auto"/>
        <w:bottom w:val="none" w:sz="0" w:space="0" w:color="auto"/>
        <w:right w:val="none" w:sz="0" w:space="0" w:color="auto"/>
      </w:divBdr>
    </w:div>
    <w:div w:id="361512785">
      <w:bodyDiv w:val="1"/>
      <w:marLeft w:val="0"/>
      <w:marRight w:val="0"/>
      <w:marTop w:val="0"/>
      <w:marBottom w:val="0"/>
      <w:divBdr>
        <w:top w:val="none" w:sz="0" w:space="0" w:color="auto"/>
        <w:left w:val="none" w:sz="0" w:space="0" w:color="auto"/>
        <w:bottom w:val="none" w:sz="0" w:space="0" w:color="auto"/>
        <w:right w:val="none" w:sz="0" w:space="0" w:color="auto"/>
      </w:divBdr>
    </w:div>
    <w:div w:id="379482315">
      <w:bodyDiv w:val="1"/>
      <w:marLeft w:val="0"/>
      <w:marRight w:val="0"/>
      <w:marTop w:val="0"/>
      <w:marBottom w:val="0"/>
      <w:divBdr>
        <w:top w:val="none" w:sz="0" w:space="0" w:color="auto"/>
        <w:left w:val="none" w:sz="0" w:space="0" w:color="auto"/>
        <w:bottom w:val="none" w:sz="0" w:space="0" w:color="auto"/>
        <w:right w:val="none" w:sz="0" w:space="0" w:color="auto"/>
      </w:divBdr>
    </w:div>
    <w:div w:id="433670502">
      <w:bodyDiv w:val="1"/>
      <w:marLeft w:val="0"/>
      <w:marRight w:val="0"/>
      <w:marTop w:val="0"/>
      <w:marBottom w:val="0"/>
      <w:divBdr>
        <w:top w:val="none" w:sz="0" w:space="0" w:color="auto"/>
        <w:left w:val="none" w:sz="0" w:space="0" w:color="auto"/>
        <w:bottom w:val="none" w:sz="0" w:space="0" w:color="auto"/>
        <w:right w:val="none" w:sz="0" w:space="0" w:color="auto"/>
      </w:divBdr>
    </w:div>
    <w:div w:id="465004116">
      <w:bodyDiv w:val="1"/>
      <w:marLeft w:val="0"/>
      <w:marRight w:val="0"/>
      <w:marTop w:val="0"/>
      <w:marBottom w:val="0"/>
      <w:divBdr>
        <w:top w:val="none" w:sz="0" w:space="0" w:color="auto"/>
        <w:left w:val="none" w:sz="0" w:space="0" w:color="auto"/>
        <w:bottom w:val="none" w:sz="0" w:space="0" w:color="auto"/>
        <w:right w:val="none" w:sz="0" w:space="0" w:color="auto"/>
      </w:divBdr>
      <w:divsChild>
        <w:div w:id="1940914981">
          <w:marLeft w:val="0"/>
          <w:marRight w:val="0"/>
          <w:marTop w:val="0"/>
          <w:marBottom w:val="0"/>
          <w:divBdr>
            <w:top w:val="none" w:sz="0" w:space="0" w:color="auto"/>
            <w:left w:val="none" w:sz="0" w:space="0" w:color="auto"/>
            <w:bottom w:val="none" w:sz="0" w:space="0" w:color="auto"/>
            <w:right w:val="none" w:sz="0" w:space="0" w:color="auto"/>
          </w:divBdr>
        </w:div>
        <w:div w:id="524516209">
          <w:marLeft w:val="0"/>
          <w:marRight w:val="0"/>
          <w:marTop w:val="0"/>
          <w:marBottom w:val="0"/>
          <w:divBdr>
            <w:top w:val="none" w:sz="0" w:space="0" w:color="auto"/>
            <w:left w:val="none" w:sz="0" w:space="0" w:color="auto"/>
            <w:bottom w:val="none" w:sz="0" w:space="0" w:color="auto"/>
            <w:right w:val="none" w:sz="0" w:space="0" w:color="auto"/>
          </w:divBdr>
        </w:div>
        <w:div w:id="1108237804">
          <w:marLeft w:val="0"/>
          <w:marRight w:val="0"/>
          <w:marTop w:val="0"/>
          <w:marBottom w:val="0"/>
          <w:divBdr>
            <w:top w:val="none" w:sz="0" w:space="0" w:color="auto"/>
            <w:left w:val="none" w:sz="0" w:space="0" w:color="auto"/>
            <w:bottom w:val="none" w:sz="0" w:space="0" w:color="auto"/>
            <w:right w:val="none" w:sz="0" w:space="0" w:color="auto"/>
          </w:divBdr>
        </w:div>
        <w:div w:id="1011419107">
          <w:marLeft w:val="0"/>
          <w:marRight w:val="0"/>
          <w:marTop w:val="0"/>
          <w:marBottom w:val="0"/>
          <w:divBdr>
            <w:top w:val="none" w:sz="0" w:space="0" w:color="auto"/>
            <w:left w:val="none" w:sz="0" w:space="0" w:color="auto"/>
            <w:bottom w:val="none" w:sz="0" w:space="0" w:color="auto"/>
            <w:right w:val="none" w:sz="0" w:space="0" w:color="auto"/>
          </w:divBdr>
        </w:div>
        <w:div w:id="562370284">
          <w:marLeft w:val="0"/>
          <w:marRight w:val="0"/>
          <w:marTop w:val="0"/>
          <w:marBottom w:val="0"/>
          <w:divBdr>
            <w:top w:val="none" w:sz="0" w:space="0" w:color="auto"/>
            <w:left w:val="none" w:sz="0" w:space="0" w:color="auto"/>
            <w:bottom w:val="none" w:sz="0" w:space="0" w:color="auto"/>
            <w:right w:val="none" w:sz="0" w:space="0" w:color="auto"/>
          </w:divBdr>
        </w:div>
        <w:div w:id="1806388674">
          <w:marLeft w:val="0"/>
          <w:marRight w:val="0"/>
          <w:marTop w:val="0"/>
          <w:marBottom w:val="0"/>
          <w:divBdr>
            <w:top w:val="none" w:sz="0" w:space="0" w:color="auto"/>
            <w:left w:val="none" w:sz="0" w:space="0" w:color="auto"/>
            <w:bottom w:val="none" w:sz="0" w:space="0" w:color="auto"/>
            <w:right w:val="none" w:sz="0" w:space="0" w:color="auto"/>
          </w:divBdr>
        </w:div>
        <w:div w:id="710495776">
          <w:marLeft w:val="0"/>
          <w:marRight w:val="0"/>
          <w:marTop w:val="0"/>
          <w:marBottom w:val="0"/>
          <w:divBdr>
            <w:top w:val="none" w:sz="0" w:space="0" w:color="auto"/>
            <w:left w:val="none" w:sz="0" w:space="0" w:color="auto"/>
            <w:bottom w:val="none" w:sz="0" w:space="0" w:color="auto"/>
            <w:right w:val="none" w:sz="0" w:space="0" w:color="auto"/>
          </w:divBdr>
        </w:div>
        <w:div w:id="783888067">
          <w:marLeft w:val="0"/>
          <w:marRight w:val="0"/>
          <w:marTop w:val="0"/>
          <w:marBottom w:val="0"/>
          <w:divBdr>
            <w:top w:val="none" w:sz="0" w:space="0" w:color="auto"/>
            <w:left w:val="none" w:sz="0" w:space="0" w:color="auto"/>
            <w:bottom w:val="none" w:sz="0" w:space="0" w:color="auto"/>
            <w:right w:val="none" w:sz="0" w:space="0" w:color="auto"/>
          </w:divBdr>
        </w:div>
        <w:div w:id="311252598">
          <w:marLeft w:val="0"/>
          <w:marRight w:val="0"/>
          <w:marTop w:val="0"/>
          <w:marBottom w:val="0"/>
          <w:divBdr>
            <w:top w:val="none" w:sz="0" w:space="0" w:color="auto"/>
            <w:left w:val="none" w:sz="0" w:space="0" w:color="auto"/>
            <w:bottom w:val="none" w:sz="0" w:space="0" w:color="auto"/>
            <w:right w:val="none" w:sz="0" w:space="0" w:color="auto"/>
          </w:divBdr>
        </w:div>
        <w:div w:id="199125415">
          <w:marLeft w:val="0"/>
          <w:marRight w:val="0"/>
          <w:marTop w:val="0"/>
          <w:marBottom w:val="0"/>
          <w:divBdr>
            <w:top w:val="none" w:sz="0" w:space="0" w:color="auto"/>
            <w:left w:val="none" w:sz="0" w:space="0" w:color="auto"/>
            <w:bottom w:val="none" w:sz="0" w:space="0" w:color="auto"/>
            <w:right w:val="none" w:sz="0" w:space="0" w:color="auto"/>
          </w:divBdr>
        </w:div>
        <w:div w:id="1597515426">
          <w:marLeft w:val="0"/>
          <w:marRight w:val="0"/>
          <w:marTop w:val="0"/>
          <w:marBottom w:val="0"/>
          <w:divBdr>
            <w:top w:val="none" w:sz="0" w:space="0" w:color="auto"/>
            <w:left w:val="none" w:sz="0" w:space="0" w:color="auto"/>
            <w:bottom w:val="none" w:sz="0" w:space="0" w:color="auto"/>
            <w:right w:val="none" w:sz="0" w:space="0" w:color="auto"/>
          </w:divBdr>
        </w:div>
        <w:div w:id="668408970">
          <w:marLeft w:val="0"/>
          <w:marRight w:val="0"/>
          <w:marTop w:val="0"/>
          <w:marBottom w:val="0"/>
          <w:divBdr>
            <w:top w:val="none" w:sz="0" w:space="0" w:color="auto"/>
            <w:left w:val="none" w:sz="0" w:space="0" w:color="auto"/>
            <w:bottom w:val="none" w:sz="0" w:space="0" w:color="auto"/>
            <w:right w:val="none" w:sz="0" w:space="0" w:color="auto"/>
          </w:divBdr>
        </w:div>
        <w:div w:id="1773084311">
          <w:marLeft w:val="0"/>
          <w:marRight w:val="0"/>
          <w:marTop w:val="0"/>
          <w:marBottom w:val="0"/>
          <w:divBdr>
            <w:top w:val="none" w:sz="0" w:space="0" w:color="auto"/>
            <w:left w:val="none" w:sz="0" w:space="0" w:color="auto"/>
            <w:bottom w:val="none" w:sz="0" w:space="0" w:color="auto"/>
            <w:right w:val="none" w:sz="0" w:space="0" w:color="auto"/>
          </w:divBdr>
        </w:div>
        <w:div w:id="588122997">
          <w:marLeft w:val="0"/>
          <w:marRight w:val="0"/>
          <w:marTop w:val="0"/>
          <w:marBottom w:val="0"/>
          <w:divBdr>
            <w:top w:val="none" w:sz="0" w:space="0" w:color="auto"/>
            <w:left w:val="none" w:sz="0" w:space="0" w:color="auto"/>
            <w:bottom w:val="none" w:sz="0" w:space="0" w:color="auto"/>
            <w:right w:val="none" w:sz="0" w:space="0" w:color="auto"/>
          </w:divBdr>
        </w:div>
        <w:div w:id="75321942">
          <w:marLeft w:val="0"/>
          <w:marRight w:val="0"/>
          <w:marTop w:val="0"/>
          <w:marBottom w:val="0"/>
          <w:divBdr>
            <w:top w:val="none" w:sz="0" w:space="0" w:color="auto"/>
            <w:left w:val="none" w:sz="0" w:space="0" w:color="auto"/>
            <w:bottom w:val="none" w:sz="0" w:space="0" w:color="auto"/>
            <w:right w:val="none" w:sz="0" w:space="0" w:color="auto"/>
          </w:divBdr>
        </w:div>
        <w:div w:id="1531065718">
          <w:marLeft w:val="0"/>
          <w:marRight w:val="0"/>
          <w:marTop w:val="0"/>
          <w:marBottom w:val="0"/>
          <w:divBdr>
            <w:top w:val="none" w:sz="0" w:space="0" w:color="auto"/>
            <w:left w:val="none" w:sz="0" w:space="0" w:color="auto"/>
            <w:bottom w:val="none" w:sz="0" w:space="0" w:color="auto"/>
            <w:right w:val="none" w:sz="0" w:space="0" w:color="auto"/>
          </w:divBdr>
        </w:div>
        <w:div w:id="267742926">
          <w:marLeft w:val="0"/>
          <w:marRight w:val="0"/>
          <w:marTop w:val="0"/>
          <w:marBottom w:val="0"/>
          <w:divBdr>
            <w:top w:val="none" w:sz="0" w:space="0" w:color="auto"/>
            <w:left w:val="none" w:sz="0" w:space="0" w:color="auto"/>
            <w:bottom w:val="none" w:sz="0" w:space="0" w:color="auto"/>
            <w:right w:val="none" w:sz="0" w:space="0" w:color="auto"/>
          </w:divBdr>
        </w:div>
        <w:div w:id="1845245525">
          <w:marLeft w:val="0"/>
          <w:marRight w:val="0"/>
          <w:marTop w:val="0"/>
          <w:marBottom w:val="0"/>
          <w:divBdr>
            <w:top w:val="none" w:sz="0" w:space="0" w:color="auto"/>
            <w:left w:val="none" w:sz="0" w:space="0" w:color="auto"/>
            <w:bottom w:val="none" w:sz="0" w:space="0" w:color="auto"/>
            <w:right w:val="none" w:sz="0" w:space="0" w:color="auto"/>
          </w:divBdr>
        </w:div>
        <w:div w:id="1882206638">
          <w:marLeft w:val="0"/>
          <w:marRight w:val="0"/>
          <w:marTop w:val="0"/>
          <w:marBottom w:val="0"/>
          <w:divBdr>
            <w:top w:val="none" w:sz="0" w:space="0" w:color="auto"/>
            <w:left w:val="none" w:sz="0" w:space="0" w:color="auto"/>
            <w:bottom w:val="none" w:sz="0" w:space="0" w:color="auto"/>
            <w:right w:val="none" w:sz="0" w:space="0" w:color="auto"/>
          </w:divBdr>
        </w:div>
        <w:div w:id="2024739346">
          <w:marLeft w:val="0"/>
          <w:marRight w:val="0"/>
          <w:marTop w:val="0"/>
          <w:marBottom w:val="0"/>
          <w:divBdr>
            <w:top w:val="none" w:sz="0" w:space="0" w:color="auto"/>
            <w:left w:val="none" w:sz="0" w:space="0" w:color="auto"/>
            <w:bottom w:val="none" w:sz="0" w:space="0" w:color="auto"/>
            <w:right w:val="none" w:sz="0" w:space="0" w:color="auto"/>
          </w:divBdr>
        </w:div>
        <w:div w:id="1524175647">
          <w:marLeft w:val="0"/>
          <w:marRight w:val="0"/>
          <w:marTop w:val="0"/>
          <w:marBottom w:val="0"/>
          <w:divBdr>
            <w:top w:val="none" w:sz="0" w:space="0" w:color="auto"/>
            <w:left w:val="none" w:sz="0" w:space="0" w:color="auto"/>
            <w:bottom w:val="none" w:sz="0" w:space="0" w:color="auto"/>
            <w:right w:val="none" w:sz="0" w:space="0" w:color="auto"/>
          </w:divBdr>
        </w:div>
      </w:divsChild>
    </w:div>
    <w:div w:id="469249239">
      <w:bodyDiv w:val="1"/>
      <w:marLeft w:val="0"/>
      <w:marRight w:val="0"/>
      <w:marTop w:val="0"/>
      <w:marBottom w:val="0"/>
      <w:divBdr>
        <w:top w:val="none" w:sz="0" w:space="0" w:color="auto"/>
        <w:left w:val="none" w:sz="0" w:space="0" w:color="auto"/>
        <w:bottom w:val="none" w:sz="0" w:space="0" w:color="auto"/>
        <w:right w:val="none" w:sz="0" w:space="0" w:color="auto"/>
      </w:divBdr>
    </w:div>
    <w:div w:id="669796739">
      <w:bodyDiv w:val="1"/>
      <w:marLeft w:val="0"/>
      <w:marRight w:val="0"/>
      <w:marTop w:val="0"/>
      <w:marBottom w:val="0"/>
      <w:divBdr>
        <w:top w:val="none" w:sz="0" w:space="0" w:color="auto"/>
        <w:left w:val="none" w:sz="0" w:space="0" w:color="auto"/>
        <w:bottom w:val="none" w:sz="0" w:space="0" w:color="auto"/>
        <w:right w:val="none" w:sz="0" w:space="0" w:color="auto"/>
      </w:divBdr>
    </w:div>
    <w:div w:id="697390742">
      <w:bodyDiv w:val="1"/>
      <w:marLeft w:val="0"/>
      <w:marRight w:val="0"/>
      <w:marTop w:val="0"/>
      <w:marBottom w:val="0"/>
      <w:divBdr>
        <w:top w:val="none" w:sz="0" w:space="0" w:color="auto"/>
        <w:left w:val="none" w:sz="0" w:space="0" w:color="auto"/>
        <w:bottom w:val="none" w:sz="0" w:space="0" w:color="auto"/>
        <w:right w:val="none" w:sz="0" w:space="0" w:color="auto"/>
      </w:divBdr>
    </w:div>
    <w:div w:id="743455496">
      <w:bodyDiv w:val="1"/>
      <w:marLeft w:val="0"/>
      <w:marRight w:val="0"/>
      <w:marTop w:val="0"/>
      <w:marBottom w:val="0"/>
      <w:divBdr>
        <w:top w:val="none" w:sz="0" w:space="0" w:color="auto"/>
        <w:left w:val="none" w:sz="0" w:space="0" w:color="auto"/>
        <w:bottom w:val="none" w:sz="0" w:space="0" w:color="auto"/>
        <w:right w:val="none" w:sz="0" w:space="0" w:color="auto"/>
      </w:divBdr>
    </w:div>
    <w:div w:id="845367654">
      <w:bodyDiv w:val="1"/>
      <w:marLeft w:val="0"/>
      <w:marRight w:val="0"/>
      <w:marTop w:val="0"/>
      <w:marBottom w:val="0"/>
      <w:divBdr>
        <w:top w:val="none" w:sz="0" w:space="0" w:color="auto"/>
        <w:left w:val="none" w:sz="0" w:space="0" w:color="auto"/>
        <w:bottom w:val="none" w:sz="0" w:space="0" w:color="auto"/>
        <w:right w:val="none" w:sz="0" w:space="0" w:color="auto"/>
      </w:divBdr>
    </w:div>
    <w:div w:id="1020543962">
      <w:bodyDiv w:val="1"/>
      <w:marLeft w:val="0"/>
      <w:marRight w:val="0"/>
      <w:marTop w:val="0"/>
      <w:marBottom w:val="0"/>
      <w:divBdr>
        <w:top w:val="none" w:sz="0" w:space="0" w:color="auto"/>
        <w:left w:val="none" w:sz="0" w:space="0" w:color="auto"/>
        <w:bottom w:val="none" w:sz="0" w:space="0" w:color="auto"/>
        <w:right w:val="none" w:sz="0" w:space="0" w:color="auto"/>
      </w:divBdr>
    </w:div>
    <w:div w:id="1029258533">
      <w:bodyDiv w:val="1"/>
      <w:marLeft w:val="0"/>
      <w:marRight w:val="0"/>
      <w:marTop w:val="0"/>
      <w:marBottom w:val="0"/>
      <w:divBdr>
        <w:top w:val="none" w:sz="0" w:space="0" w:color="auto"/>
        <w:left w:val="none" w:sz="0" w:space="0" w:color="auto"/>
        <w:bottom w:val="none" w:sz="0" w:space="0" w:color="auto"/>
        <w:right w:val="none" w:sz="0" w:space="0" w:color="auto"/>
      </w:divBdr>
    </w:div>
    <w:div w:id="1039430650">
      <w:bodyDiv w:val="1"/>
      <w:marLeft w:val="0"/>
      <w:marRight w:val="0"/>
      <w:marTop w:val="0"/>
      <w:marBottom w:val="0"/>
      <w:divBdr>
        <w:top w:val="none" w:sz="0" w:space="0" w:color="auto"/>
        <w:left w:val="none" w:sz="0" w:space="0" w:color="auto"/>
        <w:bottom w:val="none" w:sz="0" w:space="0" w:color="auto"/>
        <w:right w:val="none" w:sz="0" w:space="0" w:color="auto"/>
      </w:divBdr>
    </w:div>
    <w:div w:id="1096362424">
      <w:bodyDiv w:val="1"/>
      <w:marLeft w:val="0"/>
      <w:marRight w:val="0"/>
      <w:marTop w:val="0"/>
      <w:marBottom w:val="0"/>
      <w:divBdr>
        <w:top w:val="none" w:sz="0" w:space="0" w:color="auto"/>
        <w:left w:val="none" w:sz="0" w:space="0" w:color="auto"/>
        <w:bottom w:val="none" w:sz="0" w:space="0" w:color="auto"/>
        <w:right w:val="none" w:sz="0" w:space="0" w:color="auto"/>
      </w:divBdr>
    </w:div>
    <w:div w:id="1119911880">
      <w:bodyDiv w:val="1"/>
      <w:marLeft w:val="0"/>
      <w:marRight w:val="0"/>
      <w:marTop w:val="0"/>
      <w:marBottom w:val="0"/>
      <w:divBdr>
        <w:top w:val="none" w:sz="0" w:space="0" w:color="auto"/>
        <w:left w:val="none" w:sz="0" w:space="0" w:color="auto"/>
        <w:bottom w:val="none" w:sz="0" w:space="0" w:color="auto"/>
        <w:right w:val="none" w:sz="0" w:space="0" w:color="auto"/>
      </w:divBdr>
    </w:div>
    <w:div w:id="1128163336">
      <w:bodyDiv w:val="1"/>
      <w:marLeft w:val="0"/>
      <w:marRight w:val="0"/>
      <w:marTop w:val="0"/>
      <w:marBottom w:val="0"/>
      <w:divBdr>
        <w:top w:val="none" w:sz="0" w:space="0" w:color="auto"/>
        <w:left w:val="none" w:sz="0" w:space="0" w:color="auto"/>
        <w:bottom w:val="none" w:sz="0" w:space="0" w:color="auto"/>
        <w:right w:val="none" w:sz="0" w:space="0" w:color="auto"/>
      </w:divBdr>
    </w:div>
    <w:div w:id="1135684834">
      <w:bodyDiv w:val="1"/>
      <w:marLeft w:val="0"/>
      <w:marRight w:val="0"/>
      <w:marTop w:val="0"/>
      <w:marBottom w:val="0"/>
      <w:divBdr>
        <w:top w:val="none" w:sz="0" w:space="0" w:color="auto"/>
        <w:left w:val="none" w:sz="0" w:space="0" w:color="auto"/>
        <w:bottom w:val="none" w:sz="0" w:space="0" w:color="auto"/>
        <w:right w:val="none" w:sz="0" w:space="0" w:color="auto"/>
      </w:divBdr>
    </w:div>
    <w:div w:id="1161192967">
      <w:bodyDiv w:val="1"/>
      <w:marLeft w:val="0"/>
      <w:marRight w:val="0"/>
      <w:marTop w:val="0"/>
      <w:marBottom w:val="0"/>
      <w:divBdr>
        <w:top w:val="none" w:sz="0" w:space="0" w:color="auto"/>
        <w:left w:val="none" w:sz="0" w:space="0" w:color="auto"/>
        <w:bottom w:val="none" w:sz="0" w:space="0" w:color="auto"/>
        <w:right w:val="none" w:sz="0" w:space="0" w:color="auto"/>
      </w:divBdr>
    </w:div>
    <w:div w:id="1200052860">
      <w:bodyDiv w:val="1"/>
      <w:marLeft w:val="0"/>
      <w:marRight w:val="0"/>
      <w:marTop w:val="0"/>
      <w:marBottom w:val="0"/>
      <w:divBdr>
        <w:top w:val="none" w:sz="0" w:space="0" w:color="auto"/>
        <w:left w:val="none" w:sz="0" w:space="0" w:color="auto"/>
        <w:bottom w:val="none" w:sz="0" w:space="0" w:color="auto"/>
        <w:right w:val="none" w:sz="0" w:space="0" w:color="auto"/>
      </w:divBdr>
    </w:div>
    <w:div w:id="1252544125">
      <w:bodyDiv w:val="1"/>
      <w:marLeft w:val="0"/>
      <w:marRight w:val="0"/>
      <w:marTop w:val="0"/>
      <w:marBottom w:val="0"/>
      <w:divBdr>
        <w:top w:val="none" w:sz="0" w:space="0" w:color="auto"/>
        <w:left w:val="none" w:sz="0" w:space="0" w:color="auto"/>
        <w:bottom w:val="none" w:sz="0" w:space="0" w:color="auto"/>
        <w:right w:val="none" w:sz="0" w:space="0" w:color="auto"/>
      </w:divBdr>
    </w:div>
    <w:div w:id="1373458322">
      <w:bodyDiv w:val="1"/>
      <w:marLeft w:val="0"/>
      <w:marRight w:val="0"/>
      <w:marTop w:val="0"/>
      <w:marBottom w:val="0"/>
      <w:divBdr>
        <w:top w:val="none" w:sz="0" w:space="0" w:color="auto"/>
        <w:left w:val="none" w:sz="0" w:space="0" w:color="auto"/>
        <w:bottom w:val="none" w:sz="0" w:space="0" w:color="auto"/>
        <w:right w:val="none" w:sz="0" w:space="0" w:color="auto"/>
      </w:divBdr>
    </w:div>
    <w:div w:id="1630165807">
      <w:bodyDiv w:val="1"/>
      <w:marLeft w:val="0"/>
      <w:marRight w:val="0"/>
      <w:marTop w:val="0"/>
      <w:marBottom w:val="0"/>
      <w:divBdr>
        <w:top w:val="none" w:sz="0" w:space="0" w:color="auto"/>
        <w:left w:val="none" w:sz="0" w:space="0" w:color="auto"/>
        <w:bottom w:val="none" w:sz="0" w:space="0" w:color="auto"/>
        <w:right w:val="none" w:sz="0" w:space="0" w:color="auto"/>
      </w:divBdr>
    </w:div>
    <w:div w:id="1638025321">
      <w:bodyDiv w:val="1"/>
      <w:marLeft w:val="0"/>
      <w:marRight w:val="0"/>
      <w:marTop w:val="0"/>
      <w:marBottom w:val="0"/>
      <w:divBdr>
        <w:top w:val="none" w:sz="0" w:space="0" w:color="auto"/>
        <w:left w:val="none" w:sz="0" w:space="0" w:color="auto"/>
        <w:bottom w:val="none" w:sz="0" w:space="0" w:color="auto"/>
        <w:right w:val="none" w:sz="0" w:space="0" w:color="auto"/>
      </w:divBdr>
    </w:div>
    <w:div w:id="1646736909">
      <w:bodyDiv w:val="1"/>
      <w:marLeft w:val="0"/>
      <w:marRight w:val="0"/>
      <w:marTop w:val="0"/>
      <w:marBottom w:val="0"/>
      <w:divBdr>
        <w:top w:val="none" w:sz="0" w:space="0" w:color="auto"/>
        <w:left w:val="none" w:sz="0" w:space="0" w:color="auto"/>
        <w:bottom w:val="none" w:sz="0" w:space="0" w:color="auto"/>
        <w:right w:val="none" w:sz="0" w:space="0" w:color="auto"/>
      </w:divBdr>
    </w:div>
    <w:div w:id="1705590990">
      <w:bodyDiv w:val="1"/>
      <w:marLeft w:val="0"/>
      <w:marRight w:val="0"/>
      <w:marTop w:val="0"/>
      <w:marBottom w:val="0"/>
      <w:divBdr>
        <w:top w:val="none" w:sz="0" w:space="0" w:color="auto"/>
        <w:left w:val="none" w:sz="0" w:space="0" w:color="auto"/>
        <w:bottom w:val="none" w:sz="0" w:space="0" w:color="auto"/>
        <w:right w:val="none" w:sz="0" w:space="0" w:color="auto"/>
      </w:divBdr>
    </w:div>
    <w:div w:id="1740328303">
      <w:bodyDiv w:val="1"/>
      <w:marLeft w:val="0"/>
      <w:marRight w:val="0"/>
      <w:marTop w:val="0"/>
      <w:marBottom w:val="0"/>
      <w:divBdr>
        <w:top w:val="none" w:sz="0" w:space="0" w:color="auto"/>
        <w:left w:val="none" w:sz="0" w:space="0" w:color="auto"/>
        <w:bottom w:val="none" w:sz="0" w:space="0" w:color="auto"/>
        <w:right w:val="none" w:sz="0" w:space="0" w:color="auto"/>
      </w:divBdr>
    </w:div>
    <w:div w:id="1817530663">
      <w:bodyDiv w:val="1"/>
      <w:marLeft w:val="0"/>
      <w:marRight w:val="0"/>
      <w:marTop w:val="0"/>
      <w:marBottom w:val="0"/>
      <w:divBdr>
        <w:top w:val="none" w:sz="0" w:space="0" w:color="auto"/>
        <w:left w:val="none" w:sz="0" w:space="0" w:color="auto"/>
        <w:bottom w:val="none" w:sz="0" w:space="0" w:color="auto"/>
        <w:right w:val="none" w:sz="0" w:space="0" w:color="auto"/>
      </w:divBdr>
    </w:div>
    <w:div w:id="1854225891">
      <w:bodyDiv w:val="1"/>
      <w:marLeft w:val="0"/>
      <w:marRight w:val="0"/>
      <w:marTop w:val="0"/>
      <w:marBottom w:val="0"/>
      <w:divBdr>
        <w:top w:val="none" w:sz="0" w:space="0" w:color="auto"/>
        <w:left w:val="none" w:sz="0" w:space="0" w:color="auto"/>
        <w:bottom w:val="none" w:sz="0" w:space="0" w:color="auto"/>
        <w:right w:val="none" w:sz="0" w:space="0" w:color="auto"/>
      </w:divBdr>
    </w:div>
    <w:div w:id="1899247499">
      <w:bodyDiv w:val="1"/>
      <w:marLeft w:val="0"/>
      <w:marRight w:val="0"/>
      <w:marTop w:val="0"/>
      <w:marBottom w:val="0"/>
      <w:divBdr>
        <w:top w:val="none" w:sz="0" w:space="0" w:color="auto"/>
        <w:left w:val="none" w:sz="0" w:space="0" w:color="auto"/>
        <w:bottom w:val="none" w:sz="0" w:space="0" w:color="auto"/>
        <w:right w:val="none" w:sz="0" w:space="0" w:color="auto"/>
      </w:divBdr>
    </w:div>
    <w:div w:id="1912695913">
      <w:bodyDiv w:val="1"/>
      <w:marLeft w:val="0"/>
      <w:marRight w:val="0"/>
      <w:marTop w:val="0"/>
      <w:marBottom w:val="0"/>
      <w:divBdr>
        <w:top w:val="none" w:sz="0" w:space="0" w:color="auto"/>
        <w:left w:val="none" w:sz="0" w:space="0" w:color="auto"/>
        <w:bottom w:val="none" w:sz="0" w:space="0" w:color="auto"/>
        <w:right w:val="none" w:sz="0" w:space="0" w:color="auto"/>
      </w:divBdr>
    </w:div>
    <w:div w:id="1962807512">
      <w:bodyDiv w:val="1"/>
      <w:marLeft w:val="0"/>
      <w:marRight w:val="0"/>
      <w:marTop w:val="0"/>
      <w:marBottom w:val="0"/>
      <w:divBdr>
        <w:top w:val="none" w:sz="0" w:space="0" w:color="auto"/>
        <w:left w:val="none" w:sz="0" w:space="0" w:color="auto"/>
        <w:bottom w:val="none" w:sz="0" w:space="0" w:color="auto"/>
        <w:right w:val="none" w:sz="0" w:space="0" w:color="auto"/>
      </w:divBdr>
    </w:div>
    <w:div w:id="1999725313">
      <w:bodyDiv w:val="1"/>
      <w:marLeft w:val="0"/>
      <w:marRight w:val="0"/>
      <w:marTop w:val="0"/>
      <w:marBottom w:val="0"/>
      <w:divBdr>
        <w:top w:val="none" w:sz="0" w:space="0" w:color="auto"/>
        <w:left w:val="none" w:sz="0" w:space="0" w:color="auto"/>
        <w:bottom w:val="none" w:sz="0" w:space="0" w:color="auto"/>
        <w:right w:val="none" w:sz="0" w:space="0" w:color="auto"/>
      </w:divBdr>
    </w:div>
    <w:div w:id="2051607139">
      <w:bodyDiv w:val="1"/>
      <w:marLeft w:val="0"/>
      <w:marRight w:val="0"/>
      <w:marTop w:val="0"/>
      <w:marBottom w:val="0"/>
      <w:divBdr>
        <w:top w:val="none" w:sz="0" w:space="0" w:color="auto"/>
        <w:left w:val="none" w:sz="0" w:space="0" w:color="auto"/>
        <w:bottom w:val="none" w:sz="0" w:space="0" w:color="auto"/>
        <w:right w:val="none" w:sz="0" w:space="0" w:color="auto"/>
      </w:divBdr>
    </w:div>
    <w:div w:id="2066954292">
      <w:bodyDiv w:val="1"/>
      <w:marLeft w:val="0"/>
      <w:marRight w:val="0"/>
      <w:marTop w:val="0"/>
      <w:marBottom w:val="0"/>
      <w:divBdr>
        <w:top w:val="none" w:sz="0" w:space="0" w:color="auto"/>
        <w:left w:val="none" w:sz="0" w:space="0" w:color="auto"/>
        <w:bottom w:val="none" w:sz="0" w:space="0" w:color="auto"/>
        <w:right w:val="none" w:sz="0" w:space="0" w:color="auto"/>
      </w:divBdr>
    </w:div>
    <w:div w:id="2067026220">
      <w:bodyDiv w:val="1"/>
      <w:marLeft w:val="0"/>
      <w:marRight w:val="0"/>
      <w:marTop w:val="0"/>
      <w:marBottom w:val="0"/>
      <w:divBdr>
        <w:top w:val="none" w:sz="0" w:space="0" w:color="auto"/>
        <w:left w:val="none" w:sz="0" w:space="0" w:color="auto"/>
        <w:bottom w:val="none" w:sz="0" w:space="0" w:color="auto"/>
        <w:right w:val="none" w:sz="0" w:space="0" w:color="auto"/>
      </w:divBdr>
    </w:div>
    <w:div w:id="211015028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hyperlink" Target="http://users.jyu.fi/~merikosk/F3materiaalia/Luennot6.pdf" TargetMode="External"/><Relationship Id="rId42" Type="http://schemas.openxmlformats.org/officeDocument/2006/relationships/image" Target="media/image22.png"/><Relationship Id="rId47" Type="http://schemas.openxmlformats.org/officeDocument/2006/relationships/hyperlink" Target="https://docs.baslerweb.com/daa2500-14uc" TargetMode="External"/><Relationship Id="rId63" Type="http://schemas.openxmlformats.org/officeDocument/2006/relationships/hyperlink" Target="https://digilent.com/reference/programmable-logic/genesys-zu/reference-manual?redirect=1" TargetMode="External"/><Relationship Id="rId68" Type="http://schemas.openxmlformats.org/officeDocument/2006/relationships/hyperlink" Target="https://www.matrix-vision.com/manuals/SDK_CPP/index.html" TargetMode="External"/><Relationship Id="rId84" Type="http://schemas.openxmlformats.org/officeDocument/2006/relationships/hyperlink" Target="https://ebookcentral-proquest-com.proxy.uwasa.fi/lib/tritonia-ebooks/detail.action?docID=5652129" TargetMode="External"/><Relationship Id="rId89" Type="http://schemas.openxmlformats.org/officeDocument/2006/relationships/hyperlink" Target="https://ebookcentral-proquest-com.proxy.uwasa.fi" TargetMode="External"/><Relationship Id="rId2" Type="http://schemas.openxmlformats.org/officeDocument/2006/relationships/customXml" Target="../customXml/item2.xml"/><Relationship Id="rId16" Type="http://schemas.openxmlformats.org/officeDocument/2006/relationships/hyperlink" Target="https://upload.wikimedia.org/wikipedia/commons/c/cb/FWHM.svg" TargetMode="External"/><Relationship Id="rId29" Type="http://schemas.openxmlformats.org/officeDocument/2006/relationships/image" Target="media/image14.png"/><Relationship Id="rId107" Type="http://schemas.openxmlformats.org/officeDocument/2006/relationships/fontTable" Target="fontTable.xml"/><Relationship Id="rId11" Type="http://schemas.openxmlformats.org/officeDocument/2006/relationships/image" Target="media/image3.PNG"/><Relationship Id="rId24" Type="http://schemas.openxmlformats.org/officeDocument/2006/relationships/image" Target="media/image9.png"/><Relationship Id="rId32" Type="http://schemas.openxmlformats.org/officeDocument/2006/relationships/image" Target="media/image16.png"/><Relationship Id="rId37" Type="http://schemas.openxmlformats.org/officeDocument/2006/relationships/image" Target="media/image18.PNG"/><Relationship Id="rId40" Type="http://schemas.openxmlformats.org/officeDocument/2006/relationships/image" Target="media/image20.PNG"/><Relationship Id="rId45" Type="http://schemas.openxmlformats.org/officeDocument/2006/relationships/hyperlink" Target="https://docs.baslerweb.com/daa2500-14uc" TargetMode="External"/><Relationship Id="rId53" Type="http://schemas.openxmlformats.org/officeDocument/2006/relationships/hyperlink" Target="https://ebookcentral-proquest-com.proxy.uwasa.fi" TargetMode="External"/><Relationship Id="rId58" Type="http://schemas.openxmlformats.org/officeDocument/2006/relationships/hyperlink" Target="https://doi-org.proxy.uwasa.fi/10.1111/srt.12991" TargetMode="External"/><Relationship Id="rId66" Type="http://schemas.openxmlformats.org/officeDocument/2006/relationships/image" Target="media/image33.EMF"/><Relationship Id="rId74" Type="http://schemas.openxmlformats.org/officeDocument/2006/relationships/image" Target="file:///C:\tldati\zyboz7\doc\kuvat\zyng1.png" TargetMode="External"/><Relationship Id="rId79" Type="http://schemas.openxmlformats.org/officeDocument/2006/relationships/hyperlink" Target="https://wiki.ubuntu.com/Minimal" TargetMode="External"/><Relationship Id="rId87" Type="http://schemas.openxmlformats.org/officeDocument/2006/relationships/hyperlink" Target="https://ebookcentral-proquest-com.proxy.uwasa.fi" TargetMode="External"/><Relationship Id="rId102" Type="http://schemas.openxmlformats.org/officeDocument/2006/relationships/hyperlink" Target="https://ebookcentral-proquest-com.proxy.uwasa.fi" TargetMode="External"/><Relationship Id="rId5" Type="http://schemas.openxmlformats.org/officeDocument/2006/relationships/settings" Target="settings.xml"/><Relationship Id="rId61" Type="http://schemas.openxmlformats.org/officeDocument/2006/relationships/image" Target="media/image29.png"/><Relationship Id="rId82" Type="http://schemas.openxmlformats.org/officeDocument/2006/relationships/hyperlink" Target="https://www.vision-systems.com/embedded/article/16737656/cpu-or-fpga-for-image-processing-which-is-best" TargetMode="External"/><Relationship Id="rId90" Type="http://schemas.openxmlformats.org/officeDocument/2006/relationships/hyperlink" Target="https://ebookcentral-proquest-com.proxy.uwasa.fi" TargetMode="External"/><Relationship Id="rId95" Type="http://schemas.openxmlformats.org/officeDocument/2006/relationships/hyperlink" Target="https://ebookcentral-proquest-com.proxy.uwasa.fi" TargetMode="External"/><Relationship Id="rId19" Type="http://schemas.openxmlformats.org/officeDocument/2006/relationships/hyperlink" Target="https://ebookcentral-proquest-com.proxy.uwasa.fi" TargetMode="External"/><Relationship Id="rId14" Type="http://schemas.openxmlformats.org/officeDocument/2006/relationships/hyperlink" Target="https://docs.baslerweb.com/daa2500-14uc"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file:///C:\tldati\zyboz7\doc\kuvat\saari_2009_fpi_peilit.png" TargetMode="External"/><Relationship Id="rId35" Type="http://schemas.openxmlformats.org/officeDocument/2006/relationships/hyperlink" Target="https://ebookcentral-proquest-com.proxy.uwasa.fi" TargetMode="External"/><Relationship Id="rId43" Type="http://schemas.openxmlformats.org/officeDocument/2006/relationships/image" Target="media/image23.png"/><Relationship Id="rId48" Type="http://schemas.openxmlformats.org/officeDocument/2006/relationships/hyperlink" Target="https://www.emva.org/wp-content/uploads/GenICam_PFNC_2_1.pdf" TargetMode="External"/><Relationship Id="rId56" Type="http://schemas.openxmlformats.org/officeDocument/2006/relationships/hyperlink" Target="https://www.sciencedirect.com/science/article/pii/S1746809414001608" TargetMode="External"/><Relationship Id="rId64" Type="http://schemas.openxmlformats.org/officeDocument/2006/relationships/image" Target="media/image31.png"/><Relationship Id="rId69" Type="http://schemas.openxmlformats.org/officeDocument/2006/relationships/hyperlink" Target="https://docs.python.org/3/faq/general.html" TargetMode="External"/><Relationship Id="rId77" Type="http://schemas.openxmlformats.org/officeDocument/2006/relationships/image" Target="media/image38.png"/><Relationship Id="rId100" Type="http://schemas.openxmlformats.org/officeDocument/2006/relationships/hyperlink" Target="https://ebookcentral-proquest-com.proxy.uwasa.fi/lib/tritonia-ebooks/detail.action?docID=274237" TargetMode="External"/><Relationship Id="rId105" Type="http://schemas.openxmlformats.org/officeDocument/2006/relationships/hyperlink" Target="https://moodle.uwasa.fi/course/view.php?id=4253" TargetMode="External"/><Relationship Id="rId8" Type="http://schemas.openxmlformats.org/officeDocument/2006/relationships/endnotes" Target="endnotes.xml"/><Relationship Id="rId51" Type="http://schemas.openxmlformats.org/officeDocument/2006/relationships/image" Target="media/image26.png"/><Relationship Id="rId72" Type="http://schemas.openxmlformats.org/officeDocument/2006/relationships/image" Target="media/image36.png"/><Relationship Id="rId80" Type="http://schemas.openxmlformats.org/officeDocument/2006/relationships/hyperlink" Target="http://lipas.uwasa.fi/~TAU/ICAT1040/slides.php?File=8200Energy.txt" TargetMode="External"/><Relationship Id="rId85" Type="http://schemas.openxmlformats.org/officeDocument/2006/relationships/hyperlink" Target="https://reference.digilentinc.com/reference/programmable-logic/zybo-z7/reference-manual" TargetMode="External"/><Relationship Id="rId93" Type="http://schemas.openxmlformats.org/officeDocument/2006/relationships/hyperlink" Target="https://ebookcentral-proquest-com.proxy.uwasa.fi" TargetMode="External"/><Relationship Id="rId98" Type="http://schemas.openxmlformats.org/officeDocument/2006/relationships/hyperlink" Target="http://urn.fi/URN:ISBN:978-951-39-5538-0" TargetMode="Externa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file:///C:\tldati\zyboz7\doc\kuvat\cepadues_2012_radiance.PNG" TargetMode="External"/><Relationship Id="rId25" Type="http://schemas.openxmlformats.org/officeDocument/2006/relationships/image" Target="media/image10.png"/><Relationship Id="rId33" Type="http://schemas.openxmlformats.org/officeDocument/2006/relationships/hyperlink" Target="https://jyx.jyu.fi/bitstream/handle/123456789/48460/1/URN%3ANBN%3Afi%3Ajyu-201601261277.pdf" TargetMode="External"/><Relationship Id="rId38" Type="http://schemas.openxmlformats.org/officeDocument/2006/relationships/image" Target="media/image19.png"/><Relationship Id="rId46" Type="http://schemas.openxmlformats.org/officeDocument/2006/relationships/hyperlink" Target="https://www.onsemi.com/pdf/datasheet/mt9p031-d.pdf" TargetMode="External"/><Relationship Id="rId59" Type="http://schemas.openxmlformats.org/officeDocument/2006/relationships/image" Target="media/image28.png"/><Relationship Id="rId67" Type="http://schemas.openxmlformats.org/officeDocument/2006/relationships/hyperlink" Target="https://www.matrix-vision.com/manuals/" TargetMode="External"/><Relationship Id="rId103" Type="http://schemas.openxmlformats.org/officeDocument/2006/relationships/hyperlink" Target="https://xilinx-wiki.atlassian.net/wiki/spaces/A/pages/18841873/Linux+Drivers" TargetMode="External"/><Relationship Id="rId108" Type="http://schemas.openxmlformats.org/officeDocument/2006/relationships/glossaryDocument" Target="glossary/document.xml"/><Relationship Id="rId20" Type="http://schemas.openxmlformats.org/officeDocument/2006/relationships/hyperlink" Target="https://jyx.jyu.fi/discover?scope=%2F&amp;query=p%C3%B6l%C3%B6nen+hyperspectral&amp;submit" TargetMode="External"/><Relationship Id="rId41" Type="http://schemas.openxmlformats.org/officeDocument/2006/relationships/image" Target="media/image21.PNG"/><Relationship Id="rId54" Type="http://schemas.openxmlformats.org/officeDocument/2006/relationships/hyperlink" Target="https://ebookcentral-proquest-com.proxy.uwasa.fi" TargetMode="External"/><Relationship Id="rId62" Type="http://schemas.openxmlformats.org/officeDocument/2006/relationships/image" Target="media/image30.png"/><Relationship Id="rId70" Type="http://schemas.openxmlformats.org/officeDocument/2006/relationships/image" Target="media/image34.png"/><Relationship Id="rId75" Type="http://schemas.openxmlformats.org/officeDocument/2006/relationships/image" Target="file:///C:\tldati\zyboz7\doc\kuvat\overview_2021_08_28_ZyboConn.EMF" TargetMode="External"/><Relationship Id="rId83" Type="http://schemas.openxmlformats.org/officeDocument/2006/relationships/hyperlink" Target="https://pypi.org/project/camazing/" TargetMode="External"/><Relationship Id="rId88" Type="http://schemas.openxmlformats.org/officeDocument/2006/relationships/hyperlink" Target="https://doi-org.proxy.uwasa.fi/10.1002/cyto.a.20311" TargetMode="External"/><Relationship Id="rId91" Type="http://schemas.openxmlformats.org/officeDocument/2006/relationships/hyperlink" Target="https://ebookcentral-proquest-com.proxy.uwasa.fi" TargetMode="External"/><Relationship Id="rId96" Type="http://schemas.openxmlformats.org/officeDocument/2006/relationships/hyperlink" Target="https://ebookcentral-proquest-com.proxy.uwasa.fi"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hyperlink" Target="https://ebookcentral-proquest-com.proxy.uwasa.fi" TargetMode="External"/><Relationship Id="rId49" Type="http://schemas.openxmlformats.org/officeDocument/2006/relationships/image" Target="media/image25.PNG"/><Relationship Id="rId57" Type="http://schemas.openxmlformats.org/officeDocument/2006/relationships/hyperlink" Target="https://doi-org.proxy.uwasa.fi/10.1007/s11220-019-0257-8" TargetMode="External"/><Relationship Id="rId106" Type="http://schemas.openxmlformats.org/officeDocument/2006/relationships/header" Target="header1.xml"/><Relationship Id="rId10" Type="http://schemas.openxmlformats.org/officeDocument/2006/relationships/image" Target="media/image2.png"/><Relationship Id="rId31" Type="http://schemas.openxmlformats.org/officeDocument/2006/relationships/image" Target="media/image15.PNG"/><Relationship Id="rId44" Type="http://schemas.openxmlformats.org/officeDocument/2006/relationships/image" Target="media/image24.png"/><Relationship Id="rId52" Type="http://schemas.openxmlformats.org/officeDocument/2006/relationships/image" Target="media/image27.EMF"/><Relationship Id="rId60" Type="http://schemas.openxmlformats.org/officeDocument/2006/relationships/hyperlink" Target="https://digilent.com/shop/genesys-zu-zynq-ultrascale-mpsoc-development-board/" TargetMode="External"/><Relationship Id="rId65" Type="http://schemas.openxmlformats.org/officeDocument/2006/relationships/image" Target="media/image32.EMF"/><Relationship Id="rId73" Type="http://schemas.openxmlformats.org/officeDocument/2006/relationships/image" Target="media/image37.png"/><Relationship Id="rId78" Type="http://schemas.openxmlformats.org/officeDocument/2006/relationships/image" Target="media/image39.png"/><Relationship Id="rId81" Type="http://schemas.openxmlformats.org/officeDocument/2006/relationships/hyperlink" Target="https://ebookcentral-proquest-com.proxy.uwasa.fi" TargetMode="External"/><Relationship Id="rId86" Type="http://schemas.openxmlformats.org/officeDocument/2006/relationships/hyperlink" Target="http://urn.fi/URN:ISBN:978-951-39-7967-6" TargetMode="External"/><Relationship Id="rId94" Type="http://schemas.openxmlformats.org/officeDocument/2006/relationships/hyperlink" Target="https://ebookcentral-proquest-com.proxy.uwasa.fi" TargetMode="External"/><Relationship Id="rId99" Type="http://schemas.openxmlformats.org/officeDocument/2006/relationships/hyperlink" Target="https://ebookcentral-proquest-com.proxy.uwasa.fi/lib/tritonia-ebooks/detail.action?docID=588599" TargetMode="External"/><Relationship Id="rId101" Type="http://schemas.openxmlformats.org/officeDocument/2006/relationships/hyperlink" Target="https://www.aka.fi/globalassets/32akatemiaohjelmat/raddess/vuosiseminaari-2019/polonen_sicsurfis_2019_kevat_hks.pdf" TargetMode="Externa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hyperlink" Target="https://ebookcentral-proquest-com.proxy.uwasa.fi" TargetMode="External"/><Relationship Id="rId39" Type="http://schemas.openxmlformats.org/officeDocument/2006/relationships/hyperlink" Target="https://doi-org.proxy.uwasa.fi/10.1002/cyto.a.20311" TargetMode="External"/><Relationship Id="rId109" Type="http://schemas.openxmlformats.org/officeDocument/2006/relationships/theme" Target="theme/theme1.xml"/><Relationship Id="rId34" Type="http://schemas.openxmlformats.org/officeDocument/2006/relationships/image" Target="media/image17.png"/><Relationship Id="rId50" Type="http://schemas.openxmlformats.org/officeDocument/2006/relationships/hyperlink" Target="https://jyx.jyu.fi/bitstream/handle/123456789/48460/1/URN%3ANBN%3Afi%3Ajyu-201601261277.pdf" TargetMode="External"/><Relationship Id="rId55" Type="http://schemas.openxmlformats.org/officeDocument/2006/relationships/hyperlink" Target="https://ebookcentral-proquest-com.proxy.uwasa.fi" TargetMode="External"/><Relationship Id="rId76" Type="http://schemas.openxmlformats.org/officeDocument/2006/relationships/image" Target="file:///C:\tldati\zyboz7\doc\kuvat\overview_2021_08_28_USBHubs.EMF" TargetMode="External"/><Relationship Id="rId97" Type="http://schemas.openxmlformats.org/officeDocument/2006/relationships/hyperlink" Target="https://www.onsemi.com/pdf/datasheet/mt9p031-d.pdf" TargetMode="External"/><Relationship Id="rId104" Type="http://schemas.openxmlformats.org/officeDocument/2006/relationships/hyperlink" Target="https://xilinx-wiki.atlassian.net/wiki/spaces/A/pages/18842337/Linux+Soft+DMA+Driver" TargetMode="External"/><Relationship Id="rId7" Type="http://schemas.openxmlformats.org/officeDocument/2006/relationships/footnotes" Target="footnotes.xml"/><Relationship Id="rId71" Type="http://schemas.openxmlformats.org/officeDocument/2006/relationships/image" Target="media/image35.png"/><Relationship Id="rId92" Type="http://schemas.openxmlformats.org/officeDocument/2006/relationships/hyperlink" Target="https://ebookcentral-proquest-com.proxy.uwasa.fi"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tldati\zyboz7\doc\Univaasa_FI_template_2020-02%20-%20Copy.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F2CAD27A84C548758A6DE2348EDFDA15"/>
        <w:category>
          <w:name w:val="General"/>
          <w:gallery w:val="placeholder"/>
        </w:category>
        <w:types>
          <w:type w:val="bbPlcHdr"/>
        </w:types>
        <w:behaviors>
          <w:behavior w:val="content"/>
        </w:behaviors>
        <w:guid w:val="{E3E9D2AA-F64E-488F-8ACC-D2FD1325BB47}"/>
      </w:docPartPr>
      <w:docPartBody>
        <w:p w:rsidR="00196145" w:rsidRDefault="00C26205">
          <w:pPr>
            <w:pStyle w:val="F2CAD27A84C548758A6DE2348EDFDA15"/>
          </w:pPr>
          <w:r w:rsidRPr="006D5695">
            <w:rPr>
              <w:rStyle w:val="PlaceholderText"/>
            </w:rPr>
            <w:t>[Author]</w:t>
          </w:r>
        </w:p>
      </w:docPartBody>
    </w:docPart>
    <w:docPart>
      <w:docPartPr>
        <w:name w:val="7F4CB1DF2EE644B2A0EC9799B8813312"/>
        <w:category>
          <w:name w:val="General"/>
          <w:gallery w:val="placeholder"/>
        </w:category>
        <w:types>
          <w:type w:val="bbPlcHdr"/>
        </w:types>
        <w:behaviors>
          <w:behavior w:val="content"/>
        </w:behaviors>
        <w:guid w:val="{40314850-1B6A-447E-9855-3E458F51315A}"/>
      </w:docPartPr>
      <w:docPartBody>
        <w:p w:rsidR="00196145" w:rsidRDefault="00C26205">
          <w:pPr>
            <w:pStyle w:val="7F4CB1DF2EE644B2A0EC9799B8813312"/>
          </w:pPr>
          <w:r w:rsidRPr="006D5695">
            <w:rPr>
              <w:rStyle w:val="PlaceholderText"/>
            </w:rPr>
            <w:t>[Title]</w:t>
          </w:r>
        </w:p>
      </w:docPartBody>
    </w:docPart>
    <w:docPart>
      <w:docPartPr>
        <w:name w:val="25B64F5FBCA942FD844BC93542547FA1"/>
        <w:category>
          <w:name w:val="General"/>
          <w:gallery w:val="placeholder"/>
        </w:category>
        <w:types>
          <w:type w:val="bbPlcHdr"/>
        </w:types>
        <w:behaviors>
          <w:behavior w:val="content"/>
        </w:behaviors>
        <w:guid w:val="{BAA07DE2-D50C-4711-8D09-EDCC88FBB233}"/>
      </w:docPartPr>
      <w:docPartBody>
        <w:p w:rsidR="00196145" w:rsidRDefault="00C26205">
          <w:pPr>
            <w:pStyle w:val="25B64F5FBCA942FD844BC93542547FA1"/>
          </w:pPr>
          <w:r w:rsidRPr="006D5695">
            <w:rPr>
              <w:rStyle w:val="PlaceholderText"/>
            </w:rPr>
            <w:t>[Subject]</w:t>
          </w:r>
        </w:p>
      </w:docPartBody>
    </w:docPart>
    <w:docPart>
      <w:docPartPr>
        <w:name w:val="9B5F32408B6E4E0C96326E0E299273ED"/>
        <w:category>
          <w:name w:val="General"/>
          <w:gallery w:val="placeholder"/>
        </w:category>
        <w:types>
          <w:type w:val="bbPlcHdr"/>
        </w:types>
        <w:behaviors>
          <w:behavior w:val="content"/>
        </w:behaviors>
        <w:guid w:val="{359388B3-3B44-4517-8971-E1280AFED25E}"/>
      </w:docPartPr>
      <w:docPartBody>
        <w:p w:rsidR="00196145" w:rsidRDefault="00C26205">
          <w:pPr>
            <w:pStyle w:val="9B5F32408B6E4E0C96326E0E299273ED"/>
          </w:pPr>
          <w:r w:rsidRPr="00693CC6">
            <w:rPr>
              <w:rStyle w:val="PlaceholderText"/>
            </w:rPr>
            <w:t>[Category]</w:t>
          </w:r>
        </w:p>
      </w:docPartBody>
    </w:docPart>
    <w:docPart>
      <w:docPartPr>
        <w:name w:val="19B830478949403FB8F6F5327D81282F"/>
        <w:category>
          <w:name w:val="General"/>
          <w:gallery w:val="placeholder"/>
        </w:category>
        <w:types>
          <w:type w:val="bbPlcHdr"/>
        </w:types>
        <w:behaviors>
          <w:behavior w:val="content"/>
        </w:behaviors>
        <w:guid w:val="{F4BF041D-0B8D-40AA-938B-0469CD131255}"/>
      </w:docPartPr>
      <w:docPartBody>
        <w:p w:rsidR="00196145" w:rsidRDefault="00C26205">
          <w:pPr>
            <w:pStyle w:val="19B830478949403FB8F6F5327D81282F"/>
          </w:pPr>
          <w:r w:rsidRPr="006D5695">
            <w:rPr>
              <w:rStyle w:val="PlaceholderText"/>
            </w:rPr>
            <w:t>[Author]</w:t>
          </w:r>
        </w:p>
      </w:docPartBody>
    </w:docPart>
    <w:docPart>
      <w:docPartPr>
        <w:name w:val="A0C2153E58474192908777AA286D1511"/>
        <w:category>
          <w:name w:val="General"/>
          <w:gallery w:val="placeholder"/>
        </w:category>
        <w:types>
          <w:type w:val="bbPlcHdr"/>
        </w:types>
        <w:behaviors>
          <w:behavior w:val="content"/>
        </w:behaviors>
        <w:guid w:val="{F43B8724-C8D4-430F-8C5E-21C12FF64138}"/>
      </w:docPartPr>
      <w:docPartBody>
        <w:p w:rsidR="00196145" w:rsidRDefault="00C26205">
          <w:pPr>
            <w:pStyle w:val="A0C2153E58474192908777AA286D1511"/>
          </w:pPr>
          <w:r w:rsidRPr="006D5695">
            <w:rPr>
              <w:rStyle w:val="PlaceholderText"/>
            </w:rPr>
            <w:t>[Title]</w:t>
          </w:r>
        </w:p>
      </w:docPartBody>
    </w:docPart>
    <w:docPart>
      <w:docPartPr>
        <w:name w:val="63CE65D1523B4A6D932F004BB1CC28C5"/>
        <w:category>
          <w:name w:val="General"/>
          <w:gallery w:val="placeholder"/>
        </w:category>
        <w:types>
          <w:type w:val="bbPlcHdr"/>
        </w:types>
        <w:behaviors>
          <w:behavior w:val="content"/>
        </w:behaviors>
        <w:guid w:val="{D8422B23-89C2-46BD-81A8-CE4A2D70E368}"/>
      </w:docPartPr>
      <w:docPartBody>
        <w:p w:rsidR="00196145" w:rsidRDefault="00C26205">
          <w:pPr>
            <w:pStyle w:val="63CE65D1523B4A6D932F004BB1CC28C5"/>
          </w:pPr>
          <w:r w:rsidRPr="006D5695">
            <w:rPr>
              <w:rStyle w:val="PlaceholderText"/>
            </w:rPr>
            <w:t>[Subject]</w:t>
          </w:r>
        </w:p>
      </w:docPartBody>
    </w:docPart>
    <w:docPart>
      <w:docPartPr>
        <w:name w:val="41A96DCEA6EA4FD0B793BF89377455FB"/>
        <w:category>
          <w:name w:val="General"/>
          <w:gallery w:val="placeholder"/>
        </w:category>
        <w:types>
          <w:type w:val="bbPlcHdr"/>
        </w:types>
        <w:behaviors>
          <w:behavior w:val="content"/>
        </w:behaviors>
        <w:guid w:val="{E71D9F67-F4C2-4661-BCDD-C3F4EDBB86C4}"/>
      </w:docPartPr>
      <w:docPartBody>
        <w:p w:rsidR="00196145" w:rsidRDefault="00C26205">
          <w:pPr>
            <w:pStyle w:val="41A96DCEA6EA4FD0B793BF89377455FB"/>
          </w:pPr>
          <w:r w:rsidRPr="006D5695">
            <w:rPr>
              <w:rStyle w:val="PlaceholderText"/>
            </w:rPr>
            <w:t>[Abstract]</w:t>
          </w:r>
        </w:p>
      </w:docPartBody>
    </w:docPart>
    <w:docPart>
      <w:docPartPr>
        <w:name w:val="885CA86B7DDE4BCDBEA8B83EF5D827E1"/>
        <w:category>
          <w:name w:val="General"/>
          <w:gallery w:val="placeholder"/>
        </w:category>
        <w:types>
          <w:type w:val="bbPlcHdr"/>
        </w:types>
        <w:behaviors>
          <w:behavior w:val="content"/>
        </w:behaviors>
        <w:guid w:val="{F79CAC27-53EE-4D99-9762-C65CCBF65043}"/>
      </w:docPartPr>
      <w:docPartBody>
        <w:p w:rsidR="00196145" w:rsidRDefault="00C26205">
          <w:pPr>
            <w:pStyle w:val="885CA86B7DDE4BCDBEA8B83EF5D827E1"/>
          </w:pPr>
          <w:r w:rsidRPr="006D5695">
            <w:rPr>
              <w:rStyle w:val="PlaceholderText"/>
            </w:rPr>
            <w:t>[Keywords]</w:t>
          </w:r>
        </w:p>
      </w:docPartBody>
    </w:docPart>
    <w:docPart>
      <w:docPartPr>
        <w:name w:val="45DCB09E918341D79B9F2D1A90F75740"/>
        <w:category>
          <w:name w:val="General"/>
          <w:gallery w:val="placeholder"/>
        </w:category>
        <w:types>
          <w:type w:val="bbPlcHdr"/>
        </w:types>
        <w:behaviors>
          <w:behavior w:val="content"/>
        </w:behaviors>
        <w:guid w:val="{7250BC81-2A88-4BC5-99EF-17F46918F2D2}"/>
      </w:docPartPr>
      <w:docPartBody>
        <w:p w:rsidR="00196145" w:rsidRDefault="00C26205">
          <w:pPr>
            <w:pStyle w:val="45DCB09E918341D79B9F2D1A90F75740"/>
          </w:pPr>
          <w:r w:rsidRPr="00693CC6">
            <w:rPr>
              <w:rStyle w:val="PlaceholderText"/>
            </w:rPr>
            <w:t>[Category]</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NSimSun">
    <w:panose1 w:val="02010609030101010101"/>
    <w:charset w:val="86"/>
    <w:family w:val="modern"/>
    <w:pitch w:val="fixed"/>
    <w:sig w:usb0="00000283" w:usb1="288F0000" w:usb2="00000016" w:usb3="00000000" w:csb0="00040001" w:csb1="00000000"/>
  </w:font>
  <w:font w:name="Mangal">
    <w:altName w:val="Gentium Basic"/>
    <w:panose1 w:val="02040503050203030202"/>
    <w:charset w:val="01"/>
    <w:family w:val="roman"/>
    <w:notTrueType/>
    <w:pitch w:val="variable"/>
    <w:sig w:usb0="00002000" w:usb1="00000000" w:usb2="00000000" w:usb3="00000000" w:csb0="0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iberation Serif">
    <w:panose1 w:val="02020603050405020304"/>
    <w:charset w:val="00"/>
    <w:family w:val="roman"/>
    <w:pitch w:val="variable"/>
    <w:sig w:usb0="E0000AFF" w:usb1="500078FF" w:usb2="00000021" w:usb3="00000000" w:csb0="000001BF" w:csb1="00000000"/>
  </w:font>
  <w:font w:name="Microsoft YaHei">
    <w:panose1 w:val="020B0503020204020204"/>
    <w:charset w:val="86"/>
    <w:family w:val="swiss"/>
    <w:pitch w:val="variable"/>
    <w:sig w:usb0="80000287" w:usb1="2ACF3C50" w:usb2="00000016" w:usb3="00000000" w:csb0="0004001F" w:csb1="00000000"/>
  </w:font>
  <w:font w:name="Liberation Sans">
    <w:panose1 w:val="020B0604020202020204"/>
    <w:charset w:val="00"/>
    <w:family w:val="swiss"/>
    <w:pitch w:val="variable"/>
    <w:sig w:usb0="E0000AFF" w:usb1="500078FF" w:usb2="00000021" w:usb3="00000000" w:csb0="000001B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1304"/>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26205"/>
    <w:rsid w:val="00015EAC"/>
    <w:rsid w:val="000168BB"/>
    <w:rsid w:val="00070EE1"/>
    <w:rsid w:val="00094478"/>
    <w:rsid w:val="000B26E8"/>
    <w:rsid w:val="001217A7"/>
    <w:rsid w:val="001232D4"/>
    <w:rsid w:val="00143D06"/>
    <w:rsid w:val="0016104A"/>
    <w:rsid w:val="0018587D"/>
    <w:rsid w:val="00196145"/>
    <w:rsid w:val="001B383E"/>
    <w:rsid w:val="001B68FF"/>
    <w:rsid w:val="001C3E2A"/>
    <w:rsid w:val="001F3C53"/>
    <w:rsid w:val="0022652C"/>
    <w:rsid w:val="002619A2"/>
    <w:rsid w:val="00291A5F"/>
    <w:rsid w:val="002B3625"/>
    <w:rsid w:val="00310114"/>
    <w:rsid w:val="00325B6F"/>
    <w:rsid w:val="0037580B"/>
    <w:rsid w:val="00384E88"/>
    <w:rsid w:val="003B11A9"/>
    <w:rsid w:val="003C0CA5"/>
    <w:rsid w:val="0048364C"/>
    <w:rsid w:val="004A2AA3"/>
    <w:rsid w:val="004B10F1"/>
    <w:rsid w:val="004C0843"/>
    <w:rsid w:val="00523F39"/>
    <w:rsid w:val="00530943"/>
    <w:rsid w:val="005521C6"/>
    <w:rsid w:val="0055638A"/>
    <w:rsid w:val="00592889"/>
    <w:rsid w:val="005A6E27"/>
    <w:rsid w:val="006075F9"/>
    <w:rsid w:val="0060763A"/>
    <w:rsid w:val="00615B4C"/>
    <w:rsid w:val="00627E0E"/>
    <w:rsid w:val="00655813"/>
    <w:rsid w:val="0066249B"/>
    <w:rsid w:val="0067006C"/>
    <w:rsid w:val="0069013E"/>
    <w:rsid w:val="006B49E6"/>
    <w:rsid w:val="007078E8"/>
    <w:rsid w:val="00715C9F"/>
    <w:rsid w:val="0071736F"/>
    <w:rsid w:val="00744BC9"/>
    <w:rsid w:val="00754E8E"/>
    <w:rsid w:val="0076230F"/>
    <w:rsid w:val="007D06C5"/>
    <w:rsid w:val="007D2E37"/>
    <w:rsid w:val="007D3FA7"/>
    <w:rsid w:val="00826B3C"/>
    <w:rsid w:val="008305CB"/>
    <w:rsid w:val="0086521B"/>
    <w:rsid w:val="0087162F"/>
    <w:rsid w:val="008A4AED"/>
    <w:rsid w:val="008C432C"/>
    <w:rsid w:val="008D6E48"/>
    <w:rsid w:val="008E0312"/>
    <w:rsid w:val="008F371A"/>
    <w:rsid w:val="009016DE"/>
    <w:rsid w:val="00916E1E"/>
    <w:rsid w:val="009726FA"/>
    <w:rsid w:val="00A05F8A"/>
    <w:rsid w:val="00A102A4"/>
    <w:rsid w:val="00AA40E0"/>
    <w:rsid w:val="00AD168A"/>
    <w:rsid w:val="00AD6614"/>
    <w:rsid w:val="00B12D86"/>
    <w:rsid w:val="00B332E9"/>
    <w:rsid w:val="00BD2CF5"/>
    <w:rsid w:val="00BD5B11"/>
    <w:rsid w:val="00BE239B"/>
    <w:rsid w:val="00C26205"/>
    <w:rsid w:val="00C356B9"/>
    <w:rsid w:val="00C65F8C"/>
    <w:rsid w:val="00CD2B72"/>
    <w:rsid w:val="00D22EC7"/>
    <w:rsid w:val="00D6517D"/>
    <w:rsid w:val="00D66B97"/>
    <w:rsid w:val="00D71864"/>
    <w:rsid w:val="00D855E0"/>
    <w:rsid w:val="00DC2ABD"/>
    <w:rsid w:val="00DD0571"/>
    <w:rsid w:val="00DD675A"/>
    <w:rsid w:val="00E50807"/>
    <w:rsid w:val="00E719E7"/>
    <w:rsid w:val="00E749DD"/>
    <w:rsid w:val="00EC5B7A"/>
    <w:rsid w:val="00EE6BC7"/>
    <w:rsid w:val="00EF37C5"/>
    <w:rsid w:val="00EF6466"/>
    <w:rsid w:val="00F20121"/>
    <w:rsid w:val="00F3001B"/>
    <w:rsid w:val="00F55C1D"/>
    <w:rsid w:val="00F810CA"/>
  </w:rsids>
  <m:mathPr>
    <m:mathFont m:val="Cambria Math"/>
    <m:brkBin m:val="before"/>
    <m:brkBinSub m:val="--"/>
    <m:smallFrac m:val="0"/>
    <m:dispDef/>
    <m:lMargin m:val="0"/>
    <m:rMargin m:val="0"/>
    <m:defJc m:val="centerGroup"/>
    <m:wrapIndent m:val="1440"/>
    <m:intLim m:val="subSup"/>
    <m:naryLim m:val="undOvr"/>
  </m:mathPr>
  <w:themeFontLang w:val="fi-FI"/>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fi-FI" w:eastAsia="fi-FI"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84E88"/>
    <w:rPr>
      <w:color w:val="808080"/>
    </w:rPr>
  </w:style>
  <w:style w:type="paragraph" w:customStyle="1" w:styleId="F2CAD27A84C548758A6DE2348EDFDA15">
    <w:name w:val="F2CAD27A84C548758A6DE2348EDFDA15"/>
  </w:style>
  <w:style w:type="paragraph" w:customStyle="1" w:styleId="7F4CB1DF2EE644B2A0EC9799B8813312">
    <w:name w:val="7F4CB1DF2EE644B2A0EC9799B8813312"/>
  </w:style>
  <w:style w:type="paragraph" w:customStyle="1" w:styleId="25B64F5FBCA942FD844BC93542547FA1">
    <w:name w:val="25B64F5FBCA942FD844BC93542547FA1"/>
  </w:style>
  <w:style w:type="paragraph" w:customStyle="1" w:styleId="9B5F32408B6E4E0C96326E0E299273ED">
    <w:name w:val="9B5F32408B6E4E0C96326E0E299273ED"/>
  </w:style>
  <w:style w:type="paragraph" w:customStyle="1" w:styleId="19B830478949403FB8F6F5327D81282F">
    <w:name w:val="19B830478949403FB8F6F5327D81282F"/>
  </w:style>
  <w:style w:type="paragraph" w:customStyle="1" w:styleId="A0C2153E58474192908777AA286D1511">
    <w:name w:val="A0C2153E58474192908777AA286D1511"/>
  </w:style>
  <w:style w:type="paragraph" w:customStyle="1" w:styleId="63CE65D1523B4A6D932F004BB1CC28C5">
    <w:name w:val="63CE65D1523B4A6D932F004BB1CC28C5"/>
  </w:style>
  <w:style w:type="paragraph" w:customStyle="1" w:styleId="41A96DCEA6EA4FD0B793BF89377455FB">
    <w:name w:val="41A96DCEA6EA4FD0B793BF89377455FB"/>
  </w:style>
  <w:style w:type="paragraph" w:customStyle="1" w:styleId="885CA86B7DDE4BCDBEA8B83EF5D827E1">
    <w:name w:val="885CA86B7DDE4BCDBEA8B83EF5D827E1"/>
  </w:style>
  <w:style w:type="paragraph" w:customStyle="1" w:styleId="45DCB09E918341D79B9F2D1A90F75740">
    <w:name w:val="45DCB09E918341D79B9F2D1A90F7574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Digitaalisen spektrikuvantamisen ja FPGA:lla kuvan käsittelemisen teoriaa. SICSURFIS-projektin spektrikameran kuvaus ja siihen liittyvät ohjelmistot. Spektrikameran käyttö Zynq Ultrascale+ MPSoC ympäristössä. Menetelmä ohjelmoitavan logiikan käyttöön Zynq Ultrascale+ MPSoC ympäristössä kuvadatan käsittelyyn.</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DDDDF35-7458-4C7C-95F2-2E04C8631D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Univaasa_FI_template_2020-02 - Copy.dotx</Template>
  <TotalTime>6551</TotalTime>
  <Pages>77</Pages>
  <Words>9293</Words>
  <Characters>75282</Characters>
  <Application>Microsoft Office Word</Application>
  <DocSecurity>0</DocSecurity>
  <Lines>627</Lines>
  <Paragraphs>168</Paragraphs>
  <ScaleCrop>false</ScaleCrop>
  <HeadingPairs>
    <vt:vector size="2" baseType="variant">
      <vt:variant>
        <vt:lpstr>Title</vt:lpstr>
      </vt:variant>
      <vt:variant>
        <vt:i4>1</vt:i4>
      </vt:variant>
    </vt:vector>
  </HeadingPairs>
  <TitlesOfParts>
    <vt:vector size="1" baseType="lpstr">
      <vt:lpstr>Spektrikameralla kuvaus ja FPGA:n käyttö</vt:lpstr>
    </vt:vector>
  </TitlesOfParts>
  <Company>University of Vaasa</Company>
  <LinksUpToDate>false</LinksUpToDate>
  <CharactersWithSpaces>84407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Spektrikameralla kuvaus ja FPGA:n käyttö</dc:title>
  <dc:subject>SICSURFIS-spektrikamera ja Zynq Ultrascale+ MPSoC FPGA</dc:subject>
  <dc:creator>Daniel Tisza</dc:creator>
  <cp:keywords>Spektrikuvaus, Spektrikamera, SICSURFIS, Zynq, Ultrascale+, MPSoC, FPGA</cp:keywords>
  <dc:description/>
  <cp:lastModifiedBy>Microsoft account</cp:lastModifiedBy>
  <cp:revision>2185</cp:revision>
  <cp:lastPrinted>2021-10-04T05:29:00Z</cp:lastPrinted>
  <dcterms:created xsi:type="dcterms:W3CDTF">2020-07-29T07:34:00Z</dcterms:created>
  <dcterms:modified xsi:type="dcterms:W3CDTF">2022-04-15T15:51:00Z</dcterms:modified>
  <cp:category>Tekniikan ja innovaatiojohtamisen yksikkö</cp:category>
  <dc:language>fi-FI</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Supervisor">
    <vt:lpwstr>Jarmo Alander</vt:lpwstr>
  </property>
  <property fmtid="{D5CDD505-2E9C-101B-9397-08002B2CF9AE}" pid="3" name="Academic School">
    <vt:lpwstr>Akateeminen yksikkö</vt:lpwstr>
  </property>
  <property fmtid="{D5CDD505-2E9C-101B-9397-08002B2CF9AE}" pid="4" name="Year">
    <vt:lpwstr>2020</vt:lpwstr>
  </property>
  <property fmtid="{D5CDD505-2E9C-101B-9397-08002B2CF9AE}" pid="5" name="Degree" linkTarget="_Toc1035577">
    <vt:lpwstr>TIIVISTELMÄ:</vt:lpwstr>
  </property>
</Properties>
</file>